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ind w:right="840"/>
        <w:jc w:val="both"/>
        <w:rPr>
          <w:rFonts w:hint="default"/>
          <w:sz w:val="24"/>
        </w:rPr>
      </w:pPr>
      <w:r>
        <w:rPr>
          <w:rFonts w:hint="eastAsia"/>
          <w:sz w:val="24"/>
        </w:rPr>
        <w:t>倉吉市総務部防災安全課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　</w:t>
      </w:r>
    </w:p>
    <w:p>
      <w:pPr>
        <w:pStyle w:val="21"/>
        <w:ind w:right="840" w:firstLine="240" w:firstLineChars="100"/>
        <w:jc w:val="both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○申込時期：随時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可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先：倉吉市総務部防災安全課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　０８５８－２２－１０８７</w:t>
      </w:r>
    </w:p>
    <w:p>
      <w:pPr>
        <w:pStyle w:val="21"/>
        <w:ind w:right="840"/>
        <w:jc w:val="both"/>
        <w:rPr>
          <w:rFonts w:hint="default"/>
          <w:sz w:val="24"/>
        </w:rPr>
      </w:pPr>
    </w:p>
    <w:p>
      <w:pPr>
        <w:pStyle w:val="21"/>
        <w:ind w:right="84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土のう資機材（真砂土、土のう袋）申込書</w:t>
      </w:r>
    </w:p>
    <w:p>
      <w:pPr>
        <w:pStyle w:val="21"/>
        <w:ind w:right="840"/>
        <w:jc w:val="both"/>
        <w:rPr>
          <w:rFonts w:hint="default"/>
          <w:sz w:val="24"/>
        </w:rPr>
      </w:pPr>
    </w:p>
    <w:p>
      <w:pPr>
        <w:pStyle w:val="21"/>
        <w:ind w:right="840"/>
        <w:jc w:val="both"/>
        <w:rPr>
          <w:rFonts w:hint="default"/>
          <w:sz w:val="24"/>
        </w:rPr>
      </w:pPr>
    </w:p>
    <w:p>
      <w:pPr>
        <w:pStyle w:val="21"/>
        <w:ind w:right="140"/>
        <w:jc w:val="both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申請者：　　　　地区自治公民館協議会長　　　　　　　　　　　　　　印</w:t>
      </w:r>
      <w:r>
        <w:rPr>
          <w:rFonts w:hint="eastAsia"/>
          <w:position w:val="2"/>
          <w:sz w:val="16"/>
          <w:u w:val="single" w:color="auto"/>
        </w:rPr>
        <w:t>　　　</w:t>
      </w:r>
    </w:p>
    <w:p>
      <w:pPr>
        <w:pStyle w:val="21"/>
        <w:ind w:right="840"/>
        <w:jc w:val="both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　真砂土の支給について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※真砂土を設置する場所の所有者の承諾を得ていますので、次のとおり申し込みします。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（１）真砂土を申し込みます。（□２ｔトラック１台分、□４ｔトラック１台分）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（２）配送日程の調整の連絡先及び設置場所については、次のとおりです。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先：　　　　　　　　　　　　　　　　　　　　　　　　　</w:t>
      </w:r>
      <w:r>
        <w:rPr>
          <w:rFonts w:hint="eastAsia"/>
          <w:sz w:val="24"/>
        </w:rPr>
        <w:t>]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　設置場所：　　　　　　　　　　　　　　　　　　　　　　　　　</w:t>
      </w:r>
      <w:r>
        <w:rPr>
          <w:rFonts w:hint="eastAsia"/>
          <w:sz w:val="24"/>
        </w:rPr>
        <w:t>]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※詳細は、別添の位置図のとおり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　土のう袋の支給について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（１）土のう袋を申し込みします。（１００枚・２００枚）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（２）土のう袋は、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防災センター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で受け取ります。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※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該当する</w:t>
      </w:r>
      <w:r>
        <w:rPr>
          <w:rFonts w:hint="eastAsia"/>
          <w:sz w:val="24"/>
        </w:rPr>
        <w:t>ところ</w:t>
      </w:r>
      <w:r>
        <w:rPr>
          <w:rFonts w:hint="default"/>
          <w:sz w:val="24"/>
        </w:rPr>
        <w:t>を〇で囲んでください。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（３）受取希望日：令和　　　年　　　月　　　日（　　　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平日のみとなります。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trike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137795</wp:posOffset>
                </wp:positionV>
                <wp:extent cx="6772275" cy="19050"/>
                <wp:effectExtent l="635" t="635" r="29210" b="10795"/>
                <wp:wrapNone/>
                <wp:docPr id="1026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3"/>
                      <wps:cNvSpPr/>
                      <wps:spPr>
                        <a:xfrm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-55.05pt,10.850000000000001pt" to="478.20000000000005pt,12.350000000000001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受領書</w:t>
      </w:r>
    </w:p>
    <w:tbl>
      <w:tblPr>
        <w:tblStyle w:val="2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85"/>
        <w:gridCol w:w="5617"/>
      </w:tblGrid>
      <w:tr>
        <w:trPr>
          <w:trHeight w:val="513" w:hRule="atLeast"/>
        </w:trPr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上記のとおり（　真砂土　・　土のう袋　）受け取りました。</w:t>
            </w:r>
          </w:p>
        </w:tc>
      </w:tr>
      <w:tr>
        <w:trPr>
          <w:trHeight w:val="513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受領者</w:t>
            </w:r>
          </w:p>
        </w:tc>
        <w:tc>
          <w:tcPr>
            <w:tcW w:w="561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685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6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trHeight w:val="725" w:hRule="atLeast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6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5518</TotalTime>
  <Pages>1</Pages>
  <Words>82</Words>
  <Characters>474</Characters>
  <Application>JUST Note</Application>
  <Lines>3</Lines>
  <Paragraphs>1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多久和 伸昭</dc:creator>
  <cp:lastModifiedBy>福井 幸司</cp:lastModifiedBy>
  <cp:lastPrinted>2022-02-07T23:50:47Z</cp:lastPrinted>
  <dcterms:created xsi:type="dcterms:W3CDTF">2019-05-14T08:02:00Z</dcterms:created>
  <dcterms:modified xsi:type="dcterms:W3CDTF">2022-06-17T05:35:45Z</dcterms:modified>
  <cp:revision>15</cp:revision>
</cp:coreProperties>
</file>