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様式第１号（第５条、第９条関係）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倉吉市経営者福高対策事業実施計画</w:t>
      </w:r>
      <w:r>
        <w:rPr>
          <w:rFonts w:hint="eastAsia"/>
          <w:strike w:val="0"/>
          <w:dstrike w:val="0"/>
        </w:rPr>
        <w:t>（実施報告）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事業実施主体の概要</w:t>
      </w:r>
    </w:p>
    <w:tbl>
      <w:tblPr>
        <w:tblStyle w:val="11"/>
        <w:tblW w:w="93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7366"/>
      </w:tblGrid>
      <w:tr>
        <w:trPr>
          <w:trHeight w:val="51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"/>
              </w:rPr>
              <w:t>名</w:t>
            </w:r>
            <w:r>
              <w:rPr>
                <w:rFonts w:hint="eastAsia"/>
                <w:kern w:val="0"/>
                <w:fitText w:val="1470" w:id="1"/>
              </w:rPr>
              <w:t>称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2"/>
              </w:rPr>
              <w:t>代表</w:t>
            </w:r>
            <w:r>
              <w:rPr>
                <w:rFonts w:hint="eastAsia"/>
                <w:kern w:val="0"/>
                <w:fitText w:val="1470" w:id="2"/>
              </w:rPr>
              <w:t>者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2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3"/>
              </w:rPr>
              <w:t>所在</w:t>
            </w:r>
            <w:r>
              <w:rPr>
                <w:rFonts w:hint="eastAsia"/>
                <w:kern w:val="0"/>
                <w:fitText w:val="1470" w:id="3"/>
              </w:rPr>
              <w:t>地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4"/>
              </w:rPr>
              <w:t>連絡</w:t>
            </w:r>
            <w:r>
              <w:rPr>
                <w:rFonts w:hint="eastAsia"/>
                <w:kern w:val="0"/>
                <w:fitText w:val="1470" w:id="4"/>
              </w:rPr>
              <w:t>先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補助事業の概要</w:t>
      </w:r>
    </w:p>
    <w:tbl>
      <w:tblPr>
        <w:tblStyle w:val="11"/>
        <w:tblW w:w="934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7366"/>
      </w:tblGrid>
      <w:tr>
        <w:trPr>
          <w:trHeight w:val="94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5"/>
              </w:rPr>
              <w:t>事業目</w:t>
            </w:r>
            <w:r>
              <w:rPr>
                <w:rFonts w:hint="eastAsia"/>
                <w:kern w:val="0"/>
                <w:fitText w:val="1470" w:id="5"/>
              </w:rPr>
              <w:t>的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6"/>
              </w:rPr>
              <w:t>及び目</w:t>
            </w:r>
            <w:r>
              <w:rPr>
                <w:rFonts w:hint="eastAsia"/>
                <w:kern w:val="0"/>
                <w:fitText w:val="1470" w:id="6"/>
              </w:rPr>
              <w:t>標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7"/>
              </w:rPr>
              <w:t>事業内</w:t>
            </w:r>
            <w:r>
              <w:rPr>
                <w:rFonts w:hint="eastAsia"/>
                <w:kern w:val="0"/>
                <w:fitText w:val="1470" w:id="7"/>
              </w:rPr>
              <w:t>容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8"/>
              </w:rPr>
              <w:t>事業効</w:t>
            </w:r>
            <w:r>
              <w:rPr>
                <w:rFonts w:hint="eastAsia"/>
                <w:kern w:val="0"/>
                <w:fitText w:val="1470" w:id="8"/>
              </w:rPr>
              <w:t>果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9"/>
              </w:rPr>
              <w:t>事業期</w:t>
            </w:r>
            <w:r>
              <w:rPr>
                <w:rFonts w:hint="eastAsia"/>
                <w:kern w:val="0"/>
                <w:fitText w:val="1470" w:id="9"/>
              </w:rPr>
              <w:t>間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月　　日　　から　　年　　月　　日まで</w:t>
            </w:r>
          </w:p>
        </w:tc>
      </w:tr>
      <w:tr>
        <w:trPr>
          <w:trHeight w:val="260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他の補助金の活用</w:t>
            </w:r>
          </w:p>
        </w:tc>
        <w:tc>
          <w:tcPr>
            <w:tcW w:w="73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/>
              </w:rPr>
              <w:t>活用の有無　（　有　・　無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＊他の補助金の活用の有無について、「有」、「無」のいずれかに○をすること。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/>
              </w:rPr>
              <w:t>活用補助金の概要（活用がある場合）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補助金名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問い合わせ先（補助金を所管している部署団体名及び連絡先）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※事業効果は具体的に記入すること。</w:t>
      </w:r>
    </w:p>
    <w:p>
      <w:pPr>
        <w:pStyle w:val="22"/>
        <w:autoSpaceDE w:val="0"/>
        <w:autoSpaceDN w:val="0"/>
        <w:ind w:leftChars="0" w:right="0" w:rightChars="0" w:firstLineChars="0"/>
        <w:rPr>
          <w:rFonts w:hint="eastAsia"/>
          <w:sz w:val="21"/>
        </w:rPr>
      </w:pPr>
    </w:p>
    <w:p>
      <w:pPr>
        <w:pStyle w:val="22"/>
        <w:autoSpaceDE w:val="0"/>
        <w:autoSpaceDN w:val="0"/>
        <w:spacing w:after="140" w:afterLines="50" w:afterAutospacing="0"/>
        <w:ind w:leftChars="0" w:right="0" w:righ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＜添付書類＞</w:t>
      </w:r>
    </w:p>
    <w:p>
      <w:pPr>
        <w:pStyle w:val="22"/>
        <w:autoSpaceDE w:val="0"/>
        <w:autoSpaceDN w:val="0"/>
        <w:spacing w:after="140" w:afterLines="50" w:afterAutospacing="0"/>
        <w:ind w:left="214" w:leftChars="100" w:hanging="12" w:hangingChars="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補助事業の内容が分かるもの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図面、写真等）</w:t>
      </w:r>
    </w:p>
    <w:p>
      <w:pPr>
        <w:pStyle w:val="22"/>
        <w:autoSpaceDE w:val="0"/>
        <w:autoSpaceDN w:val="0"/>
        <w:spacing w:after="140" w:afterLines="50" w:afterAutospacing="0"/>
        <w:ind w:left="214" w:leftChars="100" w:hanging="12" w:hangingChars="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対象経費がわかる見積書、請求書等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事業完了時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の写し（見積は２社以上のもの）</w:t>
      </w:r>
    </w:p>
    <w:p>
      <w:pPr>
        <w:pStyle w:val="22"/>
        <w:autoSpaceDE w:val="0"/>
        <w:autoSpaceDN w:val="0"/>
        <w:spacing w:after="140" w:afterLines="50" w:afterAutospacing="0"/>
        <w:ind w:left="215" w:leftChars="100" w:hanging="13" w:hangingChars="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店舗改装工事に係る店舗等の所有者の承諾書（様式第３号）</w:t>
      </w:r>
    </w:p>
    <w:p>
      <w:pPr>
        <w:pStyle w:val="22"/>
        <w:autoSpaceDE w:val="0"/>
        <w:autoSpaceDN w:val="0"/>
        <w:spacing w:after="140" w:afterLines="50" w:afterAutospacing="0"/>
        <w:ind w:left="215" w:leftChars="0" w:right="0" w:rightChars="0" w:firstLine="315" w:firstLineChars="1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店舗が賃貸物件の場合に限る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utoSpaceDE w:val="0"/>
        <w:autoSpaceDN w:val="0"/>
        <w:spacing w:after="140" w:afterLines="50" w:afterAutospacing="0"/>
        <w:ind w:firstLine="202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４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誓約書（様式第４号）</w:t>
      </w:r>
    </w:p>
    <w:p>
      <w:pPr>
        <w:pStyle w:val="0"/>
        <w:spacing w:after="140" w:afterLines="50" w:afterAutospacing="0"/>
        <w:ind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必要に応じて市長が別に定めるもの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ody Text Indent 3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5" w:leftChars="0" w:rightChars="0" w:hanging="215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961</TotalTime>
  <Pages>1</Pages>
  <Words>0</Words>
  <Characters>388</Characters>
  <Application>JUST Note</Application>
  <Lines>43</Lines>
  <Paragraphs>31</Paragraphs>
  <Company>倉吉市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様式第１号（第４条、第１１条関係）</dc:title>
  <dc:creator>administrator</dc:creator>
  <cp:lastModifiedBy>小谷 崇昌</cp:lastModifiedBy>
  <cp:lastPrinted>2023-07-20T08:13:23Z</cp:lastPrinted>
  <dcterms:created xsi:type="dcterms:W3CDTF">2021-03-09T07:55:00Z</dcterms:created>
  <dcterms:modified xsi:type="dcterms:W3CDTF">2025-03-11T08:53:03Z</dcterms:modified>
  <cp:revision>14</cp:revision>
</cp:coreProperties>
</file>