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（様式２）</w:t>
      </w:r>
    </w:p>
    <w:p>
      <w:pPr>
        <w:pStyle w:val="0"/>
        <w:spacing w:line="360" w:lineRule="exact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ind w:left="0" w:leftChars="0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60" w:lineRule="exact"/>
        <w:ind w:left="402" w:leftChars="200"/>
        <w:rPr>
          <w:rFonts w:hint="default"/>
        </w:rPr>
      </w:pPr>
      <w:r>
        <w:rPr>
          <w:rFonts w:hint="default"/>
        </w:rPr>
        <w:t>倉吉市長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tabs>
          <w:tab w:val="left" w:leader="none" w:pos="6720"/>
        </w:tabs>
        <w:spacing w:line="360" w:lineRule="exact"/>
        <w:ind w:left="5025" w:firstLine="0"/>
        <w:rPr>
          <w:rFonts w:hint="default"/>
        </w:rPr>
      </w:pPr>
      <w:r>
        <w:rPr>
          <w:rFonts w:hint="default"/>
        </w:rPr>
        <w:t>所在地</w:t>
      </w:r>
      <w:r>
        <w:rPr>
          <w:rFonts w:hint="eastAsia"/>
        </w:rPr>
        <w:tab/>
      </w:r>
    </w:p>
    <w:p>
      <w:pPr>
        <w:pStyle w:val="0"/>
        <w:tabs>
          <w:tab w:val="left" w:leader="none" w:pos="6720"/>
        </w:tabs>
        <w:spacing w:line="360" w:lineRule="exact"/>
        <w:ind w:left="5025" w:firstLine="0"/>
        <w:rPr>
          <w:rFonts w:hint="default"/>
        </w:rPr>
      </w:pPr>
      <w:r>
        <w:rPr>
          <w:rFonts w:hint="eastAsia"/>
        </w:rPr>
        <w:t>商号又は名称</w:t>
      </w:r>
      <w:r>
        <w:rPr>
          <w:rFonts w:hint="eastAsia"/>
        </w:rPr>
        <w:tab/>
      </w:r>
    </w:p>
    <w:p>
      <w:pPr>
        <w:pStyle w:val="0"/>
        <w:tabs>
          <w:tab w:val="left" w:leader="none" w:pos="6720"/>
        </w:tabs>
        <w:spacing w:line="360" w:lineRule="exact"/>
        <w:ind w:left="5025" w:firstLine="0"/>
        <w:rPr>
          <w:rFonts w:hint="default"/>
        </w:rPr>
      </w:pPr>
      <w:r>
        <w:rPr>
          <w:rFonts w:hint="default"/>
        </w:rPr>
        <w:t>代表者</w:t>
      </w:r>
      <w:r>
        <w:rPr>
          <w:rFonts w:hint="eastAsia"/>
        </w:rPr>
        <w:t>職・氏名</w:t>
      </w:r>
      <w:r>
        <w:rPr>
          <w:rFonts w:hint="eastAsia"/>
        </w:rPr>
        <w:tab/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参加</w:t>
      </w:r>
      <w:r>
        <w:rPr>
          <w:rFonts w:hint="eastAsia" w:ascii="ＭＳ 明朝" w:hAnsi="ＭＳ 明朝" w:eastAsia="ＭＳ 明朝"/>
          <w:sz w:val="21"/>
        </w:rPr>
        <w:t>表明</w:t>
      </w:r>
      <w:r>
        <w:rPr>
          <w:rFonts w:hint="default" w:ascii="ＭＳ 明朝" w:hAnsi="ＭＳ 明朝" w:eastAsia="ＭＳ 明朝"/>
          <w:sz w:val="21"/>
        </w:rPr>
        <w:t>書兼誓約書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倉吉市「ノスタルジックリゾート倉吉」創造事業（ブランド構築）</w:t>
      </w:r>
      <w:r>
        <w:rPr>
          <w:rFonts w:hint="eastAsia" w:ascii="ＭＳ 明朝" w:hAnsi="ＭＳ 明朝" w:eastAsia="ＭＳ 明朝"/>
          <w:sz w:val="21"/>
        </w:rPr>
        <w:t>業務</w:t>
      </w:r>
      <w:r>
        <w:rPr>
          <w:rFonts w:hint="default" w:ascii="ＭＳ 明朝" w:hAnsi="ＭＳ 明朝" w:eastAsia="ＭＳ 明朝"/>
          <w:sz w:val="21"/>
        </w:rPr>
        <w:t>に係る公募型プロポーザルの参加について、関係書類を添えて申し込みます。</w:t>
      </w:r>
    </w:p>
    <w:p>
      <w:pPr>
        <w:pStyle w:val="0"/>
        <w:spacing w:line="360" w:lineRule="exact"/>
        <w:ind w:firstLine="24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また、これにあたり、</w:t>
      </w:r>
      <w:r>
        <w:rPr>
          <w:rFonts w:hint="eastAsia" w:ascii="ＭＳ 明朝" w:hAnsi="ＭＳ 明朝" w:eastAsia="ＭＳ 明朝"/>
          <w:sz w:val="21"/>
        </w:rPr>
        <w:t>「倉吉市『</w:t>
      </w:r>
      <w:r>
        <w:rPr>
          <w:rFonts w:hint="eastAsia"/>
        </w:rPr>
        <w:t>ノスタルジックリゾート倉吉』創造事業（ブランド構築）</w:t>
      </w:r>
      <w:r>
        <w:rPr>
          <w:rFonts w:hint="eastAsia" w:ascii="ＭＳ 明朝" w:hAnsi="ＭＳ 明朝" w:eastAsia="ＭＳ 明朝"/>
          <w:sz w:val="21"/>
        </w:rPr>
        <w:t>業務</w:t>
      </w:r>
      <w:r>
        <w:rPr>
          <w:rFonts w:hint="default" w:ascii="ＭＳ 明朝" w:hAnsi="ＭＳ 明朝" w:eastAsia="ＭＳ 明朝"/>
          <w:sz w:val="21"/>
        </w:rPr>
        <w:t>委託公募型プロポーザル実施要領」に記載された参加資格を満たした事業者であること、並びに提出する書類については事実と相違ないことを誓約します。</w:t>
      </w:r>
    </w:p>
    <w:p>
      <w:pPr>
        <w:pStyle w:val="0"/>
        <w:spacing w:line="360" w:lineRule="exact"/>
        <w:ind w:firstLine="201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なお、虚偽、不正行為が判明したときは、いかなる処分に対しても異議を申し立てません。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業務件名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倉吉市「</w:t>
      </w:r>
      <w:r>
        <w:rPr>
          <w:rFonts w:hint="eastAsia"/>
        </w:rPr>
        <w:t>ノスタルジックリゾート倉吉」</w:t>
      </w:r>
      <w:bookmarkStart w:id="0" w:name="_GoBack"/>
      <w:bookmarkEnd w:id="0"/>
      <w:r>
        <w:rPr>
          <w:rFonts w:hint="eastAsia"/>
        </w:rPr>
        <w:t>創造事業（ブランド構築）業務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60" w:lineRule="exact"/>
        <w:ind w:left="402" w:leftChars="100" w:hanging="201" w:hangingChars="10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「国税納税証明書」及び</w:t>
      </w:r>
      <w:r>
        <w:rPr>
          <w:rFonts w:hint="eastAsia"/>
        </w:rPr>
        <w:t>倉吉市に納税の義務がある者にあっては、「市税納税証明書」</w:t>
      </w:r>
      <w:r>
        <w:rPr>
          <w:rFonts w:hint="eastAsia"/>
        </w:rPr>
        <w:br w:type="textWrapping" w:clear="none"/>
      </w:r>
      <w:r>
        <w:rPr>
          <w:rFonts w:hint="eastAsia"/>
        </w:rPr>
        <w:t>※</w:t>
      </w:r>
      <w:r>
        <w:rPr>
          <w:rFonts w:hint="eastAsia" w:ascii="ＭＳ 明朝" w:hAnsi="ＭＳ 明朝" w:eastAsia="ＭＳ 明朝"/>
          <w:sz w:val="21"/>
        </w:rPr>
        <w:t>写し可。</w:t>
      </w:r>
      <w:r>
        <w:rPr>
          <w:rFonts w:hint="eastAsia"/>
        </w:rPr>
        <w:t>令和８年４月１日以降に取得したものを添付すること。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/>
          <w:color w:val="auto"/>
        </w:rPr>
        <w:t>当該事業者の概要が記載されたパンフレット等の書面（任意様式）</w:t>
      </w:r>
    </w:p>
    <w:p>
      <w:pPr>
        <w:pStyle w:val="0"/>
        <w:spacing w:line="360" w:lineRule="exact"/>
        <w:ind w:left="201" w:firstLine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/>
          <w:color w:val="auto"/>
        </w:rPr>
        <w:t>類似業務実績書（様式４）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３　担当者連絡先</w:t>
      </w:r>
    </w:p>
    <w:tbl>
      <w:tblPr>
        <w:tblStyle w:val="32"/>
        <w:tblW w:w="5000" w:type="pct"/>
        <w:jc w:val="lef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568"/>
        <w:gridCol w:w="3137"/>
        <w:gridCol w:w="1307"/>
        <w:gridCol w:w="3050"/>
      </w:tblGrid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5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</w:t>
            </w:r>
            <w:r>
              <w:rPr>
                <w:rFonts w:hint="default"/>
              </w:rPr>
              <w:t>メール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footerReference r:id="rId5" w:type="even"/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Table Normal"/>
    <w:basedOn w:val="11"/>
    <w:next w:val="31"/>
    <w:link w:val="0"/>
    <w:uiPriority w:val="0"/>
    <w:tblPr>
      <w:tblStyleRowBandSize w:val="1"/>
      <w:tblStyleColBandSize w:val="1"/>
    </w:tblPr>
    <w:trPr/>
    <w:tcPr/>
  </w:style>
  <w:style w:type="table" w:styleId="32" w:customStyle="1">
    <w:name w:val="6"/>
    <w:basedOn w:val="3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427</TotalTime>
  <Pages>1</Pages>
  <Words>0</Words>
  <Characters>453</Characters>
  <Application>JUST Note</Application>
  <Lines>41</Lines>
  <Paragraphs>25</Paragraphs>
  <CharactersWithSpaces>466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cp:lastPrinted>2016-08-30T12:13:00Z</cp:lastPrinted>
  <dcterms:created xsi:type="dcterms:W3CDTF">2015-11-05T23:09:00Z</dcterms:created>
  <dcterms:modified xsi:type="dcterms:W3CDTF">2026-05-20T02:10:55Z</dcterms:modified>
  <cp:revision>28</cp:revision>
</cp:coreProperties>
</file>