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  <w:r>
        <w:rPr>
          <w:rFonts w:hint="eastAsia" w:eastAsia="ＭＳ 明朝" w:asciiTheme="minorHAnsi" w:hAnsiTheme="minorHAnsi"/>
          <w:kern w:val="0"/>
          <w:sz w:val="22"/>
        </w:rPr>
        <w:t>（様式１）</w:t>
      </w:r>
      <w:bookmarkStart w:id="0" w:name="_GoBack"/>
      <w:bookmarkEnd w:id="0"/>
    </w:p>
    <w:p>
      <w:pPr>
        <w:pStyle w:val="0"/>
        <w:jc w:val="center"/>
        <w:rPr>
          <w:rFonts w:hint="eastAsia" w:eastAsia="ＭＳ 明朝" w:asciiTheme="minorHAnsi" w:hAnsiTheme="minorHAnsi"/>
          <w:color w:val="000000"/>
          <w:kern w:val="0"/>
          <w:sz w:val="22"/>
        </w:rPr>
      </w:pPr>
      <w:r>
        <w:rPr>
          <w:rFonts w:hint="eastAsia" w:eastAsia="ＭＳ 明朝" w:asciiTheme="minorHAnsi" w:hAnsiTheme="minorHAnsi"/>
          <w:color w:val="000000"/>
          <w:kern w:val="0"/>
          <w:sz w:val="21"/>
        </w:rPr>
        <w:t>「稼ぐ地域」をめざしたツアー開発業務質問書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eastAsia="ＭＳ 明朝" w:asciiTheme="minorHAnsi" w:hAnsiTheme="minorHAnsi"/>
          <w:kern w:val="0"/>
          <w:sz w:val="22"/>
        </w:rPr>
      </w:pPr>
      <w:r>
        <w:rPr>
          <w:rFonts w:hint="eastAsia" w:eastAsia="ＭＳ 明朝" w:asciiTheme="minorHAnsi" w:hAnsiTheme="minorHAnsi"/>
          <w:kern w:val="0"/>
          <w:sz w:val="22"/>
        </w:rPr>
        <w:t>令和７年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</w:p>
    <w:tbl>
      <w:tblPr>
        <w:tblStyle w:val="3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34"/>
        <w:gridCol w:w="1246"/>
        <w:gridCol w:w="3247"/>
        <w:gridCol w:w="3635"/>
      </w:tblGrid>
      <w:tr>
        <w:trPr/>
        <w:tc>
          <w:tcPr>
            <w:tcW w:w="209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事業者名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担当者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連絡先</w:t>
            </w: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所属部署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担当者名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ＦＡＸ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w w:val="90"/>
                <w:kern w:val="0"/>
                <w:sz w:val="22"/>
              </w:rPr>
              <w:t>電子メール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</w:p>
    <w:tbl>
      <w:tblPr>
        <w:tblStyle w:val="3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180"/>
        <w:gridCol w:w="6882"/>
      </w:tblGrid>
      <w:tr>
        <w:trPr/>
        <w:tc>
          <w:tcPr>
            <w:tcW w:w="20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22" w:hanging="422" w:hangingChars="200"/>
        <w:jc w:val="left"/>
        <w:rPr>
          <w:rFonts w:hint="eastAsia" w:eastAsia="ＭＳ 明朝" w:asciiTheme="minorHAnsi" w:hAnsiTheme="minorHAnsi"/>
          <w:kern w:val="0"/>
          <w:sz w:val="22"/>
        </w:rPr>
      </w:pPr>
      <w:r>
        <w:rPr>
          <w:rFonts w:hint="eastAsia" w:eastAsia="ＭＳ 明朝" w:asciiTheme="minorHAnsi" w:hAnsiTheme="minorHAnsi"/>
          <w:kern w:val="0"/>
          <w:sz w:val="22"/>
        </w:rPr>
        <w:t>注：質問の対象となる書類（応募要領・標準要求書など）、ページ、項目などについて記入してください。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eastAsia="ＭＳ 明朝" w:asciiTheme="minorHAnsi" w:hAnsiTheme="minorHAnsi"/>
          <w:kern w:val="0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123</Characters>
  <Application>JUST Note</Application>
  <Lines>70</Lines>
  <Paragraphs>15</Paragraphs>
  <CharactersWithSpaces>126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竹田 周平</cp:lastModifiedBy>
  <dcterms:created xsi:type="dcterms:W3CDTF">2017-01-05T08:00:00Z</dcterms:created>
  <dcterms:modified xsi:type="dcterms:W3CDTF">2025-04-22T05:15:55Z</dcterms:modified>
  <cp:revision>30</cp:revision>
</cp:coreProperties>
</file>