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43</w:t>
      </w:r>
      <w:r>
        <w:rPr>
          <w:rFonts w:hint="eastAsia" w:ascii="メイリオ" w:hAnsi="メイリオ" w:eastAsia="メイリオ"/>
          <w:color w:val="auto"/>
          <w:sz w:val="32"/>
        </w:rPr>
        <w:t>回クレー射撃競技の部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tbl>
      <w:tblPr>
        <w:tblStyle w:val="11"/>
        <w:tblW w:w="90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921"/>
        <w:gridCol w:w="2040"/>
        <w:gridCol w:w="1943"/>
      </w:tblGrid>
      <w:tr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　名</w:t>
            </w:r>
          </w:p>
        </w:tc>
        <w:tc>
          <w:tcPr>
            <w:tcW w:w="2921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　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生年月日</w:t>
            </w:r>
          </w:p>
        </w:tc>
        <w:tc>
          <w:tcPr>
            <w:tcW w:w="19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電話番号</w:t>
            </w: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　令和　　年　　月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　　　　　　　申込み責任者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住　所　　　　　　　　　　　　　　　　　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　　　　　　　　　　　　　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氏　名　　　　　　　　　　　　　　　　　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　　　　　　　　　　　　　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連絡先　（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Tel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：　　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－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22</Words>
  <Characters>581</Characters>
  <Application>JUST Note</Application>
  <Lines>82</Lines>
  <Paragraphs>29</Paragraphs>
  <Company>倉吉市</Company>
  <CharactersWithSpaces>738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21 回 ク レ ー 射 撃 競 技 の 部</dc:title>
  <dc:creator>倉吉市スポーツセンター</dc:creator>
  <cp:lastModifiedBy>枡田 浩</cp:lastModifiedBy>
  <cp:lastPrinted>2020-07-15T06:25:00Z</cp:lastPrinted>
  <dcterms:created xsi:type="dcterms:W3CDTF">2020-04-30T02:29:00Z</dcterms:created>
  <dcterms:modified xsi:type="dcterms:W3CDTF">2025-07-02T07:07:31Z</dcterms:modified>
  <cp:revision>8</cp:revision>
</cp:coreProperties>
</file>