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4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令和</w:t>
      </w:r>
      <w:r>
        <w:rPr>
          <w:rFonts w:hint="eastAsia"/>
          <w:kern w:val="2"/>
          <w:sz w:val="21"/>
        </w:rPr>
        <w:t xml:space="preserve"> </w:t>
      </w:r>
      <w:r>
        <w:rPr>
          <w:rFonts w:hint="eastAsia"/>
          <w:kern w:val="2"/>
          <w:sz w:val="21"/>
        </w:rPr>
        <w:t>７</w:t>
      </w:r>
      <w:r>
        <w:rPr>
          <w:rFonts w:hint="default" w:ascii="ＭＳ 明朝" w:hAnsi="ＭＳ 明朝" w:eastAsia="ＭＳ 明朝"/>
          <w:kern w:val="2"/>
          <w:sz w:val="21"/>
        </w:rPr>
        <w:t>年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月</w:t>
      </w:r>
      <w:r>
        <w:rPr>
          <w:rFonts w:hint="eastAsia"/>
          <w:kern w:val="2"/>
          <w:sz w:val="21"/>
        </w:rPr>
        <w:t xml:space="preserve">   </w:t>
      </w:r>
      <w:r>
        <w:rPr>
          <w:rFonts w:hint="default" w:ascii="ＭＳ 明朝" w:hAnsi="ＭＳ 明朝" w:eastAsia="ＭＳ 明朝"/>
          <w:kern w:val="2"/>
          <w:sz w:val="21"/>
        </w:rPr>
        <w:t>日</w:t>
      </w:r>
    </w:p>
    <w:p>
      <w:pPr>
        <w:pStyle w:val="24"/>
        <w:jc w:val="both"/>
        <w:rPr>
          <w:rFonts w:hint="default"/>
        </w:rPr>
      </w:pPr>
    </w:p>
    <w:p>
      <w:pPr>
        <w:pStyle w:val="24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（あて先）</w:t>
      </w:r>
    </w:p>
    <w:p>
      <w:pPr>
        <w:pStyle w:val="24"/>
        <w:ind w:left="63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倉吉市長</w:t>
      </w:r>
    </w:p>
    <w:p>
      <w:pPr>
        <w:pStyle w:val="24"/>
        <w:jc w:val="both"/>
        <w:rPr>
          <w:rFonts w:hint="default"/>
        </w:rPr>
      </w:pPr>
    </w:p>
    <w:p>
      <w:pPr>
        <w:pStyle w:val="24"/>
        <w:ind w:left="0" w:leftChars="0" w:right="0" w:rightChars="0" w:firstLine="5250" w:firstLineChars="25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</w:p>
    <w:p>
      <w:pPr>
        <w:pStyle w:val="24"/>
        <w:ind w:left="0" w:leftChars="0" w:right="0" w:rightChars="0" w:firstLine="5250" w:firstLineChars="25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所　</w:t>
      </w:r>
    </w:p>
    <w:p>
      <w:pPr>
        <w:pStyle w:val="24"/>
        <w:ind w:left="0" w:leftChars="0" w:right="0" w:rightChars="0" w:firstLine="6090" w:firstLineChars="2900"/>
        <w:jc w:val="left"/>
        <w:rPr>
          <w:rFonts w:hint="default"/>
        </w:rPr>
      </w:pPr>
    </w:p>
    <w:p>
      <w:pPr>
        <w:pStyle w:val="24"/>
        <w:ind w:left="0" w:leftChars="0" w:right="-315" w:rightChars="-150" w:firstLine="5250" w:firstLineChars="25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名　</w:t>
      </w:r>
    </w:p>
    <w:p>
      <w:pPr>
        <w:pStyle w:val="24"/>
        <w:ind w:left="0" w:leftChars="0" w:right="0" w:rightChars="0" w:firstLine="5250" w:firstLineChars="25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連絡先　</w:t>
      </w:r>
    </w:p>
    <w:p>
      <w:pPr>
        <w:pStyle w:val="24"/>
        <w:jc w:val="both"/>
        <w:rPr>
          <w:rFonts w:hint="default"/>
        </w:rPr>
      </w:pPr>
    </w:p>
    <w:p>
      <w:pPr>
        <w:pStyle w:val="24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8"/>
          <w:kern w:val="0"/>
          <w:sz w:val="21"/>
          <w:fitText w:val="3150" w:id="1"/>
        </w:rPr>
        <w:t>補助事業等実績報告</w:t>
      </w:r>
      <w:r>
        <w:rPr>
          <w:rFonts w:hint="default" w:ascii="ＭＳ 明朝" w:hAnsi="ＭＳ 明朝" w:eastAsia="ＭＳ 明朝"/>
          <w:spacing w:val="3"/>
          <w:kern w:val="0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</w:p>
    <w:p>
      <w:pPr>
        <w:pStyle w:val="24"/>
        <w:jc w:val="both"/>
        <w:rPr>
          <w:rFonts w:hint="default"/>
        </w:rPr>
      </w:pPr>
    </w:p>
    <w:p>
      <w:pPr>
        <w:pStyle w:val="24"/>
        <w:ind w:left="210" w:leftChars="100" w:rightChars="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</w:t>
      </w:r>
      <w:r>
        <w:rPr>
          <w:rFonts w:hint="eastAsia"/>
          <w:kern w:val="2"/>
          <w:sz w:val="21"/>
        </w:rPr>
        <w:t xml:space="preserve"> 7</w:t>
      </w:r>
      <w:r>
        <w:rPr>
          <w:rFonts w:hint="default" w:ascii="ＭＳ 明朝" w:hAnsi="ＭＳ 明朝" w:eastAsia="ＭＳ 明朝"/>
          <w:kern w:val="2"/>
          <w:sz w:val="21"/>
        </w:rPr>
        <w:t>年</w:t>
      </w:r>
      <w:r>
        <w:rPr>
          <w:rFonts w:hint="eastAsia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月</w:t>
      </w:r>
      <w:r>
        <w:rPr>
          <w:rFonts w:hint="eastAsia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日付倉し定第</w:t>
      </w:r>
      <w:r>
        <w:rPr>
          <w:rFonts w:hint="eastAsia"/>
          <w:kern w:val="2"/>
          <w:sz w:val="21"/>
        </w:rPr>
        <w:t xml:space="preserve">   </w:t>
      </w:r>
      <w:r>
        <w:rPr>
          <w:rFonts w:hint="default" w:ascii="ＭＳ 明朝" w:hAnsi="ＭＳ 明朝" w:eastAsia="ＭＳ 明朝"/>
          <w:kern w:val="2"/>
          <w:sz w:val="21"/>
        </w:rPr>
        <w:t>号で交付決定のあった倉吉市移住体験支援事業の実績について、倉吉市補助金等交付規則第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条第１項の規定により、次のとおり報告します。</w:t>
      </w:r>
    </w:p>
    <w:p>
      <w:pPr>
        <w:pStyle w:val="24"/>
        <w:jc w:val="both"/>
        <w:rPr>
          <w:rFonts w:hint="default"/>
        </w:rPr>
      </w:pPr>
    </w:p>
    <w:p>
      <w:pPr>
        <w:pStyle w:val="24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24"/>
        <w:jc w:val="both"/>
        <w:rPr>
          <w:rFonts w:hint="default"/>
        </w:rPr>
      </w:pP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1" w:firstColumn="1" w:lastColumn="1" w:noHBand="0" w:noVBand="0" w:val="01E0"/>
      </w:tblPr>
      <w:tblGrid>
        <w:gridCol w:w="2100"/>
        <w:gridCol w:w="2940"/>
        <w:gridCol w:w="2940"/>
      </w:tblGrid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倉吉市移住体験支援事業費補助金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　決　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算　定　基　準　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　決　定　額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center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　　　　　績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差　　　　　引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ind w:leftChars="0" w:right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13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　付　書　類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倉吉市移住体験支援事業現地活動報告書（様式第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6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号）</w:t>
            </w:r>
          </w:p>
          <w:p>
            <w:pPr>
              <w:pStyle w:val="24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宿泊施設に宿泊したことを証する書類（領収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書）の写し</w:t>
            </w:r>
          </w:p>
        </w:tc>
      </w:tr>
    </w:tbl>
    <w:p>
      <w:pPr>
        <w:pStyle w:val="24"/>
        <w:jc w:val="both"/>
        <w:rPr>
          <w:rFonts w:hint="default"/>
        </w:rPr>
      </w:pP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17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  <w:qFormat/>
  </w:style>
  <w:style w:type="character" w:styleId="16">
    <w:name w:val="endnote reference"/>
    <w:basedOn w:val="10"/>
    <w:next w:val="16"/>
    <w:link w:val="0"/>
    <w:uiPriority w:val="0"/>
    <w:semiHidden/>
    <w:qFormat/>
    <w:rPr>
      <w:vertAlign w:val="superscript"/>
    </w:rPr>
  </w:style>
  <w:style w:type="character" w:styleId="17">
    <w:name w:val="footnote reference"/>
    <w:basedOn w:val="10"/>
    <w:next w:val="17"/>
    <w:link w:val="0"/>
    <w:uiPriority w:val="0"/>
    <w:semiHidden/>
    <w:qFormat/>
    <w:rPr>
      <w:vertAlign w:val="superscript"/>
    </w:rPr>
  </w:style>
  <w:style w:type="paragraph" w:styleId="18">
    <w:name w:val="Note Heading"/>
    <w:basedOn w:val="0"/>
    <w:next w:val="0"/>
    <w:link w:val="25"/>
    <w:uiPriority w:val="0"/>
    <w:qFormat/>
    <w:pPr>
      <w:jc w:val="center"/>
    </w:pPr>
  </w:style>
  <w:style w:type="paragraph" w:styleId="19">
    <w:name w:val="Closing"/>
    <w:basedOn w:val="0"/>
    <w:next w:val="0"/>
    <w:link w:val="26"/>
    <w:uiPriority w:val="0"/>
    <w:qFormat/>
    <w:pPr>
      <w:jc w:val="right"/>
    </w:pPr>
  </w:style>
  <w:style w:type="paragraph" w:styleId="20">
    <w:name w:val="footer"/>
    <w:basedOn w:val="0"/>
    <w:next w:val="20"/>
    <w:link w:val="23"/>
    <w:uiPriority w:val="0"/>
    <w:qFormat/>
    <w:pPr>
      <w:tabs>
        <w:tab w:val="center" w:leader="none" w:pos="4252"/>
        <w:tab w:val="right" w:leader="none" w:pos="8504"/>
      </w:tabs>
    </w:pPr>
  </w:style>
  <w:style w:type="paragraph" w:styleId="21">
    <w:name w:val="header"/>
    <w:basedOn w:val="0"/>
    <w:next w:val="21"/>
    <w:link w:val="22"/>
    <w:uiPriority w:val="0"/>
    <w:qFormat/>
    <w:pPr>
      <w:tabs>
        <w:tab w:val="center" w:leader="none" w:pos="4252"/>
        <w:tab w:val="right" w:leader="none" w:pos="8504"/>
      </w:tabs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character" w:styleId="23" w:customStyle="1">
    <w:name w:val="フッター (文字)"/>
    <w:basedOn w:val="10"/>
    <w:next w:val="23"/>
    <w:link w:val="20"/>
    <w:uiPriority w:val="0"/>
    <w:qFormat/>
    <w:rPr>
      <w:rFonts w:ascii="ＭＳ 明朝" w:hAnsi="ＭＳ 明朝" w:eastAsia="ＭＳ 明朝"/>
      <w:sz w:val="21"/>
    </w:rPr>
  </w:style>
  <w:style w:type="paragraph" w:styleId="24" w:customStyle="1">
    <w:name w:val="ｽﾀｲﾙ1"/>
    <w:basedOn w:val="0"/>
    <w:next w:val="24"/>
    <w:link w:val="0"/>
    <w:uiPriority w:val="0"/>
    <w:qFormat/>
  </w:style>
  <w:style w:type="character" w:styleId="25" w:customStyle="1">
    <w:name w:val="記 (文字)"/>
    <w:basedOn w:val="10"/>
    <w:next w:val="25"/>
    <w:link w:val="18"/>
    <w:uiPriority w:val="0"/>
    <w:qFormat/>
    <w:rPr>
      <w:rFonts w:ascii="ＭＳ 明朝" w:hAnsi="ＭＳ 明朝" w:eastAsia="ＭＳ 明朝"/>
      <w:sz w:val="21"/>
    </w:rPr>
  </w:style>
  <w:style w:type="character" w:styleId="26" w:customStyle="1">
    <w:name w:val="結語 (文字)"/>
    <w:basedOn w:val="10"/>
    <w:next w:val="26"/>
    <w:link w:val="19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431</TotalTime>
  <Pages>1</Pages>
  <Words>17</Words>
  <Characters>282</Characters>
  <Application>JUST Note</Application>
  <Lines>55</Lines>
  <Paragraphs>27</Paragraphs>
  <Company>-</Company>
  <CharactersWithSpaces>325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森本 千香子</cp:lastModifiedBy>
  <cp:lastPrinted>2025-06-23T02:06:24Z</cp:lastPrinted>
  <dcterms:created xsi:type="dcterms:W3CDTF">2007-08-30T10:44:00Z</dcterms:created>
  <dcterms:modified xsi:type="dcterms:W3CDTF">2025-06-23T02:06:34Z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764144BF01904AA1AB2F73F7EC0BD79E</vt:lpwstr>
  </property>
  <property fmtid="{D5CDD505-2E9C-101B-9397-08002B2CF9AE}" pid="3" name="KSOProductBuildVer">
    <vt:lpwstr>1041-11.2.0.10707</vt:lpwstr>
  </property>
</Properties>
</file>