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862" w:rsidRPr="00144501" w:rsidRDefault="000B055D" w:rsidP="00F776A3">
      <w:pPr>
        <w:jc w:val="center"/>
        <w:rPr>
          <w:rFonts w:asciiTheme="minorEastAsia" w:hAnsiTheme="minorEastAsia"/>
        </w:rPr>
      </w:pPr>
      <w:r>
        <w:rPr>
          <w:rFonts w:asciiTheme="minorEastAsia" w:hAnsiTheme="minorEastAsia" w:hint="eastAsia"/>
        </w:rPr>
        <w:t>倉吉市</w:t>
      </w:r>
      <w:r w:rsidR="005E7E1A">
        <w:rPr>
          <w:rFonts w:asciiTheme="minorEastAsia" w:hAnsiTheme="minorEastAsia" w:hint="eastAsia"/>
        </w:rPr>
        <w:t>定年</w:t>
      </w:r>
      <w:r w:rsidR="005E7E1A">
        <w:rPr>
          <w:rFonts w:asciiTheme="minorEastAsia" w:hAnsiTheme="minorEastAsia"/>
        </w:rPr>
        <w:t>帰農者等</w:t>
      </w:r>
      <w:r w:rsidR="00FF41FA" w:rsidRPr="00144501">
        <w:rPr>
          <w:rFonts w:asciiTheme="minorEastAsia" w:hAnsiTheme="minorEastAsia" w:hint="eastAsia"/>
        </w:rPr>
        <w:t>支援事業</w:t>
      </w:r>
      <w:r w:rsidR="00E874EC">
        <w:rPr>
          <w:rFonts w:asciiTheme="minorEastAsia" w:hAnsiTheme="minorEastAsia" w:hint="eastAsia"/>
        </w:rPr>
        <w:t>費</w:t>
      </w:r>
      <w:r w:rsidR="00FF41FA" w:rsidRPr="00144501">
        <w:rPr>
          <w:rFonts w:asciiTheme="minorEastAsia" w:hAnsiTheme="minorEastAsia" w:hint="eastAsia"/>
        </w:rPr>
        <w:t>補助金交付要綱</w:t>
      </w:r>
    </w:p>
    <w:p w:rsidR="00FF41FA" w:rsidRPr="00144501" w:rsidRDefault="00FF41FA">
      <w:pPr>
        <w:rPr>
          <w:rFonts w:asciiTheme="minorEastAsia" w:hAnsiTheme="minorEastAsia"/>
        </w:rPr>
      </w:pPr>
    </w:p>
    <w:p w:rsidR="00FF41FA" w:rsidRPr="00144501" w:rsidRDefault="00FF41FA">
      <w:pPr>
        <w:rPr>
          <w:rFonts w:asciiTheme="minorEastAsia" w:hAnsiTheme="minorEastAsia"/>
        </w:rPr>
      </w:pPr>
      <w:r w:rsidRPr="00144501">
        <w:rPr>
          <w:rFonts w:asciiTheme="minorEastAsia" w:hAnsiTheme="minorEastAsia" w:hint="eastAsia"/>
        </w:rPr>
        <w:t xml:space="preserve">　（趣旨）</w:t>
      </w:r>
    </w:p>
    <w:p w:rsidR="00FF41FA" w:rsidRPr="00144501" w:rsidRDefault="00FF41FA" w:rsidP="00FF41FA">
      <w:pPr>
        <w:ind w:left="210" w:hangingChars="100" w:hanging="210"/>
        <w:rPr>
          <w:rFonts w:asciiTheme="minorEastAsia" w:hAnsiTheme="minorEastAsia"/>
        </w:rPr>
      </w:pPr>
      <w:r w:rsidRPr="00144501">
        <w:rPr>
          <w:rFonts w:asciiTheme="minorEastAsia" w:hAnsiTheme="minorEastAsia" w:hint="eastAsia"/>
        </w:rPr>
        <w:t>第１条　この要綱は、倉吉市補助金等交付規則（平成12年倉吉市規則第29号。以下「規則」という。）第４条の規定に基づき、</w:t>
      </w:r>
      <w:r w:rsidR="006C793B">
        <w:rPr>
          <w:rFonts w:asciiTheme="minorEastAsia" w:hAnsiTheme="minorEastAsia" w:hint="eastAsia"/>
        </w:rPr>
        <w:t>倉吉市</w:t>
      </w:r>
      <w:r w:rsidR="005E7E1A">
        <w:rPr>
          <w:rFonts w:asciiTheme="minorEastAsia" w:hAnsiTheme="minorEastAsia" w:hint="eastAsia"/>
        </w:rPr>
        <w:t>定年</w:t>
      </w:r>
      <w:r w:rsidR="005E7E1A">
        <w:rPr>
          <w:rFonts w:asciiTheme="minorEastAsia" w:hAnsiTheme="minorEastAsia"/>
        </w:rPr>
        <w:t>帰農者等</w:t>
      </w:r>
      <w:r w:rsidR="005E7E1A" w:rsidRPr="00144501">
        <w:rPr>
          <w:rFonts w:asciiTheme="minorEastAsia" w:hAnsiTheme="minorEastAsia" w:hint="eastAsia"/>
        </w:rPr>
        <w:t>支援事業</w:t>
      </w:r>
      <w:r w:rsidR="005E7E1A">
        <w:rPr>
          <w:rFonts w:asciiTheme="minorEastAsia" w:hAnsiTheme="minorEastAsia" w:hint="eastAsia"/>
        </w:rPr>
        <w:t>費</w:t>
      </w:r>
      <w:r w:rsidR="00732C27" w:rsidRPr="00144501">
        <w:rPr>
          <w:rFonts w:asciiTheme="minorEastAsia" w:hAnsiTheme="minorEastAsia" w:hint="eastAsia"/>
        </w:rPr>
        <w:t>補助金</w:t>
      </w:r>
      <w:r w:rsidRPr="00144501">
        <w:rPr>
          <w:rFonts w:asciiTheme="minorEastAsia" w:hAnsiTheme="minorEastAsia" w:hint="eastAsia"/>
        </w:rPr>
        <w:t>（以下「補助金」という。）の交付について、規則に定めるもののほか、必要な事項を定めるものとする。</w:t>
      </w:r>
    </w:p>
    <w:p w:rsidR="00FF41FA" w:rsidRPr="00144501" w:rsidRDefault="00FF41FA" w:rsidP="00FF41FA">
      <w:pPr>
        <w:ind w:left="210" w:hangingChars="100" w:hanging="210"/>
        <w:rPr>
          <w:rFonts w:asciiTheme="minorEastAsia" w:hAnsiTheme="minorEastAsia"/>
        </w:rPr>
      </w:pPr>
    </w:p>
    <w:p w:rsidR="00C26DED" w:rsidRPr="00144501" w:rsidRDefault="00C26DED" w:rsidP="00FF41FA">
      <w:pPr>
        <w:ind w:left="210" w:hangingChars="100" w:hanging="210"/>
        <w:rPr>
          <w:rFonts w:asciiTheme="minorEastAsia" w:hAnsiTheme="minorEastAsia"/>
        </w:rPr>
      </w:pPr>
      <w:r w:rsidRPr="00144501">
        <w:rPr>
          <w:rFonts w:asciiTheme="minorEastAsia" w:hAnsiTheme="minorEastAsia" w:hint="eastAsia"/>
        </w:rPr>
        <w:t xml:space="preserve">　（交付目的）</w:t>
      </w:r>
    </w:p>
    <w:p w:rsidR="00C26DED" w:rsidRPr="00144501" w:rsidRDefault="00D20375" w:rsidP="00FF41FA">
      <w:pPr>
        <w:ind w:left="210" w:hangingChars="100" w:hanging="210"/>
        <w:rPr>
          <w:rFonts w:asciiTheme="minorEastAsia" w:hAnsiTheme="minorEastAsia"/>
        </w:rPr>
      </w:pPr>
      <w:r>
        <w:rPr>
          <w:rFonts w:asciiTheme="minorEastAsia" w:hAnsiTheme="minorEastAsia" w:hint="eastAsia"/>
        </w:rPr>
        <w:t>第２</w:t>
      </w:r>
      <w:r w:rsidR="00C26DED" w:rsidRPr="00144501">
        <w:rPr>
          <w:rFonts w:asciiTheme="minorEastAsia" w:hAnsiTheme="minorEastAsia" w:hint="eastAsia"/>
        </w:rPr>
        <w:t>条　補助金は、</w:t>
      </w:r>
      <w:r w:rsidR="003C2CC2">
        <w:rPr>
          <w:rFonts w:asciiTheme="minorEastAsia" w:hAnsiTheme="minorEastAsia" w:hint="eastAsia"/>
        </w:rPr>
        <w:t>これまで</w:t>
      </w:r>
      <w:r w:rsidR="003C2CC2">
        <w:rPr>
          <w:rFonts w:asciiTheme="minorEastAsia" w:hAnsiTheme="minorEastAsia"/>
        </w:rPr>
        <w:t>手伝い程度の農業従事で定年、早期退職</w:t>
      </w:r>
      <w:r w:rsidR="003C2CC2">
        <w:rPr>
          <w:rFonts w:asciiTheme="minorEastAsia" w:hAnsiTheme="minorEastAsia" w:hint="eastAsia"/>
        </w:rPr>
        <w:t>等</w:t>
      </w:r>
      <w:r w:rsidR="003C2CC2">
        <w:rPr>
          <w:rFonts w:asciiTheme="minorEastAsia" w:hAnsiTheme="minorEastAsia"/>
        </w:rPr>
        <w:t>を迎えた</w:t>
      </w:r>
      <w:r w:rsidR="003C2CC2">
        <w:rPr>
          <w:rFonts w:asciiTheme="minorEastAsia" w:hAnsiTheme="minorEastAsia" w:hint="eastAsia"/>
        </w:rPr>
        <w:t>人</w:t>
      </w:r>
      <w:r w:rsidR="003C2CC2">
        <w:rPr>
          <w:rFonts w:asciiTheme="minorEastAsia" w:hAnsiTheme="minorEastAsia"/>
        </w:rPr>
        <w:t>（以下「定年帰農者等」という。</w:t>
      </w:r>
      <w:r w:rsidR="003C2CC2">
        <w:rPr>
          <w:rFonts w:asciiTheme="minorEastAsia" w:hAnsiTheme="minorEastAsia" w:hint="eastAsia"/>
        </w:rPr>
        <w:t>）のうち</w:t>
      </w:r>
      <w:r w:rsidR="003C2CC2">
        <w:rPr>
          <w:rFonts w:asciiTheme="minorEastAsia" w:hAnsiTheme="minorEastAsia"/>
        </w:rPr>
        <w:t>、</w:t>
      </w:r>
      <w:r w:rsidR="00EF0C99">
        <w:rPr>
          <w:rFonts w:asciiTheme="minorEastAsia" w:hAnsiTheme="minorEastAsia" w:hint="eastAsia"/>
        </w:rPr>
        <w:t>本格的</w:t>
      </w:r>
      <w:r w:rsidR="00EF0C99">
        <w:rPr>
          <w:rFonts w:asciiTheme="minorEastAsia" w:hAnsiTheme="minorEastAsia"/>
        </w:rPr>
        <w:t>に農業を始める意思のある定年帰農者等を新たな担い手として</w:t>
      </w:r>
      <w:r w:rsidR="00AB34D8">
        <w:rPr>
          <w:rFonts w:asciiTheme="minorEastAsia" w:hAnsiTheme="minorEastAsia" w:hint="eastAsia"/>
        </w:rPr>
        <w:t>捉え</w:t>
      </w:r>
      <w:r w:rsidR="003C2CC2">
        <w:rPr>
          <w:rFonts w:asciiTheme="minorEastAsia" w:hAnsiTheme="minorEastAsia"/>
        </w:rPr>
        <w:t>、</w:t>
      </w:r>
      <w:r w:rsidR="00EF0C99">
        <w:rPr>
          <w:rFonts w:asciiTheme="minorEastAsia" w:hAnsiTheme="minorEastAsia"/>
        </w:rPr>
        <w:t>定着することを</w:t>
      </w:r>
      <w:r w:rsidR="00674C8A" w:rsidRPr="00144501">
        <w:rPr>
          <w:rFonts w:asciiTheme="minorEastAsia" w:hAnsiTheme="minorEastAsia" w:hint="eastAsia"/>
        </w:rPr>
        <w:t>目的として交付する。</w:t>
      </w:r>
    </w:p>
    <w:p w:rsidR="00674C8A" w:rsidRPr="00144501" w:rsidRDefault="00674C8A" w:rsidP="00FF41FA">
      <w:pPr>
        <w:ind w:left="210" w:hangingChars="100" w:hanging="210"/>
        <w:rPr>
          <w:rFonts w:asciiTheme="minorEastAsia" w:hAnsiTheme="minorEastAsia"/>
        </w:rPr>
      </w:pPr>
    </w:p>
    <w:p w:rsidR="00674C8A" w:rsidRDefault="00674C8A" w:rsidP="00FF41FA">
      <w:pPr>
        <w:ind w:left="210" w:hangingChars="100" w:hanging="210"/>
        <w:rPr>
          <w:rFonts w:asciiTheme="minorEastAsia" w:hAnsiTheme="minorEastAsia"/>
        </w:rPr>
      </w:pPr>
      <w:r w:rsidRPr="00144501">
        <w:rPr>
          <w:rFonts w:asciiTheme="minorEastAsia" w:hAnsiTheme="minorEastAsia" w:hint="eastAsia"/>
        </w:rPr>
        <w:t xml:space="preserve">　（補助金の交付）</w:t>
      </w:r>
    </w:p>
    <w:p w:rsidR="003B5A0B" w:rsidRPr="00144501" w:rsidRDefault="003B5A0B" w:rsidP="003B5A0B">
      <w:pPr>
        <w:ind w:left="210" w:hangingChars="100" w:hanging="210"/>
        <w:rPr>
          <w:rFonts w:asciiTheme="minorEastAsia" w:hAnsiTheme="minorEastAsia"/>
        </w:rPr>
      </w:pPr>
      <w:r>
        <w:rPr>
          <w:rFonts w:asciiTheme="minorEastAsia" w:hAnsiTheme="minorEastAsia" w:hint="eastAsia"/>
        </w:rPr>
        <w:t>第３</w:t>
      </w:r>
      <w:r w:rsidRPr="00144501">
        <w:rPr>
          <w:rFonts w:asciiTheme="minorEastAsia" w:hAnsiTheme="minorEastAsia" w:hint="eastAsia"/>
        </w:rPr>
        <w:t>条　市は、前条の目的を達成するため、別表の第１欄に掲げる補助事業（以下「補助事業」という。）を行う同表の第２欄に掲げる者に対し、予算の範囲内で補助金を交付する。</w:t>
      </w:r>
    </w:p>
    <w:p w:rsidR="003B5A0B" w:rsidRPr="00144501" w:rsidRDefault="003B5A0B" w:rsidP="003B5A0B">
      <w:pPr>
        <w:ind w:left="210" w:hangingChars="100" w:hanging="210"/>
        <w:rPr>
          <w:rFonts w:asciiTheme="minorEastAsia" w:hAnsiTheme="minorEastAsia"/>
        </w:rPr>
      </w:pPr>
      <w:r w:rsidRPr="00144501">
        <w:rPr>
          <w:rFonts w:asciiTheme="minorEastAsia" w:hAnsiTheme="minorEastAsia" w:hint="eastAsia"/>
        </w:rPr>
        <w:t xml:space="preserve">２　</w:t>
      </w:r>
      <w:r w:rsidRPr="00144501">
        <w:rPr>
          <w:rFonts w:asciiTheme="minorEastAsia" w:hAnsiTheme="minorEastAsia"/>
        </w:rPr>
        <w:t>補助金の額は、補助事業に要する別表の第</w:t>
      </w:r>
      <w:r w:rsidRPr="00144501">
        <w:rPr>
          <w:rFonts w:asciiTheme="minorEastAsia" w:hAnsiTheme="minorEastAsia" w:hint="eastAsia"/>
        </w:rPr>
        <w:t>３</w:t>
      </w:r>
      <w:r w:rsidRPr="00144501">
        <w:rPr>
          <w:rFonts w:asciiTheme="minorEastAsia" w:hAnsiTheme="minorEastAsia"/>
        </w:rPr>
        <w:t>欄に掲げる経費（以下「補助対象経費」という。）の額に、同表の第</w:t>
      </w:r>
      <w:r w:rsidRPr="00144501">
        <w:rPr>
          <w:rFonts w:asciiTheme="minorEastAsia" w:hAnsiTheme="minorEastAsia" w:hint="eastAsia"/>
        </w:rPr>
        <w:t>４</w:t>
      </w:r>
      <w:r w:rsidRPr="00144501">
        <w:rPr>
          <w:rFonts w:asciiTheme="minorEastAsia" w:hAnsiTheme="minorEastAsia"/>
        </w:rPr>
        <w:t>欄に定める率を乗じて得た額</w:t>
      </w:r>
      <w:r w:rsidRPr="00144501">
        <w:rPr>
          <w:rFonts w:asciiTheme="minorEastAsia" w:hAnsiTheme="minorEastAsia" w:hint="eastAsia"/>
        </w:rPr>
        <w:t>（千円未満の端数は、これを切り捨てる。）</w:t>
      </w:r>
      <w:r w:rsidRPr="00144501">
        <w:rPr>
          <w:rFonts w:asciiTheme="minorEastAsia" w:hAnsiTheme="minorEastAsia"/>
        </w:rPr>
        <w:t>以下とする。</w:t>
      </w:r>
      <w:r>
        <w:rPr>
          <w:rFonts w:asciiTheme="minorEastAsia" w:hAnsiTheme="minorEastAsia" w:hint="eastAsia"/>
        </w:rPr>
        <w:t>ただし、1戸</w:t>
      </w:r>
      <w:r>
        <w:rPr>
          <w:rFonts w:asciiTheme="minorEastAsia" w:hAnsiTheme="minorEastAsia"/>
        </w:rPr>
        <w:t>あたり</w:t>
      </w:r>
      <w:r>
        <w:rPr>
          <w:rFonts w:asciiTheme="minorEastAsia" w:hAnsiTheme="minorEastAsia" w:hint="eastAsia"/>
        </w:rPr>
        <w:t>３０</w:t>
      </w:r>
      <w:r w:rsidRPr="00144501">
        <w:rPr>
          <w:rFonts w:asciiTheme="minorEastAsia" w:hAnsiTheme="minorEastAsia" w:hint="eastAsia"/>
        </w:rPr>
        <w:t>万円を限度額とし、</w:t>
      </w:r>
      <w:r>
        <w:rPr>
          <w:rFonts w:asciiTheme="minorEastAsia" w:hAnsiTheme="minorEastAsia"/>
        </w:rPr>
        <w:t>同一の補助事業者に対して1回に限り交付する。</w:t>
      </w:r>
    </w:p>
    <w:p w:rsidR="00290428" w:rsidRPr="00144501" w:rsidRDefault="00290428" w:rsidP="00FF41FA">
      <w:pPr>
        <w:ind w:left="210" w:hangingChars="100" w:hanging="210"/>
        <w:rPr>
          <w:rFonts w:asciiTheme="minorEastAsia" w:hAnsiTheme="minorEastAsia"/>
        </w:rPr>
      </w:pPr>
    </w:p>
    <w:p w:rsidR="00290428" w:rsidRPr="00144501" w:rsidRDefault="00290428" w:rsidP="00FF41FA">
      <w:pPr>
        <w:ind w:left="210" w:hangingChars="100" w:hanging="210"/>
        <w:rPr>
          <w:rFonts w:asciiTheme="minorEastAsia" w:hAnsiTheme="minorEastAsia"/>
        </w:rPr>
      </w:pPr>
      <w:r w:rsidRPr="00144501">
        <w:rPr>
          <w:rFonts w:asciiTheme="minorEastAsia" w:hAnsiTheme="minorEastAsia" w:hint="eastAsia"/>
        </w:rPr>
        <w:t xml:space="preserve">　（交付申請の時期等）</w:t>
      </w:r>
    </w:p>
    <w:p w:rsidR="006C728F" w:rsidRPr="00144501" w:rsidRDefault="00D20375" w:rsidP="006C728F">
      <w:pPr>
        <w:autoSpaceDE w:val="0"/>
        <w:autoSpaceDN w:val="0"/>
        <w:ind w:left="210" w:hangingChars="100" w:hanging="210"/>
        <w:jc w:val="left"/>
        <w:rPr>
          <w:rFonts w:asciiTheme="minorEastAsia" w:hAnsiTheme="minorEastAsia"/>
        </w:rPr>
      </w:pPr>
      <w:r>
        <w:rPr>
          <w:rFonts w:asciiTheme="minorEastAsia" w:hAnsiTheme="minorEastAsia" w:hint="eastAsia"/>
        </w:rPr>
        <w:t>第４</w:t>
      </w:r>
      <w:r w:rsidR="00290428" w:rsidRPr="00144501">
        <w:rPr>
          <w:rFonts w:asciiTheme="minorEastAsia" w:hAnsiTheme="minorEastAsia" w:hint="eastAsia"/>
        </w:rPr>
        <w:t xml:space="preserve">条　</w:t>
      </w:r>
      <w:r w:rsidR="006C728F" w:rsidRPr="00144501">
        <w:rPr>
          <w:rFonts w:asciiTheme="minorEastAsia" w:hAnsiTheme="minorEastAsia"/>
        </w:rPr>
        <w:t>補助金の交付申請は、</w:t>
      </w:r>
      <w:r w:rsidR="006C728F" w:rsidRPr="00144501">
        <w:rPr>
          <w:rFonts w:asciiTheme="minorEastAsia" w:hAnsiTheme="minorEastAsia" w:hint="eastAsia"/>
        </w:rPr>
        <w:t>市長が別に定める日</w:t>
      </w:r>
      <w:r w:rsidR="006C728F" w:rsidRPr="00144501">
        <w:rPr>
          <w:rFonts w:asciiTheme="minorEastAsia" w:hAnsiTheme="minorEastAsia"/>
        </w:rPr>
        <w:t>までに行わなければならない。</w:t>
      </w:r>
    </w:p>
    <w:p w:rsidR="00290428" w:rsidRPr="00144501" w:rsidRDefault="00D20375" w:rsidP="006C728F">
      <w:pPr>
        <w:ind w:left="210" w:hangingChars="100" w:hanging="210"/>
        <w:rPr>
          <w:rFonts w:asciiTheme="minorEastAsia" w:hAnsiTheme="minorEastAsia"/>
        </w:rPr>
      </w:pPr>
      <w:r>
        <w:rPr>
          <w:rFonts w:asciiTheme="minorEastAsia" w:hAnsiTheme="minorEastAsia"/>
        </w:rPr>
        <w:t>２　規則第</w:t>
      </w:r>
      <w:r w:rsidR="001A5165">
        <w:rPr>
          <w:rFonts w:asciiTheme="minorEastAsia" w:hAnsiTheme="minorEastAsia" w:hint="eastAsia"/>
        </w:rPr>
        <w:t>５</w:t>
      </w:r>
      <w:r w:rsidR="006C728F" w:rsidRPr="00144501">
        <w:rPr>
          <w:rFonts w:asciiTheme="minorEastAsia" w:hAnsiTheme="minorEastAsia"/>
        </w:rPr>
        <w:t>条の申請書に添付すべき同条第１号及び第２号に掲げる書類は、様式第１号によるものとする。</w:t>
      </w:r>
    </w:p>
    <w:p w:rsidR="006C728F" w:rsidRPr="00144501" w:rsidRDefault="006C728F" w:rsidP="006C728F">
      <w:pPr>
        <w:ind w:left="210" w:hangingChars="100" w:hanging="210"/>
        <w:rPr>
          <w:rFonts w:asciiTheme="minorEastAsia" w:hAnsiTheme="minorEastAsia"/>
        </w:rPr>
      </w:pPr>
    </w:p>
    <w:p w:rsidR="006C728F" w:rsidRPr="00144501" w:rsidRDefault="006C728F" w:rsidP="006C728F">
      <w:pPr>
        <w:ind w:left="210" w:hangingChars="100" w:hanging="210"/>
        <w:rPr>
          <w:rFonts w:asciiTheme="minorEastAsia" w:hAnsiTheme="minorEastAsia"/>
        </w:rPr>
      </w:pPr>
      <w:r w:rsidRPr="00144501">
        <w:rPr>
          <w:rFonts w:asciiTheme="minorEastAsia" w:hAnsiTheme="minorEastAsia" w:hint="eastAsia"/>
        </w:rPr>
        <w:t xml:space="preserve">　（交付決定の時期等）</w:t>
      </w:r>
    </w:p>
    <w:p w:rsidR="006C728F" w:rsidRPr="00144501" w:rsidRDefault="00D20375" w:rsidP="006C728F">
      <w:pPr>
        <w:ind w:left="210" w:hangingChars="100" w:hanging="210"/>
        <w:rPr>
          <w:rFonts w:asciiTheme="minorEastAsia" w:hAnsiTheme="minorEastAsia"/>
        </w:rPr>
      </w:pPr>
      <w:r>
        <w:rPr>
          <w:rFonts w:asciiTheme="minorEastAsia" w:hAnsiTheme="minorEastAsia" w:hint="eastAsia"/>
        </w:rPr>
        <w:t>第５</w:t>
      </w:r>
      <w:r w:rsidR="006C728F" w:rsidRPr="00144501">
        <w:rPr>
          <w:rFonts w:asciiTheme="minorEastAsia" w:hAnsiTheme="minorEastAsia" w:hint="eastAsia"/>
        </w:rPr>
        <w:t xml:space="preserve">条　</w:t>
      </w:r>
      <w:r w:rsidR="006C728F" w:rsidRPr="00144501">
        <w:rPr>
          <w:rFonts w:asciiTheme="minorEastAsia" w:hAnsiTheme="minorEastAsia"/>
        </w:rPr>
        <w:t>補助金の交付決定は、交付申請を受けた日から</w:t>
      </w:r>
      <w:r w:rsidR="007B6B9A" w:rsidRPr="00144501">
        <w:rPr>
          <w:rFonts w:asciiTheme="minorEastAsia" w:hAnsiTheme="minorEastAsia" w:hint="eastAsia"/>
        </w:rPr>
        <w:t>10日以内に</w:t>
      </w:r>
      <w:r w:rsidR="006C728F" w:rsidRPr="00144501">
        <w:rPr>
          <w:rFonts w:asciiTheme="minorEastAsia" w:hAnsiTheme="minorEastAsia"/>
        </w:rPr>
        <w:t>行うものとする。</w:t>
      </w:r>
    </w:p>
    <w:p w:rsidR="006C728F" w:rsidRPr="00144501" w:rsidRDefault="003A714E" w:rsidP="006C728F">
      <w:pPr>
        <w:autoSpaceDE w:val="0"/>
        <w:autoSpaceDN w:val="0"/>
        <w:ind w:left="210" w:hangingChars="100" w:hanging="210"/>
        <w:jc w:val="left"/>
        <w:rPr>
          <w:rFonts w:asciiTheme="minorEastAsia" w:hAnsiTheme="minorEastAsia"/>
        </w:rPr>
      </w:pPr>
      <w:r>
        <w:rPr>
          <w:rFonts w:asciiTheme="minorEastAsia" w:hAnsiTheme="minorEastAsia"/>
        </w:rPr>
        <w:t>２　補助金の交付決定通知は、様式第</w:t>
      </w:r>
      <w:r>
        <w:rPr>
          <w:rFonts w:asciiTheme="minorEastAsia" w:hAnsiTheme="minorEastAsia" w:hint="eastAsia"/>
        </w:rPr>
        <w:t>２</w:t>
      </w:r>
      <w:r w:rsidR="006C728F" w:rsidRPr="00144501">
        <w:rPr>
          <w:rFonts w:asciiTheme="minorEastAsia" w:hAnsiTheme="minorEastAsia"/>
        </w:rPr>
        <w:t>号によるものとする。</w:t>
      </w:r>
    </w:p>
    <w:p w:rsidR="006C728F" w:rsidRPr="00144501" w:rsidRDefault="006C728F" w:rsidP="006C728F">
      <w:pPr>
        <w:ind w:left="210" w:hangingChars="100" w:hanging="210"/>
        <w:rPr>
          <w:rFonts w:asciiTheme="minorEastAsia" w:hAnsiTheme="minorEastAsia"/>
        </w:rPr>
      </w:pPr>
    </w:p>
    <w:p w:rsidR="006C728F" w:rsidRPr="00144501" w:rsidRDefault="006C728F" w:rsidP="006C728F">
      <w:pPr>
        <w:ind w:left="210" w:hangingChars="100" w:hanging="210"/>
        <w:rPr>
          <w:rFonts w:asciiTheme="minorEastAsia" w:hAnsiTheme="minorEastAsia"/>
        </w:rPr>
      </w:pPr>
      <w:r w:rsidRPr="00144501">
        <w:rPr>
          <w:rFonts w:asciiTheme="minorEastAsia" w:hAnsiTheme="minorEastAsia" w:hint="eastAsia"/>
        </w:rPr>
        <w:t xml:space="preserve">　（着手届を要しない場合）</w:t>
      </w:r>
    </w:p>
    <w:p w:rsidR="006C728F" w:rsidRPr="00144501" w:rsidRDefault="00D20375" w:rsidP="006C728F">
      <w:pPr>
        <w:ind w:left="210" w:hangingChars="100" w:hanging="210"/>
        <w:rPr>
          <w:rFonts w:asciiTheme="minorEastAsia" w:hAnsiTheme="minorEastAsia"/>
        </w:rPr>
      </w:pPr>
      <w:r>
        <w:rPr>
          <w:rFonts w:asciiTheme="minorEastAsia" w:hAnsiTheme="minorEastAsia" w:hint="eastAsia"/>
        </w:rPr>
        <w:t>第６</w:t>
      </w:r>
      <w:r w:rsidR="006C728F" w:rsidRPr="00144501">
        <w:rPr>
          <w:rFonts w:asciiTheme="minorEastAsia" w:hAnsiTheme="minorEastAsia" w:hint="eastAsia"/>
        </w:rPr>
        <w:t xml:space="preserve">条　</w:t>
      </w:r>
      <w:r w:rsidR="006C728F" w:rsidRPr="00144501">
        <w:rPr>
          <w:rFonts w:asciiTheme="minorEastAsia" w:hAnsiTheme="minorEastAsia"/>
        </w:rPr>
        <w:t>規則第11条第３号の市長が別に定める場合は、</w:t>
      </w:r>
      <w:r w:rsidR="007B6B9A" w:rsidRPr="00144501">
        <w:rPr>
          <w:rFonts w:asciiTheme="minorEastAsia" w:hAnsiTheme="minorEastAsia" w:hint="eastAsia"/>
        </w:rPr>
        <w:t>同条第１号又は第２号に規定する補助事業以外</w:t>
      </w:r>
      <w:r w:rsidR="006C728F" w:rsidRPr="00144501">
        <w:rPr>
          <w:rFonts w:asciiTheme="minorEastAsia" w:hAnsiTheme="minorEastAsia"/>
        </w:rPr>
        <w:t>の</w:t>
      </w:r>
      <w:r w:rsidR="007B6B9A" w:rsidRPr="00144501">
        <w:rPr>
          <w:rFonts w:asciiTheme="minorEastAsia" w:hAnsiTheme="minorEastAsia" w:hint="eastAsia"/>
        </w:rPr>
        <w:t>すべての補助事業に係る</w:t>
      </w:r>
      <w:r w:rsidR="006C728F" w:rsidRPr="00144501">
        <w:rPr>
          <w:rFonts w:asciiTheme="minorEastAsia" w:hAnsiTheme="minorEastAsia"/>
        </w:rPr>
        <w:t>場合とする。</w:t>
      </w:r>
    </w:p>
    <w:p w:rsidR="007B6B9A" w:rsidRPr="00144501" w:rsidRDefault="007B6B9A" w:rsidP="006C728F">
      <w:pPr>
        <w:ind w:left="210" w:hangingChars="100" w:hanging="210"/>
        <w:rPr>
          <w:rFonts w:asciiTheme="minorEastAsia" w:hAnsiTheme="minorEastAsia"/>
        </w:rPr>
      </w:pPr>
    </w:p>
    <w:p w:rsidR="007B6B9A" w:rsidRPr="00144501" w:rsidRDefault="007B6B9A" w:rsidP="006C728F">
      <w:pPr>
        <w:ind w:left="210" w:hangingChars="100" w:hanging="210"/>
        <w:rPr>
          <w:rFonts w:asciiTheme="minorEastAsia" w:hAnsiTheme="minorEastAsia"/>
        </w:rPr>
      </w:pPr>
      <w:r w:rsidRPr="00144501">
        <w:rPr>
          <w:rFonts w:asciiTheme="minorEastAsia" w:hAnsiTheme="minorEastAsia" w:hint="eastAsia"/>
        </w:rPr>
        <w:t xml:space="preserve">　（承認を要しない変更）</w:t>
      </w:r>
    </w:p>
    <w:p w:rsidR="007B6B9A" w:rsidRPr="00144501" w:rsidRDefault="00D20375" w:rsidP="007B6B9A">
      <w:pPr>
        <w:autoSpaceDE w:val="0"/>
        <w:autoSpaceDN w:val="0"/>
        <w:ind w:left="210" w:hangingChars="100" w:hanging="210"/>
        <w:jc w:val="left"/>
        <w:rPr>
          <w:rFonts w:asciiTheme="minorEastAsia" w:hAnsiTheme="minorEastAsia"/>
        </w:rPr>
      </w:pPr>
      <w:r>
        <w:rPr>
          <w:rFonts w:asciiTheme="minorEastAsia" w:hAnsiTheme="minorEastAsia" w:hint="eastAsia"/>
        </w:rPr>
        <w:t>第７</w:t>
      </w:r>
      <w:r w:rsidR="007B6B9A" w:rsidRPr="00144501">
        <w:rPr>
          <w:rFonts w:asciiTheme="minorEastAsia" w:hAnsiTheme="minorEastAsia" w:hint="eastAsia"/>
        </w:rPr>
        <w:t xml:space="preserve">条　</w:t>
      </w:r>
      <w:r w:rsidR="007B6B9A" w:rsidRPr="00144501">
        <w:rPr>
          <w:rFonts w:asciiTheme="minorEastAsia" w:hAnsiTheme="minorEastAsia"/>
        </w:rPr>
        <w:t>規則第12条第１項の市長が別に指定する変更は、</w:t>
      </w:r>
      <w:r w:rsidR="007B6B9A" w:rsidRPr="00144501">
        <w:rPr>
          <w:rFonts w:asciiTheme="minorEastAsia" w:hAnsiTheme="minorEastAsia" w:hint="eastAsia"/>
        </w:rPr>
        <w:t>次に掲げるもの以外</w:t>
      </w:r>
      <w:r w:rsidR="007B6B9A" w:rsidRPr="00144501">
        <w:rPr>
          <w:rFonts w:asciiTheme="minorEastAsia" w:hAnsiTheme="minorEastAsia"/>
        </w:rPr>
        <w:t>の変更とする。</w:t>
      </w:r>
    </w:p>
    <w:p w:rsidR="007B6B9A" w:rsidRPr="00144501" w:rsidRDefault="007B6B9A" w:rsidP="007B6B9A">
      <w:pPr>
        <w:autoSpaceDE w:val="0"/>
        <w:autoSpaceDN w:val="0"/>
        <w:ind w:left="210" w:hangingChars="100" w:hanging="210"/>
        <w:jc w:val="left"/>
        <w:rPr>
          <w:rFonts w:asciiTheme="minorEastAsia" w:hAnsiTheme="minorEastAsia"/>
        </w:rPr>
      </w:pPr>
      <w:r w:rsidRPr="00144501">
        <w:rPr>
          <w:rFonts w:asciiTheme="minorEastAsia" w:hAnsiTheme="minorEastAsia" w:hint="eastAsia"/>
        </w:rPr>
        <w:t xml:space="preserve">　（１）補助金の増額</w:t>
      </w:r>
    </w:p>
    <w:p w:rsidR="007B6B9A" w:rsidRPr="00144501" w:rsidRDefault="007B6B9A" w:rsidP="007B6B9A">
      <w:pPr>
        <w:autoSpaceDE w:val="0"/>
        <w:autoSpaceDN w:val="0"/>
        <w:ind w:left="210" w:hangingChars="100" w:hanging="210"/>
        <w:jc w:val="left"/>
        <w:rPr>
          <w:rFonts w:asciiTheme="minorEastAsia" w:hAnsiTheme="minorEastAsia"/>
        </w:rPr>
      </w:pPr>
      <w:r w:rsidRPr="00144501">
        <w:rPr>
          <w:rFonts w:asciiTheme="minorEastAsia" w:hAnsiTheme="minorEastAsia" w:hint="eastAsia"/>
        </w:rPr>
        <w:t xml:space="preserve">　（２）</w:t>
      </w:r>
      <w:r w:rsidR="00E874EC">
        <w:rPr>
          <w:rFonts w:asciiTheme="minorEastAsia" w:hAnsiTheme="minorEastAsia" w:hint="eastAsia"/>
        </w:rPr>
        <w:t>補助金の２</w:t>
      </w:r>
      <w:r w:rsidR="00C04F21" w:rsidRPr="00144501">
        <w:rPr>
          <w:rFonts w:asciiTheme="minorEastAsia" w:hAnsiTheme="minorEastAsia" w:hint="eastAsia"/>
        </w:rPr>
        <w:t>割を超える減額</w:t>
      </w:r>
    </w:p>
    <w:p w:rsidR="007B6B9A" w:rsidRPr="00144501" w:rsidRDefault="005B7182" w:rsidP="007B6B9A">
      <w:pPr>
        <w:autoSpaceDE w:val="0"/>
        <w:autoSpaceDN w:val="0"/>
        <w:ind w:left="210" w:hangingChars="100" w:hanging="210"/>
        <w:jc w:val="left"/>
        <w:rPr>
          <w:rFonts w:asciiTheme="minorEastAsia" w:hAnsiTheme="minorEastAsia"/>
        </w:rPr>
      </w:pPr>
      <w:r>
        <w:rPr>
          <w:rFonts w:asciiTheme="minorEastAsia" w:hAnsiTheme="minorEastAsia"/>
        </w:rPr>
        <w:t>２　第</w:t>
      </w:r>
      <w:r>
        <w:rPr>
          <w:rFonts w:asciiTheme="minorEastAsia" w:hAnsiTheme="minorEastAsia" w:hint="eastAsia"/>
        </w:rPr>
        <w:t>５</w:t>
      </w:r>
      <w:r w:rsidR="007B6B9A" w:rsidRPr="00144501">
        <w:rPr>
          <w:rFonts w:asciiTheme="minorEastAsia" w:hAnsiTheme="minorEastAsia"/>
        </w:rPr>
        <w:t>条第１項の規定は、変更等の承認について準用する。</w:t>
      </w:r>
    </w:p>
    <w:p w:rsidR="00C04F21" w:rsidRDefault="00C04F21" w:rsidP="007B6B9A">
      <w:pPr>
        <w:autoSpaceDE w:val="0"/>
        <w:autoSpaceDN w:val="0"/>
        <w:ind w:left="210" w:hangingChars="100" w:hanging="210"/>
        <w:jc w:val="left"/>
        <w:rPr>
          <w:rFonts w:asciiTheme="minorEastAsia" w:hAnsiTheme="minorEastAsia"/>
        </w:rPr>
      </w:pPr>
    </w:p>
    <w:p w:rsidR="00F776A3" w:rsidRPr="00144501" w:rsidRDefault="00F776A3" w:rsidP="00F776A3">
      <w:pPr>
        <w:autoSpaceDE w:val="0"/>
        <w:autoSpaceDN w:val="0"/>
        <w:ind w:left="210" w:hangingChars="100" w:hanging="210"/>
        <w:jc w:val="left"/>
        <w:rPr>
          <w:rFonts w:asciiTheme="minorEastAsia" w:hAnsiTheme="minorEastAsia"/>
        </w:rPr>
      </w:pPr>
      <w:r w:rsidRPr="00144501">
        <w:rPr>
          <w:rFonts w:asciiTheme="minorEastAsia" w:hAnsiTheme="minorEastAsia" w:hint="eastAsia"/>
        </w:rPr>
        <w:lastRenderedPageBreak/>
        <w:t xml:space="preserve">　</w:t>
      </w:r>
      <w:r w:rsidRPr="00144501">
        <w:rPr>
          <w:rFonts w:asciiTheme="minorEastAsia" w:hAnsiTheme="minorEastAsia"/>
        </w:rPr>
        <w:t>（実績報告の時期等）</w:t>
      </w:r>
    </w:p>
    <w:p w:rsidR="00F776A3" w:rsidRPr="00144501" w:rsidRDefault="00D20375" w:rsidP="00F776A3">
      <w:pPr>
        <w:autoSpaceDE w:val="0"/>
        <w:autoSpaceDN w:val="0"/>
        <w:ind w:left="210" w:hangingChars="100" w:hanging="210"/>
        <w:jc w:val="left"/>
        <w:rPr>
          <w:rFonts w:asciiTheme="minorEastAsia" w:hAnsiTheme="minorEastAsia"/>
        </w:rPr>
      </w:pPr>
      <w:r>
        <w:rPr>
          <w:rFonts w:asciiTheme="minorEastAsia" w:hAnsiTheme="minorEastAsia"/>
        </w:rPr>
        <w:t>第</w:t>
      </w:r>
      <w:r>
        <w:rPr>
          <w:rFonts w:asciiTheme="minorEastAsia" w:hAnsiTheme="minorEastAsia" w:hint="eastAsia"/>
        </w:rPr>
        <w:t>８</w:t>
      </w:r>
      <w:r w:rsidR="00F776A3" w:rsidRPr="00144501">
        <w:rPr>
          <w:rFonts w:asciiTheme="minorEastAsia" w:hAnsiTheme="minorEastAsia"/>
        </w:rPr>
        <w:t>条　規則第17条第１項の規定による報告は、次の各号に掲げる場合に応じて、当該各号に定める日までに行わなければならない。</w:t>
      </w:r>
    </w:p>
    <w:p w:rsidR="00F776A3" w:rsidRPr="00144501" w:rsidRDefault="00F776A3" w:rsidP="007A1746">
      <w:pPr>
        <w:autoSpaceDE w:val="0"/>
        <w:autoSpaceDN w:val="0"/>
        <w:ind w:left="630" w:hangingChars="300" w:hanging="630"/>
        <w:jc w:val="left"/>
        <w:rPr>
          <w:rFonts w:asciiTheme="minorEastAsia" w:hAnsiTheme="minorEastAsia" w:cs="ＭＳ 明朝"/>
          <w:kern w:val="0"/>
        </w:rPr>
      </w:pPr>
      <w:r w:rsidRPr="00144501">
        <w:rPr>
          <w:rFonts w:asciiTheme="minorEastAsia" w:hAnsiTheme="minorEastAsia" w:hint="eastAsia"/>
        </w:rPr>
        <w:t xml:space="preserve">　（１）</w:t>
      </w:r>
      <w:r w:rsidRPr="00144501">
        <w:rPr>
          <w:rFonts w:asciiTheme="minorEastAsia" w:hAnsiTheme="minorEastAsia"/>
        </w:rPr>
        <w:t xml:space="preserve">規則第17条第１項第１号又は第２号の場合　</w:t>
      </w:r>
      <w:r w:rsidRPr="00144501">
        <w:rPr>
          <w:rFonts w:asciiTheme="minorEastAsia" w:hAnsiTheme="minorEastAsia" w:cs="ＭＳ 明朝"/>
          <w:kern w:val="0"/>
        </w:rPr>
        <w:t>補助事業の完了又は中止若しくは廃止の日から20日を経過する日</w:t>
      </w:r>
      <w:r w:rsidR="007206BD" w:rsidRPr="00144501">
        <w:rPr>
          <w:rFonts w:asciiTheme="minorEastAsia" w:hAnsiTheme="minorEastAsia" w:cs="ＭＳ 明朝"/>
          <w:kern w:val="0"/>
        </w:rPr>
        <w:t>と当該年度の翌年度の４月10日のいずれか早い日</w:t>
      </w:r>
    </w:p>
    <w:p w:rsidR="00F776A3" w:rsidRPr="00144501" w:rsidRDefault="00F776A3" w:rsidP="007A1746">
      <w:pPr>
        <w:autoSpaceDE w:val="0"/>
        <w:autoSpaceDN w:val="0"/>
        <w:ind w:left="630" w:hangingChars="300" w:hanging="630"/>
        <w:jc w:val="left"/>
        <w:rPr>
          <w:rFonts w:asciiTheme="minorEastAsia" w:hAnsiTheme="minorEastAsia"/>
        </w:rPr>
      </w:pPr>
      <w:r w:rsidRPr="00144501">
        <w:rPr>
          <w:rFonts w:asciiTheme="minorEastAsia" w:hAnsiTheme="minorEastAsia" w:cs="ＭＳ 明朝" w:hint="eastAsia"/>
          <w:kern w:val="0"/>
        </w:rPr>
        <w:t xml:space="preserve">　（２）</w:t>
      </w:r>
      <w:r w:rsidRPr="00144501">
        <w:rPr>
          <w:rFonts w:asciiTheme="minorEastAsia" w:hAnsiTheme="minorEastAsia"/>
        </w:rPr>
        <w:t>規則第17条第１項第３号の場合　交付決定を受けた日が属する年度の翌年度の４月10日</w:t>
      </w:r>
    </w:p>
    <w:p w:rsidR="007B6B9A" w:rsidRPr="00144501" w:rsidRDefault="00F776A3" w:rsidP="00F776A3">
      <w:pPr>
        <w:ind w:left="210" w:hangingChars="100" w:hanging="210"/>
        <w:rPr>
          <w:rFonts w:asciiTheme="minorEastAsia" w:hAnsiTheme="minorEastAsia"/>
        </w:rPr>
      </w:pPr>
      <w:r w:rsidRPr="00144501">
        <w:rPr>
          <w:rFonts w:asciiTheme="minorEastAsia" w:hAnsiTheme="minorEastAsia"/>
        </w:rPr>
        <w:t>２　規則第17条第１項の報告書に添付すべき同条第２項第１号及び第２号に掲げる書類は、様式第</w:t>
      </w:r>
      <w:r w:rsidR="003A714E">
        <w:rPr>
          <w:rFonts w:asciiTheme="minorEastAsia" w:hAnsiTheme="minorEastAsia" w:hint="eastAsia"/>
        </w:rPr>
        <w:t>３</w:t>
      </w:r>
      <w:r w:rsidRPr="00144501">
        <w:rPr>
          <w:rFonts w:asciiTheme="minorEastAsia" w:hAnsiTheme="minorEastAsia"/>
        </w:rPr>
        <w:t>号によるものとする。</w:t>
      </w:r>
    </w:p>
    <w:p w:rsidR="00F776A3" w:rsidRDefault="00F776A3" w:rsidP="00F776A3">
      <w:pPr>
        <w:ind w:left="210" w:hangingChars="100" w:hanging="210"/>
        <w:rPr>
          <w:rFonts w:asciiTheme="minorEastAsia" w:hAnsiTheme="minorEastAsia"/>
        </w:rPr>
      </w:pPr>
    </w:p>
    <w:p w:rsidR="00065CFF" w:rsidRDefault="00065CFF" w:rsidP="003E5BAD">
      <w:pPr>
        <w:ind w:leftChars="100" w:left="210"/>
        <w:rPr>
          <w:rFonts w:asciiTheme="minorEastAsia" w:hAnsiTheme="minorEastAsia"/>
        </w:rPr>
      </w:pPr>
      <w:r>
        <w:rPr>
          <w:rFonts w:asciiTheme="minorEastAsia" w:hAnsiTheme="minorEastAsia" w:hint="eastAsia"/>
        </w:rPr>
        <w:t>（事業実施状況の報告）</w:t>
      </w:r>
    </w:p>
    <w:p w:rsidR="00065CFF" w:rsidRDefault="00065CFF" w:rsidP="00F776A3">
      <w:pPr>
        <w:ind w:left="210" w:hangingChars="100" w:hanging="210"/>
        <w:rPr>
          <w:rFonts w:asciiTheme="minorEastAsia" w:hAnsiTheme="minorEastAsia"/>
        </w:rPr>
      </w:pPr>
      <w:r>
        <w:rPr>
          <w:rFonts w:asciiTheme="minorEastAsia" w:hAnsiTheme="minorEastAsia" w:hint="eastAsia"/>
        </w:rPr>
        <w:t>第９条　事業実施主体は、実施計画に対する目標の達成状況について</w:t>
      </w:r>
      <w:r w:rsidR="005C49F1">
        <w:rPr>
          <w:rFonts w:asciiTheme="minorEastAsia" w:hAnsiTheme="minorEastAsia" w:hint="eastAsia"/>
        </w:rPr>
        <w:t>別記様式により事業実施の翌年度から３年間毎年６月15日までに市へ報告するものとする。</w:t>
      </w:r>
    </w:p>
    <w:p w:rsidR="00065CFF" w:rsidRPr="00144501" w:rsidRDefault="00065CFF" w:rsidP="00F776A3">
      <w:pPr>
        <w:ind w:left="210" w:hangingChars="100" w:hanging="210"/>
        <w:rPr>
          <w:rFonts w:asciiTheme="minorEastAsia" w:hAnsiTheme="minorEastAsia"/>
        </w:rPr>
      </w:pPr>
    </w:p>
    <w:p w:rsidR="00F776A3" w:rsidRPr="00144501" w:rsidRDefault="00F776A3" w:rsidP="00F776A3">
      <w:pPr>
        <w:autoSpaceDE w:val="0"/>
        <w:autoSpaceDN w:val="0"/>
        <w:ind w:leftChars="100" w:left="210"/>
        <w:jc w:val="left"/>
        <w:rPr>
          <w:rFonts w:asciiTheme="minorEastAsia" w:hAnsiTheme="minorEastAsia"/>
        </w:rPr>
      </w:pPr>
      <w:r w:rsidRPr="00144501">
        <w:rPr>
          <w:rFonts w:asciiTheme="minorEastAsia" w:hAnsiTheme="minorEastAsia"/>
        </w:rPr>
        <w:t>（雑則）</w:t>
      </w:r>
    </w:p>
    <w:p w:rsidR="00F776A3" w:rsidRPr="00144501" w:rsidRDefault="00F776A3" w:rsidP="00F776A3">
      <w:pPr>
        <w:autoSpaceDE w:val="0"/>
        <w:autoSpaceDN w:val="0"/>
        <w:ind w:left="210" w:hangingChars="100" w:hanging="210"/>
        <w:jc w:val="left"/>
        <w:rPr>
          <w:rFonts w:asciiTheme="minorEastAsia" w:hAnsiTheme="minorEastAsia"/>
        </w:rPr>
      </w:pPr>
      <w:r w:rsidRPr="00144501">
        <w:rPr>
          <w:rFonts w:asciiTheme="minorEastAsia" w:hAnsiTheme="minorEastAsia"/>
        </w:rPr>
        <w:t>第</w:t>
      </w:r>
      <w:r w:rsidR="00065CFF">
        <w:rPr>
          <w:rFonts w:asciiTheme="minorEastAsia" w:hAnsiTheme="minorEastAsia" w:hint="eastAsia"/>
        </w:rPr>
        <w:t>10</w:t>
      </w:r>
      <w:r w:rsidRPr="00144501">
        <w:rPr>
          <w:rFonts w:asciiTheme="minorEastAsia" w:hAnsiTheme="minorEastAsia"/>
        </w:rPr>
        <w:t>条　規則及びこの要綱に定めるもののほか、補助金の交付について必要な事項は、市長が別に定める。</w:t>
      </w:r>
    </w:p>
    <w:p w:rsidR="00F776A3" w:rsidRPr="00144501" w:rsidRDefault="00F776A3" w:rsidP="00F776A3">
      <w:pPr>
        <w:ind w:left="210" w:hangingChars="100" w:hanging="210"/>
        <w:rPr>
          <w:rFonts w:asciiTheme="minorEastAsia" w:hAnsiTheme="minorEastAsia"/>
        </w:rPr>
      </w:pPr>
    </w:p>
    <w:p w:rsidR="00F776A3" w:rsidRPr="00144501" w:rsidRDefault="00F776A3" w:rsidP="00F776A3">
      <w:pPr>
        <w:ind w:left="210" w:hangingChars="100" w:hanging="210"/>
        <w:rPr>
          <w:rFonts w:asciiTheme="minorEastAsia" w:hAnsiTheme="minorEastAsia"/>
        </w:rPr>
      </w:pPr>
      <w:r w:rsidRPr="00144501">
        <w:rPr>
          <w:rFonts w:asciiTheme="minorEastAsia" w:hAnsiTheme="minorEastAsia" w:hint="eastAsia"/>
        </w:rPr>
        <w:t xml:space="preserve">　　　附　則</w:t>
      </w:r>
    </w:p>
    <w:p w:rsidR="00F776A3" w:rsidRPr="00144501" w:rsidRDefault="00F776A3" w:rsidP="00F776A3">
      <w:pPr>
        <w:ind w:left="210" w:hangingChars="100" w:hanging="210"/>
        <w:rPr>
          <w:rFonts w:asciiTheme="minorEastAsia" w:hAnsiTheme="minorEastAsia"/>
        </w:rPr>
      </w:pPr>
      <w:r w:rsidRPr="00144501">
        <w:rPr>
          <w:rFonts w:asciiTheme="minorEastAsia" w:hAnsiTheme="minorEastAsia" w:hint="eastAsia"/>
        </w:rPr>
        <w:t xml:space="preserve">　この要綱は、平成</w:t>
      </w:r>
      <w:r w:rsidR="00E220E9">
        <w:rPr>
          <w:rFonts w:asciiTheme="minorEastAsia" w:hAnsiTheme="minorEastAsia" w:hint="eastAsia"/>
        </w:rPr>
        <w:t>28</w:t>
      </w:r>
      <w:r w:rsidRPr="00144501">
        <w:rPr>
          <w:rFonts w:asciiTheme="minorEastAsia" w:hAnsiTheme="minorEastAsia" w:hint="eastAsia"/>
        </w:rPr>
        <w:t>年</w:t>
      </w:r>
      <w:r w:rsidR="00BC584C">
        <w:rPr>
          <w:rFonts w:asciiTheme="minorEastAsia" w:hAnsiTheme="minorEastAsia" w:hint="eastAsia"/>
        </w:rPr>
        <w:t>4</w:t>
      </w:r>
      <w:r w:rsidRPr="00144501">
        <w:rPr>
          <w:rFonts w:asciiTheme="minorEastAsia" w:hAnsiTheme="minorEastAsia" w:hint="eastAsia"/>
        </w:rPr>
        <w:t>月</w:t>
      </w:r>
      <w:r w:rsidR="00BC584C">
        <w:rPr>
          <w:rFonts w:asciiTheme="minorEastAsia" w:hAnsiTheme="minorEastAsia" w:hint="eastAsia"/>
        </w:rPr>
        <w:t>15</w:t>
      </w:r>
      <w:r w:rsidRPr="00144501">
        <w:rPr>
          <w:rFonts w:asciiTheme="minorEastAsia" w:hAnsiTheme="minorEastAsia" w:hint="eastAsia"/>
        </w:rPr>
        <w:t>日から施行する。</w:t>
      </w:r>
    </w:p>
    <w:p w:rsidR="00D20375" w:rsidRDefault="00D20375" w:rsidP="002532E4">
      <w:pPr>
        <w:rPr>
          <w:rFonts w:asciiTheme="minorEastAsia" w:hAnsiTheme="minorEastAsia"/>
        </w:rPr>
      </w:pPr>
    </w:p>
    <w:p w:rsidR="00C65700" w:rsidRPr="00144501" w:rsidRDefault="00C65700" w:rsidP="00C65700">
      <w:pPr>
        <w:ind w:left="210" w:hangingChars="100" w:hanging="210"/>
        <w:rPr>
          <w:rFonts w:asciiTheme="minorEastAsia" w:hAnsiTheme="minorEastAsia"/>
        </w:rPr>
      </w:pPr>
      <w:r>
        <w:rPr>
          <w:rFonts w:asciiTheme="minorEastAsia" w:hAnsiTheme="minorEastAsia" w:hint="eastAsia"/>
        </w:rPr>
        <w:t>別表（第３</w:t>
      </w:r>
      <w:r w:rsidRPr="00144501">
        <w:rPr>
          <w:rFonts w:asciiTheme="minorEastAsia" w:hAnsiTheme="minorEastAsia" w:hint="eastAsia"/>
        </w:rPr>
        <w:t>条関係）</w:t>
      </w:r>
    </w:p>
    <w:tbl>
      <w:tblPr>
        <w:tblW w:w="10065" w:type="dxa"/>
        <w:tblInd w:w="99" w:type="dxa"/>
        <w:tblCellMar>
          <w:left w:w="99" w:type="dxa"/>
          <w:right w:w="99" w:type="dxa"/>
        </w:tblCellMar>
        <w:tblLook w:val="04A0" w:firstRow="1" w:lastRow="0" w:firstColumn="1" w:lastColumn="0" w:noHBand="0" w:noVBand="1"/>
      </w:tblPr>
      <w:tblGrid>
        <w:gridCol w:w="2835"/>
        <w:gridCol w:w="4253"/>
        <w:gridCol w:w="1843"/>
        <w:gridCol w:w="1134"/>
      </w:tblGrid>
      <w:tr w:rsidR="002E7896" w:rsidRPr="002E7896" w:rsidTr="003A714E">
        <w:trPr>
          <w:trHeight w:val="27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7896" w:rsidRPr="002E7896" w:rsidRDefault="002E7896" w:rsidP="002E7896">
            <w:pPr>
              <w:widowControl/>
              <w:jc w:val="center"/>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1　補助事業</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2E7896" w:rsidRPr="002E7896" w:rsidRDefault="002E7896" w:rsidP="002E7896">
            <w:pPr>
              <w:widowControl/>
              <w:jc w:val="center"/>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2</w:t>
            </w:r>
            <w:r w:rsidR="00065CFF">
              <w:rPr>
                <w:rFonts w:asciiTheme="minorEastAsia" w:hAnsiTheme="minorEastAsia" w:cs="ＭＳ Ｐゴシック" w:hint="eastAsia"/>
                <w:color w:val="000000"/>
                <w:kern w:val="0"/>
                <w:szCs w:val="21"/>
              </w:rPr>
              <w:t xml:space="preserve">　</w:t>
            </w:r>
            <w:r w:rsidRPr="002E7896">
              <w:rPr>
                <w:rFonts w:asciiTheme="minorEastAsia" w:hAnsiTheme="minorEastAsia" w:cs="ＭＳ Ｐゴシック" w:hint="eastAsia"/>
                <w:color w:val="000000"/>
                <w:kern w:val="0"/>
                <w:szCs w:val="21"/>
              </w:rPr>
              <w:t>補助事業者</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E7896" w:rsidRPr="002E7896" w:rsidRDefault="002E7896" w:rsidP="002E7896">
            <w:pPr>
              <w:widowControl/>
              <w:jc w:val="center"/>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3</w:t>
            </w:r>
            <w:r w:rsidR="00065CFF">
              <w:rPr>
                <w:rFonts w:asciiTheme="minorEastAsia" w:hAnsiTheme="minorEastAsia" w:cs="ＭＳ Ｐゴシック" w:hint="eastAsia"/>
                <w:color w:val="000000"/>
                <w:kern w:val="0"/>
                <w:szCs w:val="21"/>
              </w:rPr>
              <w:t xml:space="preserve">　</w:t>
            </w:r>
            <w:r w:rsidRPr="002E7896">
              <w:rPr>
                <w:rFonts w:asciiTheme="minorEastAsia" w:hAnsiTheme="minorEastAsia" w:cs="ＭＳ Ｐゴシック" w:hint="eastAsia"/>
                <w:color w:val="000000"/>
                <w:kern w:val="0"/>
                <w:szCs w:val="21"/>
              </w:rPr>
              <w:t>補助対象経費</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E7896" w:rsidRPr="002E7896" w:rsidRDefault="002E7896" w:rsidP="002E7896">
            <w:pPr>
              <w:widowControl/>
              <w:jc w:val="center"/>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4補助率</w:t>
            </w:r>
          </w:p>
        </w:tc>
      </w:tr>
      <w:tr w:rsidR="002E7896" w:rsidRPr="002E7896" w:rsidTr="003A714E">
        <w:trPr>
          <w:trHeight w:val="2789"/>
        </w:trPr>
        <w:tc>
          <w:tcPr>
            <w:tcW w:w="2835" w:type="dxa"/>
            <w:tcBorders>
              <w:top w:val="nil"/>
              <w:left w:val="single" w:sz="4" w:space="0" w:color="auto"/>
              <w:bottom w:val="single" w:sz="4" w:space="0" w:color="auto"/>
              <w:right w:val="single" w:sz="4" w:space="0" w:color="auto"/>
            </w:tcBorders>
            <w:shd w:val="clear" w:color="auto" w:fill="auto"/>
            <w:hideMark/>
          </w:tcPr>
          <w:p w:rsidR="002E7896" w:rsidRPr="002E7896" w:rsidRDefault="005219F0" w:rsidP="002E7896">
            <w:pPr>
              <w:widowControl/>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・退職</w:t>
            </w:r>
            <w:r w:rsidR="002E7896" w:rsidRPr="002E7896">
              <w:rPr>
                <w:rFonts w:asciiTheme="minorEastAsia" w:hAnsiTheme="minorEastAsia" w:cs="ＭＳ Ｐゴシック" w:hint="eastAsia"/>
                <w:color w:val="000000"/>
                <w:kern w:val="0"/>
                <w:szCs w:val="21"/>
              </w:rPr>
              <w:t>から3年以内に必要な農業用機械、施設整備。（軽トラック等の汎用性のあるもの、家畜、果樹苗などは除く。）</w:t>
            </w:r>
            <w:r w:rsidR="002E7896" w:rsidRPr="002E7896">
              <w:rPr>
                <w:rFonts w:asciiTheme="minorEastAsia" w:hAnsiTheme="minorEastAsia" w:cs="ＭＳ Ｐゴシック" w:hint="eastAsia"/>
                <w:color w:val="000000"/>
                <w:kern w:val="0"/>
                <w:szCs w:val="21"/>
              </w:rPr>
              <w:br/>
              <w:t>・農業用技術習得。</w:t>
            </w:r>
          </w:p>
        </w:tc>
        <w:tc>
          <w:tcPr>
            <w:tcW w:w="4253" w:type="dxa"/>
            <w:tcBorders>
              <w:top w:val="nil"/>
              <w:left w:val="nil"/>
              <w:bottom w:val="single" w:sz="4" w:space="0" w:color="auto"/>
              <w:right w:val="single" w:sz="4" w:space="0" w:color="auto"/>
            </w:tcBorders>
            <w:shd w:val="clear" w:color="auto" w:fill="auto"/>
            <w:hideMark/>
          </w:tcPr>
          <w:p w:rsidR="002E7896" w:rsidRPr="002E7896" w:rsidRDefault="002E7896" w:rsidP="005219F0">
            <w:pPr>
              <w:widowControl/>
              <w:jc w:val="left"/>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・市内に住所を有する就農者のうち、国、県の新規就農者支援制度の要件を満たさない定年</w:t>
            </w:r>
            <w:r w:rsidR="005219F0">
              <w:rPr>
                <w:rFonts w:asciiTheme="minorEastAsia" w:hAnsiTheme="minorEastAsia" w:cs="ＭＳ Ｐゴシック" w:hint="eastAsia"/>
                <w:color w:val="000000"/>
                <w:kern w:val="0"/>
                <w:szCs w:val="21"/>
              </w:rPr>
              <w:t>帰農者</w:t>
            </w:r>
            <w:r w:rsidR="005219F0">
              <w:rPr>
                <w:rFonts w:asciiTheme="minorEastAsia" w:hAnsiTheme="minorEastAsia" w:cs="ＭＳ Ｐゴシック"/>
                <w:color w:val="000000"/>
                <w:kern w:val="0"/>
                <w:szCs w:val="21"/>
              </w:rPr>
              <w:t>等で、退職又は</w:t>
            </w:r>
            <w:r w:rsidR="005219F0">
              <w:rPr>
                <w:rFonts w:asciiTheme="minorEastAsia" w:hAnsiTheme="minorEastAsia" w:cs="ＭＳ Ｐゴシック" w:hint="eastAsia"/>
                <w:color w:val="000000"/>
                <w:kern w:val="0"/>
                <w:szCs w:val="21"/>
              </w:rPr>
              <w:t>準ずる日</w:t>
            </w:r>
            <w:r w:rsidRPr="002E7896">
              <w:rPr>
                <w:rFonts w:asciiTheme="minorEastAsia" w:hAnsiTheme="minorEastAsia" w:cs="ＭＳ Ｐゴシック" w:hint="eastAsia"/>
                <w:color w:val="000000"/>
                <w:kern w:val="0"/>
                <w:szCs w:val="21"/>
              </w:rPr>
              <w:t>から3年以内であること。</w:t>
            </w:r>
            <w:r w:rsidRPr="002E7896">
              <w:rPr>
                <w:rFonts w:asciiTheme="minorEastAsia" w:hAnsiTheme="minorEastAsia" w:cs="ＭＳ Ｐゴシック" w:hint="eastAsia"/>
                <w:color w:val="000000"/>
                <w:kern w:val="0"/>
                <w:szCs w:val="21"/>
              </w:rPr>
              <w:br/>
              <w:t>・事業実施後、3年以内に現状と比較し、農産物販売額を概ね100万円以上増額する定年帰農者等であること。</w:t>
            </w:r>
          </w:p>
        </w:tc>
        <w:tc>
          <w:tcPr>
            <w:tcW w:w="1843" w:type="dxa"/>
            <w:tcBorders>
              <w:top w:val="nil"/>
              <w:left w:val="nil"/>
              <w:bottom w:val="single" w:sz="4" w:space="0" w:color="auto"/>
              <w:right w:val="single" w:sz="4" w:space="0" w:color="auto"/>
            </w:tcBorders>
            <w:shd w:val="clear" w:color="auto" w:fill="auto"/>
            <w:hideMark/>
          </w:tcPr>
          <w:p w:rsidR="002E7896" w:rsidRPr="002E7896" w:rsidRDefault="002E7896" w:rsidP="002E7896">
            <w:pPr>
              <w:widowControl/>
              <w:jc w:val="left"/>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・農業用機械、施設の場合は10万円以上（税込）。</w:t>
            </w:r>
            <w:r w:rsidRPr="002E7896">
              <w:rPr>
                <w:rFonts w:asciiTheme="minorEastAsia" w:hAnsiTheme="minorEastAsia" w:cs="ＭＳ Ｐゴシック" w:hint="eastAsia"/>
                <w:color w:val="000000"/>
                <w:kern w:val="0"/>
                <w:szCs w:val="21"/>
              </w:rPr>
              <w:br/>
              <w:t>・農業用技術習得に係る経費。</w:t>
            </w:r>
          </w:p>
        </w:tc>
        <w:tc>
          <w:tcPr>
            <w:tcW w:w="1134" w:type="dxa"/>
            <w:tcBorders>
              <w:top w:val="nil"/>
              <w:left w:val="nil"/>
              <w:bottom w:val="single" w:sz="4" w:space="0" w:color="auto"/>
              <w:right w:val="single" w:sz="4" w:space="0" w:color="auto"/>
            </w:tcBorders>
            <w:shd w:val="clear" w:color="auto" w:fill="auto"/>
            <w:noWrap/>
            <w:hideMark/>
          </w:tcPr>
          <w:p w:rsidR="002E7896" w:rsidRPr="002E7896" w:rsidRDefault="002E7896" w:rsidP="002E7896">
            <w:pPr>
              <w:widowControl/>
              <w:jc w:val="left"/>
              <w:rPr>
                <w:rFonts w:asciiTheme="minorEastAsia" w:hAnsiTheme="minorEastAsia" w:cs="ＭＳ Ｐゴシック"/>
                <w:color w:val="000000"/>
                <w:kern w:val="0"/>
                <w:szCs w:val="21"/>
              </w:rPr>
            </w:pPr>
            <w:r w:rsidRPr="002E7896">
              <w:rPr>
                <w:rFonts w:asciiTheme="minorEastAsia" w:hAnsiTheme="minorEastAsia" w:cs="ＭＳ Ｐゴシック" w:hint="eastAsia"/>
                <w:color w:val="000000"/>
                <w:kern w:val="0"/>
                <w:szCs w:val="21"/>
              </w:rPr>
              <w:t>2分の１</w:t>
            </w:r>
          </w:p>
        </w:tc>
      </w:tr>
    </w:tbl>
    <w:p w:rsidR="00C65700" w:rsidRDefault="00C65700" w:rsidP="00C65700">
      <w:pPr>
        <w:ind w:left="210" w:hangingChars="100" w:hanging="210"/>
        <w:rPr>
          <w:rFonts w:asciiTheme="minorEastAsia" w:hAnsiTheme="minorEastAsia"/>
        </w:rPr>
      </w:pPr>
    </w:p>
    <w:p w:rsidR="006A2458" w:rsidRPr="00C65700"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6A2458" w:rsidRDefault="006A2458" w:rsidP="002532E4">
      <w:pPr>
        <w:rPr>
          <w:rFonts w:asciiTheme="minorEastAsia" w:hAnsiTheme="minorEastAsia"/>
        </w:rPr>
      </w:pPr>
    </w:p>
    <w:p w:rsidR="00532DC8" w:rsidRDefault="00B223CC" w:rsidP="00F776A3">
      <w:pPr>
        <w:ind w:left="210" w:hangingChars="100" w:hanging="210"/>
        <w:rPr>
          <w:rFonts w:asciiTheme="minorEastAsia" w:hAnsiTheme="minorEastAsia"/>
        </w:rPr>
      </w:pPr>
      <w:r>
        <w:rPr>
          <w:rFonts w:asciiTheme="minorEastAsia" w:hAnsiTheme="minorEastAsia" w:hint="eastAsia"/>
        </w:rPr>
        <w:lastRenderedPageBreak/>
        <w:t>様式第１号（第４</w:t>
      </w:r>
      <w:r w:rsidR="00B13C2A" w:rsidRPr="00144501">
        <w:rPr>
          <w:rFonts w:asciiTheme="minorEastAsia" w:hAnsiTheme="minorEastAsia" w:hint="eastAsia"/>
        </w:rPr>
        <w:t>条関係）</w:t>
      </w:r>
    </w:p>
    <w:p w:rsidR="00144501" w:rsidRPr="00144501" w:rsidRDefault="00144501" w:rsidP="00F776A3">
      <w:pPr>
        <w:ind w:left="210" w:hangingChars="100" w:hanging="210"/>
        <w:rPr>
          <w:rFonts w:asciiTheme="minorEastAsia" w:hAnsiTheme="minorEastAsia"/>
        </w:rPr>
      </w:pPr>
    </w:p>
    <w:p w:rsidR="00B13C2A" w:rsidRDefault="009970AF" w:rsidP="00B13C2A">
      <w:pPr>
        <w:ind w:left="210" w:hangingChars="100" w:hanging="210"/>
        <w:jc w:val="center"/>
        <w:rPr>
          <w:rFonts w:asciiTheme="minorEastAsia" w:hAnsiTheme="minorEastAsia"/>
        </w:rPr>
      </w:pPr>
      <w:r>
        <w:rPr>
          <w:rFonts w:asciiTheme="minorEastAsia" w:hAnsiTheme="minorEastAsia" w:hint="eastAsia"/>
          <w:color w:val="000000" w:themeColor="text1"/>
        </w:rPr>
        <w:t xml:space="preserve">　</w:t>
      </w:r>
      <w:r w:rsidR="00DB6CAE" w:rsidRPr="00E61822">
        <w:rPr>
          <w:rFonts w:asciiTheme="minorEastAsia" w:hAnsiTheme="minorEastAsia"/>
          <w:color w:val="000000" w:themeColor="text1"/>
        </w:rPr>
        <w:t xml:space="preserve">　</w:t>
      </w:r>
      <w:r w:rsidR="00E61822" w:rsidRPr="00E61822">
        <w:rPr>
          <w:rFonts w:asciiTheme="minorEastAsia" w:hAnsiTheme="minorEastAsia" w:hint="eastAsia"/>
          <w:color w:val="000000" w:themeColor="text1"/>
        </w:rPr>
        <w:t xml:space="preserve">　</w:t>
      </w:r>
      <w:r w:rsidR="00F90630" w:rsidRPr="00E61822">
        <w:rPr>
          <w:rFonts w:asciiTheme="minorEastAsia" w:hAnsiTheme="minorEastAsia" w:hint="eastAsia"/>
          <w:color w:val="000000" w:themeColor="text1"/>
        </w:rPr>
        <w:t>年度</w:t>
      </w:r>
      <w:r w:rsidR="006C793B" w:rsidRPr="00E61822">
        <w:rPr>
          <w:rFonts w:asciiTheme="minorEastAsia" w:hAnsiTheme="minorEastAsia" w:hint="eastAsia"/>
          <w:color w:val="000000" w:themeColor="text1"/>
        </w:rPr>
        <w:t>倉吉市定年</w:t>
      </w:r>
      <w:r w:rsidR="006C793B" w:rsidRPr="00E61822">
        <w:rPr>
          <w:rFonts w:asciiTheme="minorEastAsia" w:hAnsiTheme="minorEastAsia"/>
          <w:color w:val="000000" w:themeColor="text1"/>
        </w:rPr>
        <w:t>帰農者等</w:t>
      </w:r>
      <w:r w:rsidR="006C793B" w:rsidRPr="00E61822">
        <w:rPr>
          <w:rFonts w:asciiTheme="minorEastAsia" w:hAnsiTheme="minorEastAsia" w:hint="eastAsia"/>
          <w:color w:val="000000" w:themeColor="text1"/>
        </w:rPr>
        <w:t>支援事業</w:t>
      </w:r>
      <w:r w:rsidR="00B223CC" w:rsidRPr="00E61822">
        <w:rPr>
          <w:rFonts w:asciiTheme="minorEastAsia" w:hAnsiTheme="minorEastAsia" w:hint="eastAsia"/>
          <w:color w:val="000000" w:themeColor="text1"/>
        </w:rPr>
        <w:t xml:space="preserve">　事</w:t>
      </w:r>
      <w:r w:rsidR="00B223CC">
        <w:rPr>
          <w:rFonts w:asciiTheme="minorEastAsia" w:hAnsiTheme="minorEastAsia" w:hint="eastAsia"/>
        </w:rPr>
        <w:t>業</w:t>
      </w:r>
      <w:r w:rsidR="00B13C2A" w:rsidRPr="00144501">
        <w:rPr>
          <w:rFonts w:asciiTheme="minorEastAsia" w:hAnsiTheme="minorEastAsia" w:hint="eastAsia"/>
        </w:rPr>
        <w:t>計画書</w:t>
      </w:r>
    </w:p>
    <w:p w:rsidR="007D4387" w:rsidRPr="00144501" w:rsidRDefault="007D4387" w:rsidP="00B13C2A">
      <w:pPr>
        <w:ind w:left="210" w:hangingChars="100" w:hanging="210"/>
        <w:jc w:val="center"/>
        <w:rPr>
          <w:rFonts w:asciiTheme="minorEastAsia" w:hAnsiTheme="minorEastAsia"/>
        </w:rPr>
      </w:pPr>
    </w:p>
    <w:p w:rsidR="00B13C2A" w:rsidRPr="00144501" w:rsidRDefault="00FA5970" w:rsidP="00F776A3">
      <w:pPr>
        <w:ind w:left="210" w:hangingChars="100" w:hanging="210"/>
        <w:rPr>
          <w:rFonts w:asciiTheme="minorEastAsia" w:hAnsiTheme="minorEastAsia"/>
        </w:rPr>
      </w:pPr>
      <w:r>
        <w:rPr>
          <w:rFonts w:asciiTheme="minorEastAsia" w:hAnsiTheme="minorEastAsia"/>
        </w:rPr>
        <w:t>1</w:t>
      </w:r>
      <w:r w:rsidR="00B13C2A" w:rsidRPr="00144501">
        <w:rPr>
          <w:rFonts w:asciiTheme="minorEastAsia" w:hAnsiTheme="minorEastAsia" w:hint="eastAsia"/>
        </w:rPr>
        <w:t xml:space="preserve">　申請者の概要</w:t>
      </w:r>
    </w:p>
    <w:tbl>
      <w:tblPr>
        <w:tblStyle w:val="a9"/>
        <w:tblW w:w="9039" w:type="dxa"/>
        <w:tblLook w:val="04A0" w:firstRow="1" w:lastRow="0" w:firstColumn="1" w:lastColumn="0" w:noHBand="0" w:noVBand="1"/>
      </w:tblPr>
      <w:tblGrid>
        <w:gridCol w:w="2093"/>
        <w:gridCol w:w="6946"/>
      </w:tblGrid>
      <w:tr w:rsidR="00FA5970" w:rsidRPr="00144501" w:rsidTr="00711739">
        <w:trPr>
          <w:trHeight w:val="529"/>
        </w:trPr>
        <w:tc>
          <w:tcPr>
            <w:tcW w:w="2093" w:type="dxa"/>
            <w:vAlign w:val="center"/>
          </w:tcPr>
          <w:p w:rsidR="00FA5970" w:rsidRPr="00144501" w:rsidRDefault="00FA5970" w:rsidP="00FA5970">
            <w:pPr>
              <w:jc w:val="left"/>
              <w:rPr>
                <w:rFonts w:asciiTheme="minorEastAsia" w:hAnsiTheme="minorEastAsia"/>
              </w:rPr>
            </w:pPr>
            <w:r>
              <w:rPr>
                <w:rFonts w:asciiTheme="minorEastAsia" w:hAnsiTheme="minorEastAsia" w:hint="eastAsia"/>
                <w:kern w:val="0"/>
              </w:rPr>
              <w:t>事業</w:t>
            </w:r>
            <w:r>
              <w:rPr>
                <w:rFonts w:asciiTheme="minorEastAsia" w:hAnsiTheme="minorEastAsia"/>
                <w:kern w:val="0"/>
              </w:rPr>
              <w:t>実施主体名</w:t>
            </w:r>
          </w:p>
        </w:tc>
        <w:tc>
          <w:tcPr>
            <w:tcW w:w="6946" w:type="dxa"/>
            <w:vAlign w:val="center"/>
          </w:tcPr>
          <w:p w:rsidR="00FA5970" w:rsidRDefault="00FA5970" w:rsidP="00B13C2A">
            <w:pPr>
              <w:rPr>
                <w:rFonts w:asciiTheme="minorEastAsia" w:hAnsiTheme="minorEastAsia"/>
              </w:rPr>
            </w:pPr>
          </w:p>
          <w:p w:rsidR="00FA5970" w:rsidRPr="00144501" w:rsidRDefault="00FA5970" w:rsidP="00B13C2A">
            <w:pPr>
              <w:rPr>
                <w:rFonts w:asciiTheme="minorEastAsia" w:hAnsiTheme="minorEastAsia"/>
              </w:rPr>
            </w:pPr>
          </w:p>
        </w:tc>
      </w:tr>
      <w:tr w:rsidR="00FA5970" w:rsidRPr="00144501" w:rsidTr="00FA5970">
        <w:trPr>
          <w:trHeight w:val="707"/>
        </w:trPr>
        <w:tc>
          <w:tcPr>
            <w:tcW w:w="2093" w:type="dxa"/>
            <w:vAlign w:val="center"/>
          </w:tcPr>
          <w:p w:rsidR="00FA5970" w:rsidRPr="00144501" w:rsidRDefault="00FA5970" w:rsidP="00FA5970">
            <w:pPr>
              <w:jc w:val="left"/>
              <w:rPr>
                <w:rFonts w:asciiTheme="minorEastAsia" w:hAnsiTheme="minorEastAsia"/>
              </w:rPr>
            </w:pPr>
            <w:r>
              <w:rPr>
                <w:rFonts w:asciiTheme="minorEastAsia" w:hAnsiTheme="minorEastAsia" w:hint="eastAsia"/>
                <w:kern w:val="0"/>
              </w:rPr>
              <w:t>所在地</w:t>
            </w:r>
          </w:p>
        </w:tc>
        <w:tc>
          <w:tcPr>
            <w:tcW w:w="6946" w:type="dxa"/>
            <w:vAlign w:val="center"/>
          </w:tcPr>
          <w:p w:rsidR="00FA5970" w:rsidRPr="00144501" w:rsidRDefault="00FA5970" w:rsidP="00B13C2A">
            <w:pPr>
              <w:rPr>
                <w:rFonts w:asciiTheme="minorEastAsia" w:hAnsiTheme="minorEastAsia"/>
              </w:rPr>
            </w:pPr>
            <w:r w:rsidRPr="00144501">
              <w:rPr>
                <w:rFonts w:asciiTheme="minorEastAsia" w:hAnsiTheme="minorEastAsia" w:hint="eastAsia"/>
                <w:sz w:val="18"/>
              </w:rPr>
              <w:t>〒</w:t>
            </w:r>
          </w:p>
          <w:p w:rsidR="00FA5970" w:rsidRPr="00144501" w:rsidRDefault="00FA5970" w:rsidP="00B13C2A">
            <w:pPr>
              <w:rPr>
                <w:rFonts w:asciiTheme="minorEastAsia" w:hAnsiTheme="minorEastAsia"/>
              </w:rPr>
            </w:pPr>
          </w:p>
        </w:tc>
      </w:tr>
    </w:tbl>
    <w:p w:rsidR="00F82EAF" w:rsidRDefault="00F82EAF" w:rsidP="00B13C2A">
      <w:pPr>
        <w:rPr>
          <w:rFonts w:asciiTheme="minorEastAsia" w:hAnsiTheme="minorEastAsia"/>
        </w:rPr>
      </w:pPr>
    </w:p>
    <w:p w:rsidR="00F82EAF" w:rsidRDefault="00F82EAF" w:rsidP="00B13C2A">
      <w:pPr>
        <w:rPr>
          <w:rFonts w:asciiTheme="minorEastAsia" w:hAnsiTheme="minorEastAsia"/>
        </w:rPr>
      </w:pPr>
      <w:r>
        <w:rPr>
          <w:rFonts w:asciiTheme="minorEastAsia" w:hAnsiTheme="minorEastAsia" w:hint="eastAsia"/>
        </w:rPr>
        <w:t>２</w:t>
      </w:r>
      <w:r>
        <w:rPr>
          <w:rFonts w:asciiTheme="minorEastAsia" w:hAnsiTheme="minorEastAsia"/>
        </w:rPr>
        <w:t xml:space="preserve">　事業実施方針</w:t>
      </w:r>
      <w:r>
        <w:rPr>
          <w:rFonts w:asciiTheme="minorEastAsia" w:hAnsiTheme="minorEastAsia" w:hint="eastAsia"/>
        </w:rPr>
        <w:t>（</w:t>
      </w:r>
      <w:r>
        <w:rPr>
          <w:rFonts w:asciiTheme="minorEastAsia" w:hAnsiTheme="minorEastAsia"/>
        </w:rPr>
        <w:t>実施内容を具体的に記入）</w:t>
      </w:r>
    </w:p>
    <w:p w:rsidR="009E77E6" w:rsidRDefault="009E77E6" w:rsidP="00B13C2A">
      <w:pPr>
        <w:rPr>
          <w:rFonts w:asciiTheme="minorEastAsia" w:hAnsiTheme="minorEastAsia"/>
        </w:rPr>
      </w:pPr>
      <w:r>
        <w:rPr>
          <w:rFonts w:asciiTheme="minorEastAsia" w:hAnsiTheme="minorEastAsia" w:hint="eastAsia"/>
        </w:rPr>
        <w:t xml:space="preserve">　・</w:t>
      </w:r>
      <w:r w:rsidR="00AB09D5">
        <w:rPr>
          <w:rFonts w:asciiTheme="minorEastAsia" w:hAnsiTheme="minorEastAsia" w:hint="eastAsia"/>
        </w:rPr>
        <w:t>農産</w:t>
      </w:r>
      <w:r w:rsidR="00911EEB">
        <w:rPr>
          <w:rFonts w:asciiTheme="minorEastAsia" w:hAnsiTheme="minorEastAsia" w:hint="eastAsia"/>
        </w:rPr>
        <w:t>物</w:t>
      </w:r>
      <w:r w:rsidR="00AB09D5">
        <w:rPr>
          <w:rFonts w:asciiTheme="minorEastAsia" w:hAnsiTheme="minorEastAsia" w:hint="eastAsia"/>
        </w:rPr>
        <w:t>販売額を増額する内容</w:t>
      </w:r>
    </w:p>
    <w:p w:rsidR="00017915" w:rsidRPr="00911EEB" w:rsidRDefault="00017915" w:rsidP="00B13C2A">
      <w:pPr>
        <w:rPr>
          <w:rFonts w:asciiTheme="minorEastAsia" w:hAnsiTheme="minorEastAsia"/>
        </w:rPr>
      </w:pPr>
    </w:p>
    <w:p w:rsidR="00017915" w:rsidRPr="00911EEB" w:rsidRDefault="00017915" w:rsidP="00B13C2A">
      <w:pPr>
        <w:rPr>
          <w:rFonts w:asciiTheme="minorEastAsia" w:hAnsiTheme="minorEastAsia"/>
          <w:szCs w:val="21"/>
        </w:rPr>
      </w:pPr>
    </w:p>
    <w:tbl>
      <w:tblPr>
        <w:tblW w:w="9220" w:type="dxa"/>
        <w:tblInd w:w="104" w:type="dxa"/>
        <w:tblCellMar>
          <w:left w:w="99" w:type="dxa"/>
          <w:right w:w="99" w:type="dxa"/>
        </w:tblCellMar>
        <w:tblLook w:val="04A0" w:firstRow="1" w:lastRow="0" w:firstColumn="1" w:lastColumn="0" w:noHBand="0" w:noVBand="1"/>
      </w:tblPr>
      <w:tblGrid>
        <w:gridCol w:w="1129"/>
        <w:gridCol w:w="1843"/>
        <w:gridCol w:w="1588"/>
        <w:gridCol w:w="1247"/>
        <w:gridCol w:w="1701"/>
        <w:gridCol w:w="1712"/>
      </w:tblGrid>
      <w:tr w:rsidR="00017915" w:rsidRPr="00017915" w:rsidTr="00017915">
        <w:trPr>
          <w:trHeight w:val="45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現行</w:t>
            </w:r>
            <w:r w:rsidR="00B17DE6">
              <w:rPr>
                <w:rFonts w:asciiTheme="minorEastAsia" w:hAnsiTheme="minorEastAsia" w:cs="ＭＳ Ｐゴシック" w:hint="eastAsia"/>
                <w:color w:val="000000"/>
                <w:kern w:val="0"/>
                <w:szCs w:val="21"/>
              </w:rPr>
              <w:t>（</w:t>
            </w:r>
            <w:r w:rsidR="00B17DE6">
              <w:rPr>
                <w:rFonts w:asciiTheme="minorEastAsia" w:hAnsiTheme="minorEastAsia" w:cs="ＭＳ Ｐゴシック"/>
                <w:color w:val="000000"/>
                <w:kern w:val="0"/>
                <w:szCs w:val="21"/>
              </w:rPr>
              <w:t xml:space="preserve">　　年度）</w:t>
            </w:r>
          </w:p>
        </w:tc>
        <w:tc>
          <w:tcPr>
            <w:tcW w:w="4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目標（3年以内）</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品目</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面積・数量</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販売額（円）</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品目</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面積・数量</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販売額（円）</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合計</w:t>
            </w:r>
          </w:p>
        </w:tc>
        <w:tc>
          <w:tcPr>
            <w:tcW w:w="1843"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588"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24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12"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bl>
    <w:p w:rsidR="009E77E6" w:rsidRPr="00911EEB" w:rsidRDefault="009E77E6" w:rsidP="00B13C2A">
      <w:pPr>
        <w:rPr>
          <w:rFonts w:asciiTheme="minorEastAsia" w:hAnsiTheme="minorEastAsia"/>
          <w:szCs w:val="21"/>
        </w:rPr>
      </w:pPr>
    </w:p>
    <w:p w:rsidR="008B0F69" w:rsidRDefault="00711739" w:rsidP="00B13C2A">
      <w:pPr>
        <w:rPr>
          <w:rFonts w:asciiTheme="minorEastAsia" w:hAnsiTheme="minorEastAsia"/>
        </w:rPr>
      </w:pPr>
      <w:r>
        <w:rPr>
          <w:rFonts w:asciiTheme="minorEastAsia" w:hAnsiTheme="minorEastAsia" w:hint="eastAsia"/>
        </w:rPr>
        <w:t>３</w:t>
      </w:r>
      <w:r w:rsidR="00F82EAF">
        <w:rPr>
          <w:rFonts w:asciiTheme="minorEastAsia" w:hAnsiTheme="minorEastAsia" w:hint="eastAsia"/>
        </w:rPr>
        <w:t xml:space="preserve">　事業の内容</w:t>
      </w:r>
    </w:p>
    <w:p w:rsidR="00B17DE6" w:rsidRDefault="00B17DE6" w:rsidP="00B13C2A">
      <w:pPr>
        <w:rPr>
          <w:rFonts w:asciiTheme="minorEastAsia" w:hAnsiTheme="minorEastAsia"/>
        </w:rPr>
      </w:pPr>
      <w:r>
        <w:rPr>
          <w:rFonts w:asciiTheme="minorEastAsia" w:hAnsiTheme="minorEastAsia" w:hint="eastAsia"/>
        </w:rPr>
        <w:t xml:space="preserve">　</w:t>
      </w:r>
      <w:r>
        <w:rPr>
          <w:rFonts w:asciiTheme="minorEastAsia" w:hAnsiTheme="minor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1470"/>
        <w:gridCol w:w="1365"/>
        <w:gridCol w:w="1680"/>
        <w:gridCol w:w="1714"/>
      </w:tblGrid>
      <w:tr w:rsidR="00F82EAF" w:rsidRPr="00A336EA" w:rsidTr="006F59EE">
        <w:tc>
          <w:tcPr>
            <w:tcW w:w="2940" w:type="dxa"/>
          </w:tcPr>
          <w:p w:rsidR="00F82EAF" w:rsidRPr="00A336EA" w:rsidRDefault="00F82EAF" w:rsidP="006F59EE">
            <w:pPr>
              <w:pStyle w:val="2"/>
              <w:ind w:left="0" w:firstLineChars="0" w:firstLine="0"/>
              <w:jc w:val="center"/>
              <w:rPr>
                <w:color w:val="000000"/>
              </w:rPr>
            </w:pPr>
            <w:r w:rsidRPr="00A336EA">
              <w:rPr>
                <w:rFonts w:hint="eastAsia"/>
                <w:color w:val="000000"/>
              </w:rPr>
              <w:t>種　目・項　目</w:t>
            </w:r>
          </w:p>
        </w:tc>
        <w:tc>
          <w:tcPr>
            <w:tcW w:w="1470" w:type="dxa"/>
          </w:tcPr>
          <w:p w:rsidR="00F82EAF" w:rsidRPr="00A336EA" w:rsidRDefault="00F82EAF" w:rsidP="006F59EE">
            <w:pPr>
              <w:pStyle w:val="2"/>
              <w:ind w:left="0" w:firstLineChars="0" w:firstLine="0"/>
              <w:jc w:val="center"/>
              <w:rPr>
                <w:color w:val="000000"/>
              </w:rPr>
            </w:pPr>
            <w:r w:rsidRPr="00A336EA">
              <w:rPr>
                <w:rFonts w:hint="eastAsia"/>
                <w:color w:val="000000"/>
              </w:rPr>
              <w:t>数　量</w:t>
            </w:r>
          </w:p>
        </w:tc>
        <w:tc>
          <w:tcPr>
            <w:tcW w:w="1365" w:type="dxa"/>
          </w:tcPr>
          <w:p w:rsidR="00F82EAF" w:rsidRPr="00A336EA" w:rsidRDefault="00F82EAF" w:rsidP="006F59EE">
            <w:pPr>
              <w:pStyle w:val="2"/>
              <w:ind w:left="0" w:firstLineChars="0" w:firstLine="0"/>
              <w:jc w:val="center"/>
              <w:rPr>
                <w:color w:val="000000"/>
              </w:rPr>
            </w:pPr>
            <w:r w:rsidRPr="00A336EA">
              <w:rPr>
                <w:rFonts w:hint="eastAsia"/>
                <w:color w:val="000000"/>
              </w:rPr>
              <w:t>単　価</w:t>
            </w:r>
          </w:p>
        </w:tc>
        <w:tc>
          <w:tcPr>
            <w:tcW w:w="1680" w:type="dxa"/>
          </w:tcPr>
          <w:p w:rsidR="00F82EAF" w:rsidRPr="00A336EA" w:rsidRDefault="00F82EAF" w:rsidP="006F59EE">
            <w:pPr>
              <w:pStyle w:val="2"/>
              <w:ind w:left="0" w:firstLineChars="0" w:firstLine="0"/>
              <w:jc w:val="center"/>
              <w:rPr>
                <w:color w:val="000000"/>
              </w:rPr>
            </w:pPr>
            <w:r w:rsidRPr="00A336EA">
              <w:rPr>
                <w:rFonts w:hint="eastAsia"/>
                <w:color w:val="000000"/>
              </w:rPr>
              <w:t>金　　額</w:t>
            </w:r>
          </w:p>
        </w:tc>
        <w:tc>
          <w:tcPr>
            <w:tcW w:w="1714" w:type="dxa"/>
          </w:tcPr>
          <w:p w:rsidR="00F82EAF" w:rsidRPr="00A336EA" w:rsidRDefault="00F82EAF" w:rsidP="006F59EE">
            <w:pPr>
              <w:pStyle w:val="2"/>
              <w:ind w:left="0" w:firstLineChars="0" w:firstLine="0"/>
              <w:jc w:val="center"/>
              <w:rPr>
                <w:color w:val="000000"/>
              </w:rPr>
            </w:pPr>
            <w:r w:rsidRPr="00A336EA">
              <w:rPr>
                <w:rFonts w:hint="eastAsia"/>
                <w:color w:val="000000"/>
              </w:rPr>
              <w:t>備　考</w:t>
            </w:r>
          </w:p>
        </w:tc>
      </w:tr>
      <w:tr w:rsidR="00F82EAF" w:rsidRPr="00A336EA" w:rsidTr="00711739">
        <w:trPr>
          <w:trHeight w:val="1773"/>
        </w:trPr>
        <w:tc>
          <w:tcPr>
            <w:tcW w:w="2940" w:type="dxa"/>
          </w:tcPr>
          <w:p w:rsidR="00F82EAF" w:rsidRPr="00A336EA" w:rsidRDefault="00F82EAF" w:rsidP="006F59EE">
            <w:pPr>
              <w:pStyle w:val="2"/>
              <w:ind w:left="0" w:firstLineChars="0" w:firstLine="0"/>
              <w:rPr>
                <w:color w:val="000000"/>
              </w:rPr>
            </w:pPr>
          </w:p>
        </w:tc>
        <w:tc>
          <w:tcPr>
            <w:tcW w:w="1470" w:type="dxa"/>
          </w:tcPr>
          <w:p w:rsidR="00F82EAF" w:rsidRPr="00A336EA" w:rsidRDefault="00F82EAF" w:rsidP="006F59EE">
            <w:pPr>
              <w:pStyle w:val="2"/>
              <w:ind w:left="0" w:firstLineChars="0" w:firstLine="0"/>
              <w:rPr>
                <w:color w:val="000000"/>
              </w:rPr>
            </w:pPr>
          </w:p>
        </w:tc>
        <w:tc>
          <w:tcPr>
            <w:tcW w:w="1365" w:type="dxa"/>
          </w:tcPr>
          <w:p w:rsidR="00F82EAF" w:rsidRPr="00A336EA" w:rsidRDefault="00F82EAF" w:rsidP="006F59EE">
            <w:pPr>
              <w:pStyle w:val="2"/>
              <w:ind w:left="0" w:firstLineChars="0" w:firstLine="0"/>
              <w:jc w:val="right"/>
              <w:rPr>
                <w:color w:val="000000"/>
              </w:rPr>
            </w:pPr>
            <w:r w:rsidRPr="00A336EA">
              <w:rPr>
                <w:rFonts w:hint="eastAsia"/>
                <w:color w:val="000000"/>
              </w:rPr>
              <w:t>円</w:t>
            </w:r>
          </w:p>
          <w:p w:rsidR="00F82EAF" w:rsidRPr="00A336EA" w:rsidRDefault="00F82EAF" w:rsidP="006F59EE">
            <w:pPr>
              <w:pStyle w:val="2"/>
              <w:ind w:left="0" w:firstLineChars="0" w:firstLine="0"/>
              <w:jc w:val="right"/>
              <w:rPr>
                <w:color w:val="000000"/>
              </w:rPr>
            </w:pPr>
          </w:p>
        </w:tc>
        <w:tc>
          <w:tcPr>
            <w:tcW w:w="1680" w:type="dxa"/>
          </w:tcPr>
          <w:p w:rsidR="00F82EAF" w:rsidRPr="00A336EA" w:rsidRDefault="00F82EAF" w:rsidP="006F59EE">
            <w:pPr>
              <w:pStyle w:val="2"/>
              <w:ind w:left="0" w:firstLineChars="0" w:firstLine="0"/>
              <w:jc w:val="right"/>
              <w:rPr>
                <w:color w:val="000000"/>
              </w:rPr>
            </w:pPr>
            <w:r w:rsidRPr="00A336EA">
              <w:rPr>
                <w:rFonts w:hint="eastAsia"/>
                <w:color w:val="000000"/>
              </w:rPr>
              <w:t>円</w:t>
            </w:r>
          </w:p>
        </w:tc>
        <w:tc>
          <w:tcPr>
            <w:tcW w:w="1714" w:type="dxa"/>
          </w:tcPr>
          <w:p w:rsidR="00F82EAF" w:rsidRPr="00A336EA" w:rsidRDefault="00F82EAF" w:rsidP="006F59EE">
            <w:pPr>
              <w:pStyle w:val="2"/>
              <w:ind w:left="0" w:firstLineChars="0" w:firstLine="0"/>
              <w:rPr>
                <w:color w:val="000000"/>
              </w:rPr>
            </w:pPr>
          </w:p>
          <w:p w:rsidR="00F82EAF" w:rsidRPr="00A336EA" w:rsidRDefault="00F82EAF" w:rsidP="006F59EE">
            <w:pPr>
              <w:pStyle w:val="2"/>
              <w:ind w:left="0" w:firstLineChars="0" w:firstLine="0"/>
              <w:rPr>
                <w:color w:val="000000"/>
              </w:rPr>
            </w:pPr>
          </w:p>
          <w:p w:rsidR="00F82EAF" w:rsidRPr="00A336EA" w:rsidRDefault="00F82EAF" w:rsidP="006F59EE">
            <w:pPr>
              <w:pStyle w:val="2"/>
              <w:ind w:left="0" w:firstLineChars="0" w:firstLine="0"/>
              <w:rPr>
                <w:color w:val="000000"/>
              </w:rPr>
            </w:pPr>
          </w:p>
          <w:p w:rsidR="00F82EAF" w:rsidRPr="00A336EA" w:rsidRDefault="00F82EAF" w:rsidP="006F59EE">
            <w:pPr>
              <w:pStyle w:val="2"/>
              <w:ind w:left="0" w:firstLineChars="0" w:firstLine="0"/>
              <w:rPr>
                <w:color w:val="000000"/>
              </w:rPr>
            </w:pPr>
          </w:p>
          <w:p w:rsidR="00F82EAF" w:rsidRPr="00A336EA" w:rsidRDefault="00F82EAF" w:rsidP="006F59EE">
            <w:pPr>
              <w:pStyle w:val="2"/>
              <w:ind w:left="0" w:firstLineChars="0" w:firstLine="0"/>
              <w:rPr>
                <w:color w:val="000000"/>
              </w:rPr>
            </w:pPr>
          </w:p>
        </w:tc>
      </w:tr>
      <w:tr w:rsidR="00F82EAF" w:rsidRPr="00A336EA" w:rsidTr="006F59EE">
        <w:tc>
          <w:tcPr>
            <w:tcW w:w="2940" w:type="dxa"/>
          </w:tcPr>
          <w:p w:rsidR="00F82EAF" w:rsidRPr="00A336EA" w:rsidRDefault="00F82EAF" w:rsidP="006F59EE">
            <w:pPr>
              <w:pStyle w:val="2"/>
              <w:ind w:left="0" w:firstLineChars="0" w:firstLine="0"/>
              <w:jc w:val="center"/>
              <w:rPr>
                <w:color w:val="000000"/>
              </w:rPr>
            </w:pPr>
            <w:r w:rsidRPr="00A336EA">
              <w:rPr>
                <w:rFonts w:hint="eastAsia"/>
                <w:color w:val="000000"/>
              </w:rPr>
              <w:t>合　　計</w:t>
            </w:r>
          </w:p>
        </w:tc>
        <w:tc>
          <w:tcPr>
            <w:tcW w:w="1470" w:type="dxa"/>
          </w:tcPr>
          <w:p w:rsidR="00F82EAF" w:rsidRPr="00A336EA" w:rsidRDefault="00F82EAF" w:rsidP="006F59EE">
            <w:pPr>
              <w:pStyle w:val="2"/>
              <w:ind w:left="0" w:firstLineChars="0" w:firstLine="0"/>
              <w:rPr>
                <w:color w:val="000000"/>
              </w:rPr>
            </w:pPr>
          </w:p>
        </w:tc>
        <w:tc>
          <w:tcPr>
            <w:tcW w:w="1365" w:type="dxa"/>
          </w:tcPr>
          <w:p w:rsidR="00F82EAF" w:rsidRPr="00A336EA" w:rsidRDefault="00F82EAF" w:rsidP="006F59EE">
            <w:pPr>
              <w:pStyle w:val="2"/>
              <w:ind w:left="0" w:firstLineChars="0" w:firstLine="0"/>
              <w:jc w:val="center"/>
              <w:rPr>
                <w:color w:val="000000"/>
              </w:rPr>
            </w:pPr>
          </w:p>
        </w:tc>
        <w:tc>
          <w:tcPr>
            <w:tcW w:w="1680" w:type="dxa"/>
          </w:tcPr>
          <w:p w:rsidR="00F82EAF" w:rsidRPr="00A336EA" w:rsidRDefault="00F82EAF" w:rsidP="006F59EE">
            <w:pPr>
              <w:pStyle w:val="2"/>
              <w:ind w:left="0" w:firstLineChars="0" w:firstLine="0"/>
              <w:jc w:val="right"/>
              <w:rPr>
                <w:color w:val="000000"/>
              </w:rPr>
            </w:pPr>
          </w:p>
        </w:tc>
        <w:tc>
          <w:tcPr>
            <w:tcW w:w="1714" w:type="dxa"/>
          </w:tcPr>
          <w:p w:rsidR="00F82EAF" w:rsidRPr="00A336EA" w:rsidRDefault="00F82EAF" w:rsidP="006F59EE">
            <w:pPr>
              <w:pStyle w:val="2"/>
              <w:ind w:left="0" w:firstLineChars="0" w:firstLine="0"/>
              <w:rPr>
                <w:color w:val="000000"/>
              </w:rPr>
            </w:pPr>
          </w:p>
        </w:tc>
      </w:tr>
    </w:tbl>
    <w:p w:rsidR="00466B9B" w:rsidRPr="00A336EA" w:rsidRDefault="00466B9B" w:rsidP="00466B9B">
      <w:pPr>
        <w:pStyle w:val="2"/>
        <w:rPr>
          <w:color w:val="000000"/>
        </w:rPr>
      </w:pPr>
      <w:r w:rsidRPr="00A336EA">
        <w:rPr>
          <w:rFonts w:hint="eastAsia"/>
          <w:color w:val="000000"/>
        </w:rPr>
        <w:t>（１）種目・項目欄には、上段に本事業により導入を予定している機械・施設等の名称を記載し、下段に仕様・型式を括弧書きで記載すること。</w:t>
      </w:r>
    </w:p>
    <w:p w:rsidR="00466B9B" w:rsidRPr="00A336EA" w:rsidRDefault="00466B9B" w:rsidP="00466B9B">
      <w:pPr>
        <w:pStyle w:val="2"/>
        <w:rPr>
          <w:color w:val="000000"/>
        </w:rPr>
      </w:pPr>
      <w:r w:rsidRPr="00A336EA">
        <w:rPr>
          <w:rFonts w:hint="eastAsia"/>
          <w:color w:val="000000"/>
        </w:rPr>
        <w:t>（２）事業を行うに当たって、自己資金の全部又は一部を、国又は県が行っている制度融資から融資を受けるために補助対象物件を担保に供することとしている場合、備考欄に「融資該当有」と記載の上、別紙様式に融資の内容を記載して添付すること。</w:t>
      </w:r>
    </w:p>
    <w:p w:rsidR="006A2458" w:rsidRPr="00A336EA" w:rsidRDefault="00711739" w:rsidP="006A2458">
      <w:pPr>
        <w:pStyle w:val="2"/>
        <w:rPr>
          <w:color w:val="000000"/>
        </w:rPr>
      </w:pPr>
      <w:r>
        <w:rPr>
          <w:rFonts w:hint="eastAsia"/>
          <w:color w:val="000000"/>
        </w:rPr>
        <w:t>４</w:t>
      </w:r>
      <w:r w:rsidR="006A2458" w:rsidRPr="00A336EA">
        <w:rPr>
          <w:rFonts w:hint="eastAsia"/>
          <w:color w:val="000000"/>
        </w:rPr>
        <w:t xml:space="preserve">　事業費の内訳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680"/>
        <w:gridCol w:w="1365"/>
        <w:gridCol w:w="1365"/>
        <w:gridCol w:w="1365"/>
        <w:gridCol w:w="1260"/>
      </w:tblGrid>
      <w:tr w:rsidR="006A2458" w:rsidRPr="00A336EA" w:rsidTr="006F59EE">
        <w:trPr>
          <w:cantSplit/>
        </w:trPr>
        <w:tc>
          <w:tcPr>
            <w:tcW w:w="2100" w:type="dxa"/>
            <w:vMerge w:val="restart"/>
            <w:vAlign w:val="center"/>
          </w:tcPr>
          <w:p w:rsidR="006A2458" w:rsidRPr="00A336EA" w:rsidRDefault="006A2458" w:rsidP="006F59EE">
            <w:pPr>
              <w:pStyle w:val="2"/>
              <w:ind w:left="0" w:firstLineChars="0" w:firstLine="0"/>
              <w:jc w:val="center"/>
              <w:rPr>
                <w:color w:val="000000"/>
              </w:rPr>
            </w:pPr>
            <w:r w:rsidRPr="00A336EA">
              <w:rPr>
                <w:rFonts w:hint="eastAsia"/>
                <w:color w:val="000000"/>
              </w:rPr>
              <w:t>事</w:t>
            </w:r>
            <w:r w:rsidRPr="00A336EA">
              <w:rPr>
                <w:rFonts w:hint="eastAsia"/>
                <w:color w:val="000000"/>
              </w:rPr>
              <w:t xml:space="preserve"> </w:t>
            </w:r>
            <w:r w:rsidRPr="00A336EA">
              <w:rPr>
                <w:rFonts w:hint="eastAsia"/>
                <w:color w:val="000000"/>
              </w:rPr>
              <w:t>業</w:t>
            </w:r>
            <w:r w:rsidRPr="00A336EA">
              <w:rPr>
                <w:rFonts w:hint="eastAsia"/>
                <w:color w:val="000000"/>
              </w:rPr>
              <w:t xml:space="preserve"> </w:t>
            </w:r>
            <w:r w:rsidRPr="00A336EA">
              <w:rPr>
                <w:rFonts w:hint="eastAsia"/>
                <w:color w:val="000000"/>
              </w:rPr>
              <w:t>種</w:t>
            </w:r>
            <w:r w:rsidRPr="00A336EA">
              <w:rPr>
                <w:rFonts w:hint="eastAsia"/>
                <w:color w:val="000000"/>
              </w:rPr>
              <w:t xml:space="preserve"> </w:t>
            </w:r>
            <w:r w:rsidRPr="00A336EA">
              <w:rPr>
                <w:rFonts w:hint="eastAsia"/>
                <w:color w:val="000000"/>
              </w:rPr>
              <w:t>目</w:t>
            </w:r>
          </w:p>
        </w:tc>
        <w:tc>
          <w:tcPr>
            <w:tcW w:w="1680" w:type="dxa"/>
            <w:vMerge w:val="restart"/>
            <w:vAlign w:val="center"/>
          </w:tcPr>
          <w:p w:rsidR="006A2458" w:rsidRPr="00A336EA" w:rsidRDefault="006A2458" w:rsidP="006F59EE">
            <w:pPr>
              <w:pStyle w:val="2"/>
              <w:ind w:left="0" w:firstLineChars="0" w:firstLine="0"/>
              <w:jc w:val="center"/>
              <w:rPr>
                <w:color w:val="000000"/>
              </w:rPr>
            </w:pPr>
            <w:r w:rsidRPr="00A336EA">
              <w:rPr>
                <w:rFonts w:hint="eastAsia"/>
                <w:color w:val="000000"/>
              </w:rPr>
              <w:t>事</w:t>
            </w:r>
            <w:r w:rsidRPr="00A336EA">
              <w:rPr>
                <w:rFonts w:hint="eastAsia"/>
                <w:color w:val="000000"/>
              </w:rPr>
              <w:t xml:space="preserve"> </w:t>
            </w:r>
            <w:r w:rsidRPr="00A336EA">
              <w:rPr>
                <w:rFonts w:hint="eastAsia"/>
                <w:color w:val="000000"/>
              </w:rPr>
              <w:t>業</w:t>
            </w:r>
            <w:r w:rsidRPr="00A336EA">
              <w:rPr>
                <w:rFonts w:hint="eastAsia"/>
                <w:color w:val="000000"/>
              </w:rPr>
              <w:t xml:space="preserve"> </w:t>
            </w:r>
            <w:r w:rsidRPr="00A336EA">
              <w:rPr>
                <w:rFonts w:hint="eastAsia"/>
                <w:color w:val="000000"/>
              </w:rPr>
              <w:t>費</w:t>
            </w:r>
          </w:p>
        </w:tc>
        <w:tc>
          <w:tcPr>
            <w:tcW w:w="4095" w:type="dxa"/>
            <w:gridSpan w:val="3"/>
            <w:vAlign w:val="center"/>
          </w:tcPr>
          <w:p w:rsidR="006A2458" w:rsidRPr="00A336EA" w:rsidRDefault="006A2458" w:rsidP="006F59EE">
            <w:pPr>
              <w:pStyle w:val="2"/>
              <w:ind w:left="0" w:firstLineChars="0" w:firstLine="0"/>
              <w:jc w:val="center"/>
              <w:rPr>
                <w:color w:val="000000"/>
              </w:rPr>
            </w:pPr>
            <w:r w:rsidRPr="00A336EA">
              <w:rPr>
                <w:rFonts w:hint="eastAsia"/>
                <w:color w:val="000000"/>
              </w:rPr>
              <w:t>内　　　　　　訳</w:t>
            </w:r>
          </w:p>
        </w:tc>
        <w:tc>
          <w:tcPr>
            <w:tcW w:w="1260" w:type="dxa"/>
            <w:vMerge w:val="restart"/>
            <w:vAlign w:val="center"/>
          </w:tcPr>
          <w:p w:rsidR="006A2458" w:rsidRPr="00A336EA" w:rsidRDefault="006A2458" w:rsidP="006F59EE">
            <w:pPr>
              <w:pStyle w:val="2"/>
              <w:jc w:val="center"/>
              <w:rPr>
                <w:color w:val="000000"/>
              </w:rPr>
            </w:pPr>
            <w:r w:rsidRPr="00A336EA">
              <w:rPr>
                <w:rFonts w:hint="eastAsia"/>
                <w:color w:val="000000"/>
              </w:rPr>
              <w:t>備　考</w:t>
            </w:r>
          </w:p>
        </w:tc>
      </w:tr>
      <w:tr w:rsidR="006A2458" w:rsidRPr="00A336EA" w:rsidTr="006F59EE">
        <w:trPr>
          <w:cantSplit/>
        </w:trPr>
        <w:tc>
          <w:tcPr>
            <w:tcW w:w="2100" w:type="dxa"/>
            <w:vMerge/>
          </w:tcPr>
          <w:p w:rsidR="006A2458" w:rsidRPr="00A336EA" w:rsidRDefault="006A2458" w:rsidP="006F59EE">
            <w:pPr>
              <w:pStyle w:val="2"/>
              <w:ind w:left="0" w:firstLineChars="0" w:firstLine="0"/>
              <w:rPr>
                <w:color w:val="000000"/>
              </w:rPr>
            </w:pPr>
          </w:p>
        </w:tc>
        <w:tc>
          <w:tcPr>
            <w:tcW w:w="1680" w:type="dxa"/>
            <w:vMerge/>
          </w:tcPr>
          <w:p w:rsidR="006A2458" w:rsidRPr="00A336EA" w:rsidRDefault="006A2458" w:rsidP="006F59EE">
            <w:pPr>
              <w:pStyle w:val="2"/>
              <w:ind w:left="0" w:firstLineChars="0" w:firstLine="0"/>
              <w:rPr>
                <w:color w:val="000000"/>
              </w:rPr>
            </w:pPr>
          </w:p>
        </w:tc>
        <w:tc>
          <w:tcPr>
            <w:tcW w:w="1365" w:type="dxa"/>
            <w:vAlign w:val="center"/>
          </w:tcPr>
          <w:p w:rsidR="006A2458" w:rsidRPr="00A336EA" w:rsidRDefault="00711739" w:rsidP="006F59EE">
            <w:pPr>
              <w:pStyle w:val="2"/>
              <w:ind w:left="0" w:firstLineChars="0" w:firstLine="0"/>
              <w:jc w:val="center"/>
              <w:rPr>
                <w:color w:val="000000"/>
              </w:rPr>
            </w:pPr>
            <w:r>
              <w:rPr>
                <w:rFonts w:hint="eastAsia"/>
                <w:color w:val="000000"/>
              </w:rPr>
              <w:t>市</w:t>
            </w:r>
            <w:r w:rsidR="006A2458" w:rsidRPr="00A336EA">
              <w:rPr>
                <w:rFonts w:hint="eastAsia"/>
                <w:color w:val="000000"/>
              </w:rPr>
              <w:t>費</w:t>
            </w:r>
          </w:p>
        </w:tc>
        <w:tc>
          <w:tcPr>
            <w:tcW w:w="1365" w:type="dxa"/>
            <w:vAlign w:val="center"/>
          </w:tcPr>
          <w:p w:rsidR="006A2458" w:rsidRPr="00A336EA" w:rsidRDefault="00711739" w:rsidP="006F59EE">
            <w:pPr>
              <w:pStyle w:val="2"/>
              <w:jc w:val="center"/>
              <w:rPr>
                <w:color w:val="000000"/>
              </w:rPr>
            </w:pPr>
            <w:r>
              <w:rPr>
                <w:rFonts w:hint="eastAsia"/>
                <w:color w:val="000000"/>
              </w:rPr>
              <w:t>自己資金</w:t>
            </w:r>
          </w:p>
        </w:tc>
        <w:tc>
          <w:tcPr>
            <w:tcW w:w="1365" w:type="dxa"/>
            <w:vAlign w:val="center"/>
          </w:tcPr>
          <w:p w:rsidR="006A2458" w:rsidRPr="00A336EA" w:rsidRDefault="006A2458" w:rsidP="006F59EE">
            <w:pPr>
              <w:pStyle w:val="2"/>
              <w:ind w:left="0" w:firstLineChars="0" w:firstLine="0"/>
              <w:jc w:val="center"/>
              <w:rPr>
                <w:color w:val="000000"/>
              </w:rPr>
            </w:pPr>
            <w:r w:rsidRPr="00A336EA">
              <w:rPr>
                <w:rFonts w:hint="eastAsia"/>
                <w:color w:val="000000"/>
              </w:rPr>
              <w:t>その他</w:t>
            </w:r>
          </w:p>
        </w:tc>
        <w:tc>
          <w:tcPr>
            <w:tcW w:w="1260" w:type="dxa"/>
            <w:vMerge/>
          </w:tcPr>
          <w:p w:rsidR="006A2458" w:rsidRPr="00A336EA" w:rsidRDefault="006A2458" w:rsidP="006F59EE">
            <w:pPr>
              <w:pStyle w:val="2"/>
              <w:ind w:left="0" w:firstLineChars="0" w:firstLine="0"/>
              <w:rPr>
                <w:color w:val="000000"/>
              </w:rPr>
            </w:pPr>
          </w:p>
        </w:tc>
      </w:tr>
      <w:tr w:rsidR="006A2458" w:rsidRPr="00A336EA" w:rsidTr="006A2458">
        <w:trPr>
          <w:cantSplit/>
          <w:trHeight w:val="977"/>
        </w:trPr>
        <w:tc>
          <w:tcPr>
            <w:tcW w:w="2100" w:type="dxa"/>
          </w:tcPr>
          <w:p w:rsidR="006A2458" w:rsidRPr="00A336EA" w:rsidRDefault="006A2458" w:rsidP="006F59EE">
            <w:pPr>
              <w:pStyle w:val="2"/>
              <w:ind w:left="0" w:firstLineChars="0" w:firstLine="0"/>
              <w:rPr>
                <w:color w:val="000000"/>
              </w:rPr>
            </w:pPr>
          </w:p>
        </w:tc>
        <w:tc>
          <w:tcPr>
            <w:tcW w:w="1680" w:type="dxa"/>
          </w:tcPr>
          <w:p w:rsidR="006A2458" w:rsidRPr="00A336EA" w:rsidRDefault="006A2458" w:rsidP="006F59EE">
            <w:pPr>
              <w:pStyle w:val="2"/>
              <w:ind w:left="0" w:firstLineChars="0" w:firstLine="0"/>
              <w:jc w:val="right"/>
              <w:rPr>
                <w:color w:val="000000"/>
              </w:rPr>
            </w:pPr>
            <w:r w:rsidRPr="00A336EA">
              <w:rPr>
                <w:rFonts w:hint="eastAsia"/>
                <w:color w:val="000000"/>
              </w:rPr>
              <w:t>円</w:t>
            </w:r>
          </w:p>
        </w:tc>
        <w:tc>
          <w:tcPr>
            <w:tcW w:w="1365" w:type="dxa"/>
          </w:tcPr>
          <w:p w:rsidR="006A2458" w:rsidRPr="00A336EA" w:rsidRDefault="006A2458" w:rsidP="006F59EE">
            <w:pPr>
              <w:pStyle w:val="2"/>
              <w:ind w:left="0" w:firstLineChars="0" w:firstLine="0"/>
              <w:jc w:val="right"/>
              <w:rPr>
                <w:color w:val="000000"/>
              </w:rPr>
            </w:pPr>
            <w:r w:rsidRPr="00A336EA">
              <w:rPr>
                <w:rFonts w:hint="eastAsia"/>
                <w:color w:val="000000"/>
              </w:rPr>
              <w:t>円</w:t>
            </w:r>
          </w:p>
        </w:tc>
        <w:tc>
          <w:tcPr>
            <w:tcW w:w="1365" w:type="dxa"/>
          </w:tcPr>
          <w:p w:rsidR="006A2458" w:rsidRPr="00A336EA" w:rsidRDefault="006A2458" w:rsidP="006F59EE">
            <w:pPr>
              <w:pStyle w:val="2"/>
              <w:ind w:left="0" w:firstLineChars="0" w:firstLine="0"/>
              <w:jc w:val="right"/>
              <w:rPr>
                <w:color w:val="000000"/>
              </w:rPr>
            </w:pPr>
            <w:r w:rsidRPr="00A336EA">
              <w:rPr>
                <w:rFonts w:hint="eastAsia"/>
                <w:color w:val="000000"/>
              </w:rPr>
              <w:t>円</w:t>
            </w:r>
          </w:p>
        </w:tc>
        <w:tc>
          <w:tcPr>
            <w:tcW w:w="1365" w:type="dxa"/>
          </w:tcPr>
          <w:p w:rsidR="006A2458" w:rsidRPr="00A336EA" w:rsidRDefault="006A2458" w:rsidP="006F59EE">
            <w:pPr>
              <w:pStyle w:val="2"/>
              <w:ind w:left="0" w:firstLineChars="0" w:firstLine="0"/>
              <w:jc w:val="right"/>
              <w:rPr>
                <w:color w:val="000000"/>
              </w:rPr>
            </w:pPr>
            <w:r w:rsidRPr="00A336EA">
              <w:rPr>
                <w:rFonts w:hint="eastAsia"/>
                <w:color w:val="000000"/>
              </w:rPr>
              <w:t>円</w:t>
            </w:r>
          </w:p>
        </w:tc>
        <w:tc>
          <w:tcPr>
            <w:tcW w:w="1260" w:type="dxa"/>
          </w:tcPr>
          <w:p w:rsidR="006A2458" w:rsidRPr="00A336EA" w:rsidRDefault="006A2458" w:rsidP="006F59EE">
            <w:pPr>
              <w:pStyle w:val="2"/>
              <w:ind w:left="0" w:firstLineChars="0" w:firstLine="0"/>
              <w:rPr>
                <w:color w:val="000000"/>
              </w:rPr>
            </w:pPr>
          </w:p>
          <w:p w:rsidR="006A2458" w:rsidRPr="00A336EA" w:rsidRDefault="006A2458" w:rsidP="006F59EE">
            <w:pPr>
              <w:pStyle w:val="2"/>
              <w:ind w:left="0" w:firstLineChars="0" w:firstLine="0"/>
              <w:rPr>
                <w:color w:val="000000"/>
              </w:rPr>
            </w:pPr>
          </w:p>
          <w:p w:rsidR="006A2458" w:rsidRPr="00A336EA" w:rsidRDefault="006A2458" w:rsidP="006F59EE">
            <w:pPr>
              <w:pStyle w:val="2"/>
              <w:ind w:left="0" w:firstLineChars="0" w:firstLine="0"/>
              <w:rPr>
                <w:color w:val="000000"/>
              </w:rPr>
            </w:pPr>
          </w:p>
          <w:p w:rsidR="006A2458" w:rsidRPr="00A336EA" w:rsidRDefault="006A2458" w:rsidP="006F59EE">
            <w:pPr>
              <w:pStyle w:val="2"/>
              <w:ind w:left="0" w:firstLineChars="0" w:firstLine="0"/>
              <w:rPr>
                <w:color w:val="000000"/>
              </w:rPr>
            </w:pPr>
          </w:p>
          <w:p w:rsidR="006A2458" w:rsidRPr="00A336EA" w:rsidRDefault="006A2458" w:rsidP="006F59EE">
            <w:pPr>
              <w:pStyle w:val="2"/>
              <w:ind w:left="0" w:firstLineChars="0" w:firstLine="0"/>
              <w:rPr>
                <w:color w:val="000000"/>
              </w:rPr>
            </w:pPr>
          </w:p>
        </w:tc>
      </w:tr>
      <w:tr w:rsidR="006A2458" w:rsidRPr="00A336EA" w:rsidTr="006F59EE">
        <w:trPr>
          <w:cantSplit/>
        </w:trPr>
        <w:tc>
          <w:tcPr>
            <w:tcW w:w="2100" w:type="dxa"/>
          </w:tcPr>
          <w:p w:rsidR="006A2458" w:rsidRPr="00A336EA" w:rsidRDefault="006A2458" w:rsidP="006F59EE">
            <w:pPr>
              <w:pStyle w:val="2"/>
              <w:ind w:left="0" w:firstLineChars="0" w:firstLine="0"/>
              <w:jc w:val="center"/>
              <w:rPr>
                <w:color w:val="000000"/>
              </w:rPr>
            </w:pPr>
            <w:r w:rsidRPr="00A336EA">
              <w:rPr>
                <w:rFonts w:hint="eastAsia"/>
                <w:color w:val="000000"/>
              </w:rPr>
              <w:t>合　　計</w:t>
            </w:r>
          </w:p>
        </w:tc>
        <w:tc>
          <w:tcPr>
            <w:tcW w:w="1680" w:type="dxa"/>
          </w:tcPr>
          <w:p w:rsidR="006A2458" w:rsidRPr="00A336EA" w:rsidRDefault="006A2458" w:rsidP="006F59EE">
            <w:pPr>
              <w:pStyle w:val="2"/>
              <w:ind w:left="0" w:firstLineChars="0" w:firstLine="0"/>
              <w:rPr>
                <w:color w:val="000000"/>
              </w:rPr>
            </w:pPr>
          </w:p>
        </w:tc>
        <w:tc>
          <w:tcPr>
            <w:tcW w:w="1365" w:type="dxa"/>
          </w:tcPr>
          <w:p w:rsidR="006A2458" w:rsidRPr="00A336EA" w:rsidRDefault="006A2458" w:rsidP="006F59EE">
            <w:pPr>
              <w:pStyle w:val="2"/>
              <w:ind w:left="0" w:firstLineChars="0" w:firstLine="0"/>
              <w:rPr>
                <w:color w:val="000000"/>
              </w:rPr>
            </w:pPr>
          </w:p>
        </w:tc>
        <w:tc>
          <w:tcPr>
            <w:tcW w:w="1365" w:type="dxa"/>
          </w:tcPr>
          <w:p w:rsidR="006A2458" w:rsidRPr="00A336EA" w:rsidRDefault="006A2458" w:rsidP="006F59EE">
            <w:pPr>
              <w:pStyle w:val="2"/>
              <w:ind w:left="0" w:firstLineChars="0" w:firstLine="0"/>
              <w:rPr>
                <w:color w:val="000000"/>
              </w:rPr>
            </w:pPr>
          </w:p>
        </w:tc>
        <w:tc>
          <w:tcPr>
            <w:tcW w:w="1365" w:type="dxa"/>
          </w:tcPr>
          <w:p w:rsidR="006A2458" w:rsidRPr="00A336EA" w:rsidRDefault="006A2458" w:rsidP="006F59EE">
            <w:pPr>
              <w:pStyle w:val="2"/>
              <w:ind w:left="0" w:firstLineChars="0" w:firstLine="0"/>
              <w:rPr>
                <w:color w:val="000000"/>
              </w:rPr>
            </w:pPr>
          </w:p>
        </w:tc>
        <w:tc>
          <w:tcPr>
            <w:tcW w:w="1260" w:type="dxa"/>
          </w:tcPr>
          <w:p w:rsidR="006A2458" w:rsidRPr="00A336EA" w:rsidRDefault="006A2458" w:rsidP="006F59EE">
            <w:pPr>
              <w:pStyle w:val="2"/>
              <w:ind w:left="0" w:firstLineChars="0" w:firstLine="0"/>
              <w:rPr>
                <w:color w:val="000000"/>
              </w:rPr>
            </w:pPr>
          </w:p>
        </w:tc>
      </w:tr>
    </w:tbl>
    <w:p w:rsidR="007D4387" w:rsidRDefault="007D4387" w:rsidP="001D6A89">
      <w:pPr>
        <w:pStyle w:val="2"/>
        <w:rPr>
          <w:color w:val="000000"/>
        </w:rPr>
      </w:pPr>
    </w:p>
    <w:p w:rsidR="001D6A89" w:rsidRPr="00A336EA" w:rsidRDefault="00711739" w:rsidP="001D6A89">
      <w:pPr>
        <w:pStyle w:val="2"/>
        <w:rPr>
          <w:color w:val="000000"/>
        </w:rPr>
      </w:pPr>
      <w:r>
        <w:rPr>
          <w:rFonts w:hint="eastAsia"/>
          <w:color w:val="000000"/>
        </w:rPr>
        <w:t>５</w:t>
      </w:r>
      <w:r w:rsidR="001D6A89" w:rsidRPr="00A336EA">
        <w:rPr>
          <w:rFonts w:hint="eastAsia"/>
          <w:color w:val="000000"/>
        </w:rPr>
        <w:t xml:space="preserve">　収支予算</w:t>
      </w:r>
    </w:p>
    <w:p w:rsidR="00511F7B" w:rsidRPr="00144501" w:rsidRDefault="001D6A89" w:rsidP="001D6A89">
      <w:pPr>
        <w:ind w:left="210" w:hangingChars="100" w:hanging="210"/>
        <w:rPr>
          <w:rFonts w:asciiTheme="minorEastAsia" w:hAnsiTheme="minorEastAsia"/>
        </w:rPr>
      </w:pPr>
      <w:r w:rsidRPr="00A336EA">
        <w:rPr>
          <w:rFonts w:hint="eastAsia"/>
          <w:color w:val="000000"/>
        </w:rPr>
        <w:t>（１）収入の部</w:t>
      </w:r>
    </w:p>
    <w:tbl>
      <w:tblPr>
        <w:tblStyle w:val="a9"/>
        <w:tblW w:w="9025" w:type="dxa"/>
        <w:tblLook w:val="04A0" w:firstRow="1" w:lastRow="0" w:firstColumn="1" w:lastColumn="0" w:noHBand="0" w:noVBand="1"/>
      </w:tblPr>
      <w:tblGrid>
        <w:gridCol w:w="1780"/>
        <w:gridCol w:w="2415"/>
        <w:gridCol w:w="4830"/>
      </w:tblGrid>
      <w:tr w:rsidR="00511F7B" w:rsidRPr="00144501" w:rsidTr="00144501">
        <w:tc>
          <w:tcPr>
            <w:tcW w:w="1780" w:type="dxa"/>
            <w:vAlign w:val="center"/>
          </w:tcPr>
          <w:p w:rsidR="00511F7B" w:rsidRPr="00144501" w:rsidRDefault="00511F7B" w:rsidP="00511F7B">
            <w:pPr>
              <w:jc w:val="center"/>
              <w:rPr>
                <w:rFonts w:asciiTheme="minorEastAsia" w:hAnsiTheme="minorEastAsia"/>
              </w:rPr>
            </w:pPr>
            <w:r w:rsidRPr="00144501">
              <w:rPr>
                <w:rFonts w:asciiTheme="minorEastAsia" w:hAnsiTheme="minorEastAsia" w:hint="eastAsia"/>
              </w:rPr>
              <w:t>区　　分</w:t>
            </w:r>
          </w:p>
        </w:tc>
        <w:tc>
          <w:tcPr>
            <w:tcW w:w="2415" w:type="dxa"/>
            <w:vAlign w:val="center"/>
          </w:tcPr>
          <w:p w:rsidR="00511F7B" w:rsidRPr="00144501" w:rsidRDefault="00511F7B" w:rsidP="00511F7B">
            <w:pPr>
              <w:jc w:val="center"/>
              <w:rPr>
                <w:rFonts w:asciiTheme="minorEastAsia" w:hAnsiTheme="minorEastAsia"/>
              </w:rPr>
            </w:pPr>
            <w:r w:rsidRPr="00144501">
              <w:rPr>
                <w:rFonts w:asciiTheme="minorEastAsia" w:hAnsiTheme="minorEastAsia" w:hint="eastAsia"/>
              </w:rPr>
              <w:t>金　額（円）</w:t>
            </w:r>
          </w:p>
        </w:tc>
        <w:tc>
          <w:tcPr>
            <w:tcW w:w="4830" w:type="dxa"/>
            <w:vAlign w:val="center"/>
          </w:tcPr>
          <w:p w:rsidR="00511F7B" w:rsidRPr="00144501" w:rsidRDefault="001A5165" w:rsidP="00511F7B">
            <w:pPr>
              <w:jc w:val="center"/>
              <w:rPr>
                <w:rFonts w:asciiTheme="minorEastAsia" w:hAnsiTheme="minorEastAsia"/>
              </w:rPr>
            </w:pPr>
            <w:r>
              <w:rPr>
                <w:rFonts w:asciiTheme="minorEastAsia" w:hAnsiTheme="minorEastAsia" w:hint="eastAsia"/>
              </w:rPr>
              <w:t>備　　　考</w:t>
            </w:r>
          </w:p>
        </w:tc>
      </w:tr>
      <w:tr w:rsidR="00511F7B" w:rsidRPr="00144501" w:rsidTr="00144501">
        <w:trPr>
          <w:trHeight w:val="693"/>
        </w:trPr>
        <w:tc>
          <w:tcPr>
            <w:tcW w:w="1780" w:type="dxa"/>
            <w:vAlign w:val="center"/>
          </w:tcPr>
          <w:p w:rsidR="00511F7B" w:rsidRPr="00144501" w:rsidRDefault="00A7295F" w:rsidP="00A7295F">
            <w:pPr>
              <w:jc w:val="left"/>
              <w:rPr>
                <w:rFonts w:asciiTheme="minorEastAsia" w:hAnsiTheme="minorEastAsia"/>
              </w:rPr>
            </w:pPr>
            <w:r>
              <w:rPr>
                <w:rFonts w:asciiTheme="minorEastAsia" w:hAnsiTheme="minorEastAsia" w:hint="eastAsia"/>
                <w:kern w:val="0"/>
              </w:rPr>
              <w:t>市補助金</w:t>
            </w:r>
          </w:p>
        </w:tc>
        <w:tc>
          <w:tcPr>
            <w:tcW w:w="2415" w:type="dxa"/>
            <w:vAlign w:val="center"/>
          </w:tcPr>
          <w:p w:rsidR="00511F7B" w:rsidRPr="00144501" w:rsidRDefault="00511F7B" w:rsidP="00511F7B">
            <w:pPr>
              <w:jc w:val="center"/>
              <w:rPr>
                <w:rFonts w:asciiTheme="minorEastAsia" w:hAnsiTheme="minorEastAsia"/>
              </w:rPr>
            </w:pPr>
          </w:p>
        </w:tc>
        <w:tc>
          <w:tcPr>
            <w:tcW w:w="4830" w:type="dxa"/>
            <w:vAlign w:val="center"/>
          </w:tcPr>
          <w:p w:rsidR="00511F7B" w:rsidRPr="00144501" w:rsidRDefault="00511F7B" w:rsidP="00511F7B">
            <w:pPr>
              <w:jc w:val="center"/>
              <w:rPr>
                <w:rFonts w:asciiTheme="minorEastAsia" w:hAnsiTheme="minorEastAsia"/>
              </w:rPr>
            </w:pPr>
          </w:p>
        </w:tc>
      </w:tr>
      <w:tr w:rsidR="00511F7B" w:rsidRPr="00144501" w:rsidTr="00144501">
        <w:trPr>
          <w:trHeight w:val="715"/>
        </w:trPr>
        <w:tc>
          <w:tcPr>
            <w:tcW w:w="1780" w:type="dxa"/>
            <w:vAlign w:val="center"/>
          </w:tcPr>
          <w:p w:rsidR="00511F7B" w:rsidRPr="00144501" w:rsidRDefault="00A7295F" w:rsidP="00A7295F">
            <w:pPr>
              <w:jc w:val="left"/>
              <w:rPr>
                <w:rFonts w:asciiTheme="minorEastAsia" w:hAnsiTheme="minorEastAsia"/>
              </w:rPr>
            </w:pPr>
            <w:r>
              <w:rPr>
                <w:rFonts w:asciiTheme="minorEastAsia" w:hAnsiTheme="minorEastAsia" w:hint="eastAsia"/>
              </w:rPr>
              <w:t>自己資金</w:t>
            </w:r>
          </w:p>
        </w:tc>
        <w:tc>
          <w:tcPr>
            <w:tcW w:w="2415" w:type="dxa"/>
            <w:vAlign w:val="center"/>
          </w:tcPr>
          <w:p w:rsidR="00511F7B" w:rsidRPr="00144501" w:rsidRDefault="00511F7B" w:rsidP="00511F7B">
            <w:pPr>
              <w:jc w:val="center"/>
              <w:rPr>
                <w:rFonts w:asciiTheme="minorEastAsia" w:hAnsiTheme="minorEastAsia"/>
              </w:rPr>
            </w:pPr>
          </w:p>
        </w:tc>
        <w:tc>
          <w:tcPr>
            <w:tcW w:w="4830" w:type="dxa"/>
            <w:vAlign w:val="center"/>
          </w:tcPr>
          <w:p w:rsidR="00511F7B" w:rsidRPr="00144501" w:rsidRDefault="00511F7B" w:rsidP="00511F7B">
            <w:pPr>
              <w:jc w:val="center"/>
              <w:rPr>
                <w:rFonts w:asciiTheme="minorEastAsia" w:hAnsiTheme="minorEastAsia"/>
              </w:rPr>
            </w:pPr>
          </w:p>
        </w:tc>
      </w:tr>
      <w:tr w:rsidR="00511F7B" w:rsidRPr="00144501" w:rsidTr="00144501">
        <w:trPr>
          <w:trHeight w:val="708"/>
        </w:trPr>
        <w:tc>
          <w:tcPr>
            <w:tcW w:w="1780" w:type="dxa"/>
            <w:vAlign w:val="center"/>
          </w:tcPr>
          <w:p w:rsidR="00511F7B" w:rsidRPr="00144501" w:rsidRDefault="00A7295F" w:rsidP="00A7295F">
            <w:pPr>
              <w:jc w:val="left"/>
              <w:rPr>
                <w:rFonts w:asciiTheme="minorEastAsia" w:hAnsiTheme="minorEastAsia"/>
              </w:rPr>
            </w:pPr>
            <w:r>
              <w:rPr>
                <w:rFonts w:asciiTheme="minorEastAsia" w:hAnsiTheme="minorEastAsia" w:hint="eastAsia"/>
              </w:rPr>
              <w:t>その他</w:t>
            </w:r>
          </w:p>
        </w:tc>
        <w:tc>
          <w:tcPr>
            <w:tcW w:w="2415" w:type="dxa"/>
            <w:vAlign w:val="center"/>
          </w:tcPr>
          <w:p w:rsidR="00511F7B" w:rsidRPr="00144501" w:rsidRDefault="00511F7B" w:rsidP="00511F7B">
            <w:pPr>
              <w:jc w:val="center"/>
              <w:rPr>
                <w:rFonts w:asciiTheme="minorEastAsia" w:hAnsiTheme="minorEastAsia"/>
              </w:rPr>
            </w:pPr>
          </w:p>
        </w:tc>
        <w:tc>
          <w:tcPr>
            <w:tcW w:w="4830" w:type="dxa"/>
            <w:vAlign w:val="center"/>
          </w:tcPr>
          <w:p w:rsidR="00511F7B" w:rsidRPr="00144501" w:rsidRDefault="00511F7B" w:rsidP="00511F7B">
            <w:pPr>
              <w:jc w:val="center"/>
              <w:rPr>
                <w:rFonts w:asciiTheme="minorEastAsia" w:hAnsiTheme="minorEastAsia"/>
              </w:rPr>
            </w:pPr>
          </w:p>
        </w:tc>
      </w:tr>
      <w:tr w:rsidR="00511F7B" w:rsidRPr="00144501" w:rsidTr="00144501">
        <w:trPr>
          <w:trHeight w:val="715"/>
        </w:trPr>
        <w:tc>
          <w:tcPr>
            <w:tcW w:w="1780" w:type="dxa"/>
            <w:vAlign w:val="center"/>
          </w:tcPr>
          <w:p w:rsidR="00511F7B" w:rsidRPr="00144501" w:rsidRDefault="00A049C9" w:rsidP="00511F7B">
            <w:pPr>
              <w:jc w:val="center"/>
              <w:rPr>
                <w:rFonts w:asciiTheme="minorEastAsia" w:hAnsiTheme="minorEastAsia"/>
              </w:rPr>
            </w:pPr>
            <w:r w:rsidRPr="00A336EA">
              <w:rPr>
                <w:rFonts w:hint="eastAsia"/>
                <w:color w:val="000000"/>
              </w:rPr>
              <w:t>合　　計</w:t>
            </w:r>
          </w:p>
        </w:tc>
        <w:tc>
          <w:tcPr>
            <w:tcW w:w="2415" w:type="dxa"/>
            <w:vAlign w:val="center"/>
          </w:tcPr>
          <w:p w:rsidR="00511F7B" w:rsidRPr="00144501" w:rsidRDefault="00511F7B" w:rsidP="00511F7B">
            <w:pPr>
              <w:jc w:val="center"/>
              <w:rPr>
                <w:rFonts w:asciiTheme="minorEastAsia" w:hAnsiTheme="minorEastAsia"/>
              </w:rPr>
            </w:pPr>
          </w:p>
        </w:tc>
        <w:tc>
          <w:tcPr>
            <w:tcW w:w="4830" w:type="dxa"/>
            <w:vAlign w:val="center"/>
          </w:tcPr>
          <w:p w:rsidR="00511F7B" w:rsidRPr="00144501" w:rsidRDefault="00511F7B" w:rsidP="00511F7B">
            <w:pPr>
              <w:jc w:val="center"/>
              <w:rPr>
                <w:rFonts w:asciiTheme="minorEastAsia" w:hAnsiTheme="minorEastAsia"/>
              </w:rPr>
            </w:pPr>
          </w:p>
        </w:tc>
      </w:tr>
    </w:tbl>
    <w:p w:rsidR="00511F7B" w:rsidRPr="00144501" w:rsidRDefault="00511F7B" w:rsidP="00B13C2A">
      <w:pPr>
        <w:rPr>
          <w:rFonts w:asciiTheme="minorEastAsia" w:hAnsiTheme="minorEastAsia"/>
        </w:rPr>
      </w:pPr>
    </w:p>
    <w:p w:rsidR="00511F7B" w:rsidRPr="00144501" w:rsidRDefault="001D6A89" w:rsidP="001D6A89">
      <w:pPr>
        <w:ind w:left="210" w:hangingChars="100" w:hanging="210"/>
        <w:rPr>
          <w:rFonts w:asciiTheme="minorEastAsia" w:hAnsiTheme="minorEastAsia"/>
        </w:rPr>
      </w:pPr>
      <w:r w:rsidRPr="00A336EA">
        <w:rPr>
          <w:rFonts w:hint="eastAsia"/>
          <w:color w:val="000000"/>
        </w:rPr>
        <w:t>（２）支出の部</w:t>
      </w:r>
    </w:p>
    <w:tbl>
      <w:tblPr>
        <w:tblStyle w:val="a9"/>
        <w:tblW w:w="9039" w:type="dxa"/>
        <w:tblLook w:val="04A0" w:firstRow="1" w:lastRow="0" w:firstColumn="1" w:lastColumn="0" w:noHBand="0" w:noVBand="1"/>
      </w:tblPr>
      <w:tblGrid>
        <w:gridCol w:w="2030"/>
        <w:gridCol w:w="2189"/>
        <w:gridCol w:w="4820"/>
      </w:tblGrid>
      <w:tr w:rsidR="00511F7B" w:rsidRPr="00144501" w:rsidTr="002D5D6C">
        <w:trPr>
          <w:trHeight w:val="343"/>
        </w:trPr>
        <w:tc>
          <w:tcPr>
            <w:tcW w:w="2030" w:type="dxa"/>
            <w:vAlign w:val="center"/>
          </w:tcPr>
          <w:p w:rsidR="00511F7B" w:rsidRPr="00144501" w:rsidRDefault="00511F7B" w:rsidP="009224B8">
            <w:pPr>
              <w:jc w:val="center"/>
              <w:rPr>
                <w:rFonts w:asciiTheme="minorEastAsia" w:hAnsiTheme="minorEastAsia"/>
              </w:rPr>
            </w:pPr>
            <w:r w:rsidRPr="00144501">
              <w:rPr>
                <w:rFonts w:asciiTheme="minorEastAsia" w:hAnsiTheme="minorEastAsia" w:hint="eastAsia"/>
              </w:rPr>
              <w:t>区</w:t>
            </w:r>
            <w:r w:rsidR="00DB7D3F" w:rsidRPr="00144501">
              <w:rPr>
                <w:rFonts w:asciiTheme="minorEastAsia" w:hAnsiTheme="minorEastAsia" w:hint="eastAsia"/>
              </w:rPr>
              <w:t xml:space="preserve">　　</w:t>
            </w:r>
            <w:r w:rsidRPr="00144501">
              <w:rPr>
                <w:rFonts w:asciiTheme="minorEastAsia" w:hAnsiTheme="minorEastAsia" w:hint="eastAsia"/>
              </w:rPr>
              <w:t>分</w:t>
            </w:r>
          </w:p>
        </w:tc>
        <w:tc>
          <w:tcPr>
            <w:tcW w:w="2189" w:type="dxa"/>
            <w:vAlign w:val="center"/>
          </w:tcPr>
          <w:p w:rsidR="00511F7B" w:rsidRPr="00144501" w:rsidRDefault="00511F7B" w:rsidP="009224B8">
            <w:pPr>
              <w:jc w:val="center"/>
              <w:rPr>
                <w:rFonts w:asciiTheme="minorEastAsia" w:hAnsiTheme="minorEastAsia"/>
              </w:rPr>
            </w:pPr>
            <w:r w:rsidRPr="00144501">
              <w:rPr>
                <w:rFonts w:asciiTheme="minorEastAsia" w:hAnsiTheme="minorEastAsia" w:hint="eastAsia"/>
              </w:rPr>
              <w:t>金　額（円）</w:t>
            </w:r>
          </w:p>
        </w:tc>
        <w:tc>
          <w:tcPr>
            <w:tcW w:w="4820" w:type="dxa"/>
            <w:vAlign w:val="center"/>
          </w:tcPr>
          <w:p w:rsidR="00511F7B" w:rsidRPr="00144501" w:rsidRDefault="001A5165" w:rsidP="009224B8">
            <w:pPr>
              <w:jc w:val="center"/>
              <w:rPr>
                <w:rFonts w:asciiTheme="minorEastAsia" w:hAnsiTheme="minorEastAsia"/>
              </w:rPr>
            </w:pPr>
            <w:r>
              <w:rPr>
                <w:rFonts w:asciiTheme="minorEastAsia" w:hAnsiTheme="minorEastAsia" w:hint="eastAsia"/>
              </w:rPr>
              <w:t>備考</w:t>
            </w:r>
            <w:r>
              <w:rPr>
                <w:rFonts w:asciiTheme="minorEastAsia" w:hAnsiTheme="minorEastAsia"/>
              </w:rPr>
              <w:t>（単価・員数等の算出根拠）</w:t>
            </w:r>
          </w:p>
        </w:tc>
      </w:tr>
      <w:tr w:rsidR="00511F7B" w:rsidRPr="00144501" w:rsidTr="002D5D6C">
        <w:trPr>
          <w:trHeight w:val="637"/>
        </w:trPr>
        <w:tc>
          <w:tcPr>
            <w:tcW w:w="2030" w:type="dxa"/>
            <w:vAlign w:val="center"/>
          </w:tcPr>
          <w:p w:rsidR="00511F7B" w:rsidRPr="00144501" w:rsidRDefault="00511F7B" w:rsidP="00A7295F">
            <w:pPr>
              <w:jc w:val="left"/>
              <w:rPr>
                <w:rFonts w:asciiTheme="minorEastAsia" w:hAnsiTheme="minorEastAsia"/>
              </w:rPr>
            </w:pPr>
          </w:p>
        </w:tc>
        <w:tc>
          <w:tcPr>
            <w:tcW w:w="2189" w:type="dxa"/>
            <w:vAlign w:val="center"/>
          </w:tcPr>
          <w:p w:rsidR="00511F7B" w:rsidRPr="00144501" w:rsidRDefault="00511F7B" w:rsidP="009224B8">
            <w:pPr>
              <w:jc w:val="center"/>
              <w:rPr>
                <w:rFonts w:asciiTheme="minorEastAsia" w:hAnsiTheme="minorEastAsia"/>
              </w:rPr>
            </w:pPr>
          </w:p>
        </w:tc>
        <w:tc>
          <w:tcPr>
            <w:tcW w:w="4820" w:type="dxa"/>
            <w:vAlign w:val="center"/>
          </w:tcPr>
          <w:p w:rsidR="00511F7B" w:rsidRPr="00144501" w:rsidRDefault="00511F7B" w:rsidP="009224B8">
            <w:pPr>
              <w:jc w:val="center"/>
              <w:rPr>
                <w:rFonts w:asciiTheme="minorEastAsia" w:hAnsiTheme="minorEastAsia"/>
              </w:rPr>
            </w:pPr>
          </w:p>
        </w:tc>
      </w:tr>
      <w:tr w:rsidR="00511F7B" w:rsidRPr="00144501" w:rsidTr="002D5D6C">
        <w:trPr>
          <w:trHeight w:val="637"/>
        </w:trPr>
        <w:tc>
          <w:tcPr>
            <w:tcW w:w="2030" w:type="dxa"/>
            <w:vAlign w:val="center"/>
          </w:tcPr>
          <w:p w:rsidR="00511F7B" w:rsidRPr="00144501" w:rsidRDefault="00511F7B" w:rsidP="00A7295F">
            <w:pPr>
              <w:jc w:val="left"/>
              <w:rPr>
                <w:rFonts w:asciiTheme="minorEastAsia" w:hAnsiTheme="minorEastAsia"/>
              </w:rPr>
            </w:pPr>
          </w:p>
        </w:tc>
        <w:tc>
          <w:tcPr>
            <w:tcW w:w="2189" w:type="dxa"/>
            <w:vAlign w:val="center"/>
          </w:tcPr>
          <w:p w:rsidR="00511F7B" w:rsidRPr="00144501" w:rsidRDefault="00511F7B" w:rsidP="009224B8">
            <w:pPr>
              <w:jc w:val="center"/>
              <w:rPr>
                <w:rFonts w:asciiTheme="minorEastAsia" w:hAnsiTheme="minorEastAsia"/>
              </w:rPr>
            </w:pPr>
          </w:p>
        </w:tc>
        <w:tc>
          <w:tcPr>
            <w:tcW w:w="4820" w:type="dxa"/>
            <w:vAlign w:val="center"/>
          </w:tcPr>
          <w:p w:rsidR="00511F7B" w:rsidRPr="00144501" w:rsidRDefault="00511F7B" w:rsidP="009224B8">
            <w:pPr>
              <w:jc w:val="center"/>
              <w:rPr>
                <w:rFonts w:asciiTheme="minorEastAsia" w:hAnsiTheme="minorEastAsia"/>
              </w:rPr>
            </w:pPr>
          </w:p>
        </w:tc>
      </w:tr>
      <w:tr w:rsidR="00511F7B" w:rsidRPr="00144501" w:rsidTr="002D5D6C">
        <w:trPr>
          <w:trHeight w:val="637"/>
        </w:trPr>
        <w:tc>
          <w:tcPr>
            <w:tcW w:w="2030" w:type="dxa"/>
            <w:vAlign w:val="center"/>
          </w:tcPr>
          <w:p w:rsidR="00511F7B" w:rsidRPr="00144501" w:rsidRDefault="00511F7B" w:rsidP="00A7295F">
            <w:pPr>
              <w:jc w:val="left"/>
              <w:rPr>
                <w:rFonts w:asciiTheme="minorEastAsia" w:hAnsiTheme="minorEastAsia"/>
              </w:rPr>
            </w:pPr>
          </w:p>
        </w:tc>
        <w:tc>
          <w:tcPr>
            <w:tcW w:w="2189" w:type="dxa"/>
            <w:vAlign w:val="center"/>
          </w:tcPr>
          <w:p w:rsidR="00511F7B" w:rsidRPr="00144501" w:rsidRDefault="00511F7B" w:rsidP="009224B8">
            <w:pPr>
              <w:jc w:val="center"/>
              <w:rPr>
                <w:rFonts w:asciiTheme="minorEastAsia" w:hAnsiTheme="minorEastAsia"/>
              </w:rPr>
            </w:pPr>
          </w:p>
        </w:tc>
        <w:tc>
          <w:tcPr>
            <w:tcW w:w="4820" w:type="dxa"/>
            <w:vAlign w:val="center"/>
          </w:tcPr>
          <w:p w:rsidR="00511F7B" w:rsidRPr="00144501" w:rsidRDefault="00511F7B" w:rsidP="009224B8">
            <w:pPr>
              <w:jc w:val="center"/>
              <w:rPr>
                <w:rFonts w:asciiTheme="minorEastAsia" w:hAnsiTheme="minorEastAsia"/>
              </w:rPr>
            </w:pPr>
          </w:p>
        </w:tc>
      </w:tr>
      <w:tr w:rsidR="00A049C9" w:rsidRPr="00144501" w:rsidTr="002D5D6C">
        <w:trPr>
          <w:trHeight w:val="637"/>
        </w:trPr>
        <w:tc>
          <w:tcPr>
            <w:tcW w:w="2030" w:type="dxa"/>
            <w:vAlign w:val="center"/>
          </w:tcPr>
          <w:p w:rsidR="00A049C9" w:rsidRPr="00144501" w:rsidRDefault="00A049C9" w:rsidP="00A049C9">
            <w:pPr>
              <w:jc w:val="center"/>
              <w:rPr>
                <w:rFonts w:asciiTheme="minorEastAsia" w:hAnsiTheme="minorEastAsia"/>
              </w:rPr>
            </w:pPr>
            <w:r w:rsidRPr="00A336EA">
              <w:rPr>
                <w:rFonts w:hint="eastAsia"/>
                <w:color w:val="000000"/>
              </w:rPr>
              <w:t>合　　計</w:t>
            </w:r>
          </w:p>
        </w:tc>
        <w:tc>
          <w:tcPr>
            <w:tcW w:w="2189" w:type="dxa"/>
            <w:vAlign w:val="center"/>
          </w:tcPr>
          <w:p w:rsidR="00A049C9" w:rsidRPr="00144501" w:rsidRDefault="00A049C9" w:rsidP="009224B8">
            <w:pPr>
              <w:jc w:val="center"/>
              <w:rPr>
                <w:rFonts w:asciiTheme="minorEastAsia" w:hAnsiTheme="minorEastAsia"/>
              </w:rPr>
            </w:pPr>
          </w:p>
        </w:tc>
        <w:tc>
          <w:tcPr>
            <w:tcW w:w="4820" w:type="dxa"/>
            <w:vAlign w:val="center"/>
          </w:tcPr>
          <w:p w:rsidR="00A049C9" w:rsidRPr="00144501" w:rsidRDefault="00A049C9" w:rsidP="009224B8">
            <w:pPr>
              <w:jc w:val="center"/>
              <w:rPr>
                <w:rFonts w:asciiTheme="minorEastAsia" w:hAnsiTheme="minorEastAsia"/>
              </w:rPr>
            </w:pPr>
          </w:p>
        </w:tc>
      </w:tr>
    </w:tbl>
    <w:p w:rsidR="00511F7B" w:rsidRDefault="00511F7B" w:rsidP="00B13C2A">
      <w:pPr>
        <w:rPr>
          <w:rFonts w:asciiTheme="minorEastAsia" w:hAnsiTheme="minorEastAsia"/>
        </w:rPr>
      </w:pPr>
    </w:p>
    <w:p w:rsidR="001D6A89" w:rsidRDefault="00711739" w:rsidP="00B13C2A">
      <w:pPr>
        <w:rPr>
          <w:rFonts w:asciiTheme="minorEastAsia" w:hAnsiTheme="minorEastAsia"/>
        </w:rPr>
      </w:pPr>
      <w:r>
        <w:rPr>
          <w:rFonts w:asciiTheme="minorEastAsia" w:hAnsiTheme="minorEastAsia" w:hint="eastAsia"/>
        </w:rPr>
        <w:t>６</w:t>
      </w:r>
      <w:r w:rsidR="001D6A89">
        <w:rPr>
          <w:rFonts w:asciiTheme="minorEastAsia" w:hAnsiTheme="minorEastAsia" w:hint="eastAsia"/>
        </w:rPr>
        <w:t xml:space="preserve">　</w:t>
      </w:r>
      <w:r w:rsidR="001D6A89" w:rsidRPr="00A336EA">
        <w:rPr>
          <w:rFonts w:hint="eastAsia"/>
          <w:color w:val="000000"/>
        </w:rPr>
        <w:t>事業完了予定年月日</w:t>
      </w:r>
    </w:p>
    <w:p w:rsidR="001D6A89" w:rsidRDefault="001D6A89" w:rsidP="00B13C2A">
      <w:pPr>
        <w:rPr>
          <w:rFonts w:asciiTheme="minorEastAsia" w:hAnsiTheme="minorEastAsia"/>
        </w:rPr>
      </w:pPr>
    </w:p>
    <w:p w:rsidR="00711739" w:rsidRPr="00144501" w:rsidRDefault="00711739" w:rsidP="00B13C2A">
      <w:pPr>
        <w:rPr>
          <w:rFonts w:asciiTheme="minorEastAsia" w:hAnsiTheme="minorEastAsia"/>
        </w:rPr>
      </w:pPr>
    </w:p>
    <w:p w:rsidR="00DB7D3F" w:rsidRPr="00144501" w:rsidRDefault="00711739" w:rsidP="00B13C2A">
      <w:pPr>
        <w:rPr>
          <w:rFonts w:asciiTheme="minorEastAsia" w:hAnsiTheme="minorEastAsia"/>
        </w:rPr>
      </w:pPr>
      <w:r>
        <w:rPr>
          <w:rFonts w:asciiTheme="minorEastAsia" w:hAnsiTheme="minorEastAsia" w:hint="eastAsia"/>
        </w:rPr>
        <w:t>７</w:t>
      </w:r>
      <w:r w:rsidR="00DB7D3F" w:rsidRPr="00144501">
        <w:rPr>
          <w:rFonts w:asciiTheme="minorEastAsia" w:hAnsiTheme="minorEastAsia" w:hint="eastAsia"/>
        </w:rPr>
        <w:t xml:space="preserve">　添付書類</w:t>
      </w:r>
    </w:p>
    <w:p w:rsidR="003B5A0B" w:rsidRDefault="00A7295F" w:rsidP="001D6A89">
      <w:pPr>
        <w:pStyle w:val="aa"/>
        <w:numPr>
          <w:ilvl w:val="0"/>
          <w:numId w:val="2"/>
        </w:numPr>
        <w:ind w:leftChars="0"/>
        <w:rPr>
          <w:rFonts w:asciiTheme="minorEastAsia" w:hAnsiTheme="minorEastAsia"/>
        </w:rPr>
      </w:pPr>
      <w:r w:rsidRPr="001D6A89">
        <w:rPr>
          <w:rFonts w:asciiTheme="minorEastAsia" w:hAnsiTheme="minorEastAsia" w:hint="eastAsia"/>
        </w:rPr>
        <w:t>事業費の算出根拠となる見積書</w:t>
      </w:r>
      <w:r w:rsidR="003B5A0B">
        <w:rPr>
          <w:rFonts w:asciiTheme="minorEastAsia" w:hAnsiTheme="minorEastAsia" w:hint="eastAsia"/>
        </w:rPr>
        <w:t>。</w:t>
      </w:r>
      <w:r w:rsidR="003B5A0B">
        <w:rPr>
          <w:rFonts w:asciiTheme="minorEastAsia" w:hAnsiTheme="minorEastAsia"/>
        </w:rPr>
        <w:t>退職</w:t>
      </w:r>
      <w:r w:rsidR="002E7896">
        <w:rPr>
          <w:rFonts w:asciiTheme="minorEastAsia" w:hAnsiTheme="minorEastAsia" w:hint="eastAsia"/>
        </w:rPr>
        <w:t>日</w:t>
      </w:r>
      <w:r w:rsidR="002E7896">
        <w:rPr>
          <w:rFonts w:asciiTheme="minorEastAsia" w:hAnsiTheme="minorEastAsia"/>
        </w:rPr>
        <w:t>が確認できる</w:t>
      </w:r>
      <w:r w:rsidR="003B5A0B">
        <w:rPr>
          <w:rFonts w:asciiTheme="minorEastAsia" w:hAnsiTheme="minorEastAsia"/>
        </w:rPr>
        <w:t>書類。</w:t>
      </w:r>
    </w:p>
    <w:p w:rsidR="00DB7D3F" w:rsidRPr="001D6A89" w:rsidRDefault="00A7295F" w:rsidP="001D6A89">
      <w:pPr>
        <w:pStyle w:val="aa"/>
        <w:numPr>
          <w:ilvl w:val="0"/>
          <w:numId w:val="2"/>
        </w:numPr>
        <w:ind w:leftChars="0"/>
        <w:rPr>
          <w:rFonts w:asciiTheme="minorEastAsia" w:hAnsiTheme="minorEastAsia"/>
        </w:rPr>
      </w:pPr>
      <w:r w:rsidRPr="001D6A89">
        <w:rPr>
          <w:rFonts w:asciiTheme="minorEastAsia" w:hAnsiTheme="minorEastAsia" w:hint="eastAsia"/>
        </w:rPr>
        <w:t>その他参考となる資料</w:t>
      </w:r>
    </w:p>
    <w:p w:rsidR="006C0606" w:rsidRPr="00144501" w:rsidRDefault="007D4387" w:rsidP="006C0606">
      <w:pPr>
        <w:ind w:left="210" w:hangingChars="100" w:hanging="210"/>
        <w:rPr>
          <w:rFonts w:asciiTheme="minorEastAsia" w:hAnsiTheme="minorEastAsia"/>
        </w:rPr>
      </w:pPr>
      <w:r>
        <w:rPr>
          <w:rFonts w:asciiTheme="minorEastAsia" w:hAnsiTheme="minorEastAsia" w:hint="eastAsia"/>
        </w:rPr>
        <w:t>様式第２</w:t>
      </w:r>
      <w:r w:rsidR="00B223CC">
        <w:rPr>
          <w:rFonts w:asciiTheme="minorEastAsia" w:hAnsiTheme="minorEastAsia" w:hint="eastAsia"/>
        </w:rPr>
        <w:t>号（第５</w:t>
      </w:r>
      <w:r w:rsidR="006C0606" w:rsidRPr="00144501">
        <w:rPr>
          <w:rFonts w:asciiTheme="minorEastAsia" w:hAnsiTheme="minorEastAsia" w:hint="eastAsia"/>
        </w:rPr>
        <w:t>条関係）</w:t>
      </w:r>
    </w:p>
    <w:p w:rsidR="006C0606" w:rsidRPr="00144501" w:rsidRDefault="006C0606" w:rsidP="006C0606">
      <w:pPr>
        <w:ind w:left="210" w:hangingChars="100" w:hanging="210"/>
        <w:jc w:val="right"/>
        <w:rPr>
          <w:rFonts w:asciiTheme="minorEastAsia" w:hAnsiTheme="minorEastAsia"/>
        </w:rPr>
      </w:pPr>
      <w:r w:rsidRPr="00144501">
        <w:rPr>
          <w:rFonts w:asciiTheme="minorEastAsia" w:hAnsiTheme="minorEastAsia" w:hint="eastAsia"/>
        </w:rPr>
        <w:t>番　　　　　号</w:t>
      </w:r>
    </w:p>
    <w:p w:rsidR="006C0606" w:rsidRPr="00144501" w:rsidRDefault="006C0606" w:rsidP="006C0606">
      <w:pPr>
        <w:ind w:left="210" w:hangingChars="100" w:hanging="210"/>
        <w:jc w:val="right"/>
        <w:rPr>
          <w:rFonts w:asciiTheme="minorEastAsia" w:hAnsiTheme="minorEastAsia"/>
        </w:rPr>
      </w:pPr>
      <w:r w:rsidRPr="00144501">
        <w:rPr>
          <w:rFonts w:asciiTheme="minorEastAsia" w:hAnsiTheme="minorEastAsia" w:hint="eastAsia"/>
        </w:rPr>
        <w:t>年　　月　　日</w:t>
      </w:r>
    </w:p>
    <w:p w:rsidR="006C0606" w:rsidRDefault="006C0606" w:rsidP="006C0606">
      <w:pPr>
        <w:ind w:left="210" w:hangingChars="100" w:hanging="210"/>
        <w:rPr>
          <w:rFonts w:asciiTheme="minorEastAsia" w:hAnsiTheme="minorEastAsia"/>
        </w:rPr>
      </w:pPr>
    </w:p>
    <w:p w:rsidR="00144501" w:rsidRPr="00144501" w:rsidRDefault="00144501" w:rsidP="006C0606">
      <w:pPr>
        <w:ind w:left="210" w:hangingChars="100" w:hanging="210"/>
        <w:rPr>
          <w:rFonts w:asciiTheme="minorEastAsia" w:hAnsiTheme="minorEastAsia"/>
        </w:rPr>
      </w:pPr>
    </w:p>
    <w:p w:rsidR="006C0606" w:rsidRPr="00144501" w:rsidRDefault="006C0606" w:rsidP="006C0606">
      <w:pPr>
        <w:ind w:left="210" w:hangingChars="100" w:hanging="210"/>
        <w:rPr>
          <w:rFonts w:asciiTheme="minorEastAsia" w:hAnsiTheme="minorEastAsia"/>
        </w:rPr>
      </w:pPr>
      <w:r w:rsidRPr="00144501">
        <w:rPr>
          <w:rFonts w:asciiTheme="minorEastAsia" w:hAnsiTheme="minorEastAsia" w:hint="eastAsia"/>
        </w:rPr>
        <w:t xml:space="preserve">　　　　　　　　　　　　　　　様</w:t>
      </w:r>
    </w:p>
    <w:p w:rsidR="006C0606" w:rsidRDefault="006C0606" w:rsidP="006C0606">
      <w:pPr>
        <w:ind w:left="210" w:hangingChars="100" w:hanging="210"/>
        <w:rPr>
          <w:rFonts w:asciiTheme="minorEastAsia" w:hAnsiTheme="minorEastAsia"/>
        </w:rPr>
      </w:pPr>
    </w:p>
    <w:p w:rsidR="00144501" w:rsidRPr="00144501" w:rsidRDefault="00144501" w:rsidP="006C0606">
      <w:pPr>
        <w:ind w:left="210" w:hangingChars="100" w:hanging="210"/>
        <w:rPr>
          <w:rFonts w:asciiTheme="minorEastAsia" w:hAnsiTheme="minorEastAsia"/>
        </w:rPr>
      </w:pPr>
    </w:p>
    <w:p w:rsidR="006C0606" w:rsidRPr="00144501" w:rsidRDefault="006C0606" w:rsidP="006C0606">
      <w:pPr>
        <w:ind w:left="210" w:hangingChars="100" w:hanging="210"/>
        <w:rPr>
          <w:rFonts w:asciiTheme="minorEastAsia" w:hAnsiTheme="minorEastAsia"/>
        </w:rPr>
      </w:pPr>
      <w:r w:rsidRPr="00144501">
        <w:rPr>
          <w:rFonts w:asciiTheme="minorEastAsia" w:hAnsiTheme="minorEastAsia" w:hint="eastAsia"/>
        </w:rPr>
        <w:t xml:space="preserve">　　　　　　　　　　　　　　　　</w:t>
      </w:r>
      <w:r w:rsidR="00144501">
        <w:rPr>
          <w:rFonts w:asciiTheme="minorEastAsia" w:hAnsiTheme="minorEastAsia" w:hint="eastAsia"/>
        </w:rPr>
        <w:t xml:space="preserve">　　</w:t>
      </w:r>
      <w:r w:rsidRPr="00144501">
        <w:rPr>
          <w:rFonts w:asciiTheme="minorEastAsia" w:hAnsiTheme="minorEastAsia" w:hint="eastAsia"/>
        </w:rPr>
        <w:t xml:space="preserve">　　　　　　倉吉市長　　　　</w:t>
      </w:r>
      <w:r w:rsidR="0004663E" w:rsidRPr="00144501">
        <w:rPr>
          <w:rFonts w:asciiTheme="minorEastAsia" w:hAnsiTheme="minorEastAsia" w:hint="eastAsia"/>
        </w:rPr>
        <w:t xml:space="preserve">　</w:t>
      </w:r>
      <w:r w:rsidRPr="00144501">
        <w:rPr>
          <w:rFonts w:asciiTheme="minorEastAsia" w:hAnsiTheme="minorEastAsia" w:hint="eastAsia"/>
        </w:rPr>
        <w:t xml:space="preserve">　　　　　　</w:t>
      </w:r>
      <w:r w:rsidRPr="00144501">
        <w:rPr>
          <w:rFonts w:asciiTheme="minorEastAsia" w:hAnsiTheme="minorEastAsia" w:cs="ＭＳ 明朝" w:hint="eastAsia"/>
        </w:rPr>
        <w:t>㊞</w:t>
      </w:r>
    </w:p>
    <w:p w:rsidR="006C0606" w:rsidRPr="00144501" w:rsidRDefault="006C0606" w:rsidP="006C0606">
      <w:pPr>
        <w:ind w:left="210" w:hangingChars="100" w:hanging="210"/>
        <w:rPr>
          <w:rFonts w:asciiTheme="minorEastAsia" w:hAnsiTheme="minorEastAsia"/>
        </w:rPr>
      </w:pPr>
    </w:p>
    <w:p w:rsidR="006C0606" w:rsidRPr="00144501" w:rsidRDefault="006C0606" w:rsidP="006C0606">
      <w:pPr>
        <w:ind w:left="210" w:hangingChars="100" w:hanging="210"/>
        <w:rPr>
          <w:rFonts w:asciiTheme="minorEastAsia" w:hAnsiTheme="minorEastAsia"/>
        </w:rPr>
      </w:pPr>
    </w:p>
    <w:p w:rsidR="006C0606" w:rsidRPr="00144501" w:rsidRDefault="009970AF" w:rsidP="006C0606">
      <w:pPr>
        <w:ind w:left="210" w:hangingChars="100" w:hanging="210"/>
        <w:jc w:val="center"/>
        <w:rPr>
          <w:rFonts w:asciiTheme="minorEastAsia" w:hAnsiTheme="minorEastAsia"/>
        </w:rPr>
      </w:pPr>
      <w:r>
        <w:rPr>
          <w:rFonts w:asciiTheme="minorEastAsia" w:hAnsiTheme="minorEastAsia" w:hint="eastAsia"/>
        </w:rPr>
        <w:t xml:space="preserve">　</w:t>
      </w:r>
      <w:r w:rsidR="00E61822">
        <w:rPr>
          <w:rFonts w:asciiTheme="minorEastAsia" w:hAnsiTheme="minorEastAsia" w:hint="eastAsia"/>
        </w:rPr>
        <w:t xml:space="preserve">　</w:t>
      </w:r>
      <w:r w:rsidR="00063C9D">
        <w:rPr>
          <w:rFonts w:asciiTheme="minorEastAsia" w:hAnsiTheme="minorEastAsia"/>
        </w:rPr>
        <w:t xml:space="preserve">　</w:t>
      </w:r>
      <w:r w:rsidR="00F90630">
        <w:rPr>
          <w:rFonts w:asciiTheme="minorEastAsia" w:hAnsiTheme="minorEastAsia" w:hint="eastAsia"/>
        </w:rPr>
        <w:t>年度</w:t>
      </w:r>
      <w:r w:rsidR="006C793B">
        <w:rPr>
          <w:rFonts w:asciiTheme="minorEastAsia" w:hAnsiTheme="minorEastAsia" w:hint="eastAsia"/>
        </w:rPr>
        <w:t>倉吉市定年</w:t>
      </w:r>
      <w:r w:rsidR="006C793B">
        <w:rPr>
          <w:rFonts w:asciiTheme="minorEastAsia" w:hAnsiTheme="minorEastAsia"/>
        </w:rPr>
        <w:t>帰農者等</w:t>
      </w:r>
      <w:r w:rsidR="006C793B" w:rsidRPr="00144501">
        <w:rPr>
          <w:rFonts w:asciiTheme="minorEastAsia" w:hAnsiTheme="minorEastAsia" w:hint="eastAsia"/>
        </w:rPr>
        <w:t>支援事業</w:t>
      </w:r>
      <w:r w:rsidR="00063C9D">
        <w:rPr>
          <w:rFonts w:asciiTheme="minorEastAsia" w:hAnsiTheme="minorEastAsia" w:hint="eastAsia"/>
        </w:rPr>
        <w:t>費</w:t>
      </w:r>
      <w:r w:rsidR="006C0606" w:rsidRPr="00144501">
        <w:rPr>
          <w:rFonts w:asciiTheme="minorEastAsia" w:hAnsiTheme="minorEastAsia" w:hint="eastAsia"/>
        </w:rPr>
        <w:t>補助金交付決定通知書</w:t>
      </w:r>
    </w:p>
    <w:p w:rsidR="006C0606" w:rsidRPr="00144501" w:rsidRDefault="006C0606" w:rsidP="006C0606">
      <w:pPr>
        <w:ind w:left="210" w:hangingChars="100" w:hanging="210"/>
        <w:rPr>
          <w:rFonts w:asciiTheme="minorEastAsia" w:hAnsiTheme="minorEastAsia"/>
        </w:rPr>
      </w:pPr>
    </w:p>
    <w:p w:rsidR="00DB7D3F" w:rsidRPr="00144501" w:rsidRDefault="006C0606" w:rsidP="00B13C2A">
      <w:pPr>
        <w:rPr>
          <w:rFonts w:asciiTheme="minorEastAsia" w:hAnsiTheme="minorEastAsia"/>
        </w:rPr>
      </w:pPr>
      <w:r w:rsidRPr="00144501">
        <w:rPr>
          <w:rFonts w:asciiTheme="minorEastAsia" w:hAnsiTheme="minorEastAsia" w:hint="eastAsia"/>
        </w:rPr>
        <w:t xml:space="preserve">　　　　年　　月　　日付</w:t>
      </w:r>
      <w:r w:rsidR="00065CFF">
        <w:rPr>
          <w:rFonts w:asciiTheme="minorEastAsia" w:hAnsiTheme="minorEastAsia" w:hint="eastAsia"/>
        </w:rPr>
        <w:t>け</w:t>
      </w:r>
      <w:r w:rsidRPr="00144501">
        <w:rPr>
          <w:rFonts w:asciiTheme="minorEastAsia" w:hAnsiTheme="minorEastAsia" w:hint="eastAsia"/>
        </w:rPr>
        <w:t>の申請書（以下「申請書」という。）で申請のあった</w:t>
      </w:r>
      <w:r w:rsidR="006C793B">
        <w:rPr>
          <w:rFonts w:asciiTheme="minorEastAsia" w:hAnsiTheme="minorEastAsia" w:hint="eastAsia"/>
        </w:rPr>
        <w:t>倉吉市定年</w:t>
      </w:r>
      <w:r w:rsidR="006C793B">
        <w:rPr>
          <w:rFonts w:asciiTheme="minorEastAsia" w:hAnsiTheme="minorEastAsia"/>
        </w:rPr>
        <w:t>帰農者等</w:t>
      </w:r>
      <w:r w:rsidR="006C793B" w:rsidRPr="00144501">
        <w:rPr>
          <w:rFonts w:asciiTheme="minorEastAsia" w:hAnsiTheme="minorEastAsia" w:hint="eastAsia"/>
        </w:rPr>
        <w:t>支援事業</w:t>
      </w:r>
      <w:r w:rsidR="00063C9D">
        <w:rPr>
          <w:rFonts w:asciiTheme="minorEastAsia" w:hAnsiTheme="minorEastAsia" w:hint="eastAsia"/>
        </w:rPr>
        <w:t>費</w:t>
      </w:r>
      <w:r w:rsidR="00933222" w:rsidRPr="00144501">
        <w:rPr>
          <w:rFonts w:asciiTheme="minorEastAsia" w:hAnsiTheme="minorEastAsia" w:hint="eastAsia"/>
        </w:rPr>
        <w:t>補助金</w:t>
      </w:r>
      <w:r w:rsidRPr="00144501">
        <w:rPr>
          <w:rFonts w:asciiTheme="minorEastAsia" w:hAnsiTheme="minorEastAsia" w:hint="eastAsia"/>
        </w:rPr>
        <w:t>（以下「補助金」という。）については、倉吉市補助金等交付規則（平成12年倉吉市規則第29号。以下「規則」という。）第６条第１項の規定に基づき、次のとおり交付することに決定したので、規則第８条第１項の規定により通知します。</w:t>
      </w:r>
    </w:p>
    <w:p w:rsidR="006C0606" w:rsidRPr="00144501" w:rsidRDefault="006C0606" w:rsidP="00B13C2A">
      <w:pPr>
        <w:rPr>
          <w:rFonts w:asciiTheme="minorEastAsia" w:hAnsiTheme="minorEastAsia"/>
        </w:rPr>
      </w:pPr>
    </w:p>
    <w:p w:rsidR="006C0606" w:rsidRPr="00144501" w:rsidRDefault="006C0606" w:rsidP="006C0606">
      <w:pPr>
        <w:jc w:val="center"/>
        <w:rPr>
          <w:rFonts w:asciiTheme="minorEastAsia" w:hAnsiTheme="minorEastAsia"/>
        </w:rPr>
      </w:pPr>
      <w:r w:rsidRPr="00144501">
        <w:rPr>
          <w:rFonts w:asciiTheme="minorEastAsia" w:hAnsiTheme="minorEastAsia" w:hint="eastAsia"/>
        </w:rPr>
        <w:t>記</w:t>
      </w:r>
    </w:p>
    <w:p w:rsidR="006C0606" w:rsidRPr="00144501" w:rsidRDefault="006C0606" w:rsidP="00B13C2A">
      <w:pPr>
        <w:rPr>
          <w:rFonts w:asciiTheme="minorEastAsia" w:hAnsiTheme="minorEastAsia"/>
        </w:rPr>
      </w:pPr>
    </w:p>
    <w:p w:rsidR="006C0606" w:rsidRPr="00144501" w:rsidRDefault="006C0606" w:rsidP="00B13C2A">
      <w:pPr>
        <w:rPr>
          <w:rFonts w:asciiTheme="minorEastAsia" w:hAnsiTheme="minorEastAsia"/>
        </w:rPr>
      </w:pPr>
      <w:r w:rsidRPr="00144501">
        <w:rPr>
          <w:rFonts w:asciiTheme="minorEastAsia" w:hAnsiTheme="minorEastAsia" w:hint="eastAsia"/>
        </w:rPr>
        <w:t>１　対象事業</w:t>
      </w:r>
    </w:p>
    <w:p w:rsidR="006C0606" w:rsidRPr="00144501" w:rsidRDefault="006C0606" w:rsidP="006C0606">
      <w:pPr>
        <w:ind w:left="210" w:hangingChars="100" w:hanging="210"/>
        <w:rPr>
          <w:rFonts w:asciiTheme="minorEastAsia" w:hAnsiTheme="minorEastAsia"/>
        </w:rPr>
      </w:pPr>
      <w:r w:rsidRPr="00144501">
        <w:rPr>
          <w:rFonts w:asciiTheme="minorEastAsia" w:hAnsiTheme="minorEastAsia" w:hint="eastAsia"/>
        </w:rPr>
        <w:t xml:space="preserve">　　補助金の対象事業は、</w:t>
      </w:r>
      <w:r w:rsidR="00065CFF">
        <w:rPr>
          <w:rFonts w:asciiTheme="minorEastAsia" w:hAnsiTheme="minorEastAsia" w:hint="eastAsia"/>
        </w:rPr>
        <w:t>「</w:t>
      </w:r>
      <w:r w:rsidR="006C793B">
        <w:rPr>
          <w:rFonts w:asciiTheme="minorEastAsia" w:hAnsiTheme="minorEastAsia" w:hint="eastAsia"/>
        </w:rPr>
        <w:t>倉吉市定年</w:t>
      </w:r>
      <w:r w:rsidR="006C793B">
        <w:rPr>
          <w:rFonts w:asciiTheme="minorEastAsia" w:hAnsiTheme="minorEastAsia"/>
        </w:rPr>
        <w:t>帰農者等</w:t>
      </w:r>
      <w:r w:rsidR="006C793B" w:rsidRPr="00144501">
        <w:rPr>
          <w:rFonts w:asciiTheme="minorEastAsia" w:hAnsiTheme="minorEastAsia" w:hint="eastAsia"/>
        </w:rPr>
        <w:t>支援事業</w:t>
      </w:r>
      <w:r w:rsidR="00065CFF">
        <w:rPr>
          <w:rFonts w:asciiTheme="minorEastAsia" w:hAnsiTheme="minorEastAsia" w:hint="eastAsia"/>
        </w:rPr>
        <w:t>」</w:t>
      </w:r>
      <w:r w:rsidR="00063C9D">
        <w:rPr>
          <w:rFonts w:asciiTheme="minorEastAsia" w:hAnsiTheme="minorEastAsia" w:hint="eastAsia"/>
        </w:rPr>
        <w:t>とし、その内容は、申請書に</w:t>
      </w:r>
      <w:r w:rsidR="005F62D4" w:rsidRPr="00144501">
        <w:rPr>
          <w:rFonts w:asciiTheme="minorEastAsia" w:hAnsiTheme="minorEastAsia" w:hint="eastAsia"/>
        </w:rPr>
        <w:t>記載のとおりとする。</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２　交付決定額等</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 xml:space="preserve">　　補助金の算定基準額及び交付決定額は、次のとおりとする。ただし、</w:t>
      </w:r>
      <w:r w:rsidR="0004663E" w:rsidRPr="00144501">
        <w:rPr>
          <w:rFonts w:asciiTheme="minorEastAsia" w:hAnsiTheme="minorEastAsia" w:hint="eastAsia"/>
        </w:rPr>
        <w:t>補助</w:t>
      </w:r>
      <w:r w:rsidRPr="00144501">
        <w:rPr>
          <w:rFonts w:asciiTheme="minorEastAsia" w:hAnsiTheme="minorEastAsia" w:hint="eastAsia"/>
        </w:rPr>
        <w:t>事業の内容が変更された場合におけるそれらの額については、別に通知するところによる。</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 xml:space="preserve">　（１）算定基準額　　金　　　</w:t>
      </w:r>
      <w:r w:rsidR="0004663E" w:rsidRPr="00144501">
        <w:rPr>
          <w:rFonts w:asciiTheme="minorEastAsia" w:hAnsiTheme="minorEastAsia" w:hint="eastAsia"/>
        </w:rPr>
        <w:t xml:space="preserve">　</w:t>
      </w:r>
      <w:r w:rsidRPr="00144501">
        <w:rPr>
          <w:rFonts w:asciiTheme="minorEastAsia" w:hAnsiTheme="minorEastAsia" w:hint="eastAsia"/>
        </w:rPr>
        <w:t xml:space="preserve">　　　　　円</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 xml:space="preserve">　（２）交付決定額　　金　　　　</w:t>
      </w:r>
      <w:r w:rsidR="0004663E" w:rsidRPr="00144501">
        <w:rPr>
          <w:rFonts w:asciiTheme="minorEastAsia" w:hAnsiTheme="minorEastAsia" w:hint="eastAsia"/>
        </w:rPr>
        <w:t xml:space="preserve">　</w:t>
      </w:r>
      <w:r w:rsidRPr="00144501">
        <w:rPr>
          <w:rFonts w:asciiTheme="minorEastAsia" w:hAnsiTheme="minorEastAsia" w:hint="eastAsia"/>
        </w:rPr>
        <w:t xml:space="preserve">　　　　円</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３　経費の配分</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 xml:space="preserve">　　補助金の補助対象経費の配分及びその配分された経費に対応する交付決定額は、申請書記載のとおりとする。ただし、</w:t>
      </w:r>
      <w:r w:rsidR="00034849" w:rsidRPr="00144501">
        <w:rPr>
          <w:rFonts w:asciiTheme="minorEastAsia" w:hAnsiTheme="minorEastAsia" w:hint="eastAsia"/>
        </w:rPr>
        <w:t>補助</w:t>
      </w:r>
      <w:r w:rsidRPr="00144501">
        <w:rPr>
          <w:rFonts w:asciiTheme="minorEastAsia" w:hAnsiTheme="minorEastAsia" w:hint="eastAsia"/>
        </w:rPr>
        <w:t>事業の内容が変更された場合は、別に通知するところによる。</w:t>
      </w:r>
    </w:p>
    <w:p w:rsidR="005F62D4" w:rsidRPr="00144501" w:rsidRDefault="005F62D4" w:rsidP="006C0606">
      <w:pPr>
        <w:ind w:left="210" w:hangingChars="100" w:hanging="210"/>
        <w:rPr>
          <w:rFonts w:asciiTheme="minorEastAsia" w:hAnsiTheme="minorEastAsia"/>
        </w:rPr>
      </w:pPr>
      <w:r w:rsidRPr="00144501">
        <w:rPr>
          <w:rFonts w:asciiTheme="minorEastAsia" w:hAnsiTheme="minorEastAsia" w:hint="eastAsia"/>
        </w:rPr>
        <w:t>４　交付額の確定</w:t>
      </w:r>
    </w:p>
    <w:p w:rsidR="005F62D4" w:rsidRPr="00144501" w:rsidRDefault="005F62D4" w:rsidP="00EC4F1D">
      <w:pPr>
        <w:ind w:left="210" w:hangingChars="100" w:hanging="210"/>
        <w:rPr>
          <w:rFonts w:asciiTheme="minorEastAsia" w:hAnsiTheme="minorEastAsia"/>
        </w:rPr>
      </w:pPr>
      <w:r w:rsidRPr="00144501">
        <w:rPr>
          <w:rFonts w:asciiTheme="minorEastAsia" w:hAnsiTheme="minorEastAsia" w:hint="eastAsia"/>
        </w:rPr>
        <w:t xml:space="preserve">　　補助金の額の確定は、補助対象経費の実績額について、</w:t>
      </w:r>
      <w:r w:rsidR="00385520">
        <w:rPr>
          <w:rFonts w:asciiTheme="minorEastAsia" w:hAnsiTheme="minorEastAsia" w:hint="eastAsia"/>
          <w:kern w:val="0"/>
        </w:rPr>
        <w:t>倉吉市定年帰農者等支援事業費補助金交付要綱</w:t>
      </w:r>
      <w:r w:rsidR="00385520">
        <w:rPr>
          <w:rFonts w:hAnsi="ＭＳ 明朝" w:hint="eastAsia"/>
          <w:kern w:val="0"/>
          <w:szCs w:val="21"/>
        </w:rPr>
        <w:t>（平成</w:t>
      </w:r>
      <w:r w:rsidR="00385520">
        <w:rPr>
          <w:rFonts w:hAnsi="ＭＳ 明朝"/>
          <w:kern w:val="0"/>
          <w:szCs w:val="21"/>
        </w:rPr>
        <w:t>28</w:t>
      </w:r>
      <w:r w:rsidR="00385520">
        <w:rPr>
          <w:rFonts w:hAnsi="ＭＳ 明朝" w:hint="eastAsia"/>
          <w:kern w:val="0"/>
          <w:szCs w:val="21"/>
        </w:rPr>
        <w:t>年</w:t>
      </w:r>
      <w:r w:rsidR="00385520">
        <w:rPr>
          <w:rFonts w:hAnsi="ＭＳ 明朝"/>
          <w:kern w:val="0"/>
          <w:szCs w:val="21"/>
        </w:rPr>
        <w:t>4</w:t>
      </w:r>
      <w:r w:rsidR="00385520">
        <w:rPr>
          <w:rFonts w:hAnsi="ＭＳ 明朝" w:hint="eastAsia"/>
          <w:kern w:val="0"/>
          <w:szCs w:val="21"/>
        </w:rPr>
        <w:t>月</w:t>
      </w:r>
      <w:r w:rsidR="00385520">
        <w:rPr>
          <w:rFonts w:hAnsi="ＭＳ 明朝"/>
          <w:kern w:val="0"/>
          <w:szCs w:val="21"/>
        </w:rPr>
        <w:t>15</w:t>
      </w:r>
      <w:r w:rsidR="00385520">
        <w:rPr>
          <w:rFonts w:hAnsi="ＭＳ 明朝" w:hint="eastAsia"/>
          <w:kern w:val="0"/>
          <w:szCs w:val="21"/>
        </w:rPr>
        <w:t>日付発農第</w:t>
      </w:r>
      <w:r w:rsidR="00385520">
        <w:rPr>
          <w:rFonts w:hAnsi="ＭＳ 明朝"/>
          <w:kern w:val="0"/>
          <w:szCs w:val="21"/>
        </w:rPr>
        <w:t>282</w:t>
      </w:r>
      <w:r w:rsidR="00385520">
        <w:rPr>
          <w:rFonts w:hAnsi="ＭＳ 明朝" w:hint="eastAsia"/>
          <w:kern w:val="0"/>
          <w:szCs w:val="21"/>
        </w:rPr>
        <w:t>号</w:t>
      </w:r>
      <w:smartTag w:uri="schemas-MSNCTYST-com/MSNCTYST" w:element="MSNCTYST">
        <w:smartTagPr>
          <w:attr w:name="Address" w:val="倉吉市"/>
          <w:attr w:name="AddressList" w:val="31:鳥取県倉吉市;"/>
        </w:smartTagPr>
        <w:r w:rsidR="00385520">
          <w:rPr>
            <w:rFonts w:hAnsi="ＭＳ 明朝" w:hint="eastAsia"/>
            <w:kern w:val="0"/>
            <w:szCs w:val="21"/>
          </w:rPr>
          <w:t>倉吉市</w:t>
        </w:r>
      </w:smartTag>
      <w:r w:rsidR="00385520">
        <w:rPr>
          <w:rFonts w:hAnsi="ＭＳ 明朝" w:hint="eastAsia"/>
          <w:kern w:val="0"/>
          <w:szCs w:val="21"/>
        </w:rPr>
        <w:t>長通知。以下「要綱」という。）</w:t>
      </w:r>
      <w:r w:rsidRPr="00144501">
        <w:rPr>
          <w:rFonts w:asciiTheme="minorEastAsia" w:hAnsiTheme="minorEastAsia" w:hint="eastAsia"/>
        </w:rPr>
        <w:t>第４条第２項の規定を適用して算出した額と、前</w:t>
      </w:r>
      <w:r w:rsidR="00EC4F1D">
        <w:rPr>
          <w:rFonts w:asciiTheme="minorEastAsia" w:hAnsiTheme="minorEastAsia" w:hint="eastAsia"/>
        </w:rPr>
        <w:t>記</w:t>
      </w:r>
      <w:r w:rsidRPr="00144501">
        <w:rPr>
          <w:rFonts w:asciiTheme="minorEastAsia" w:hAnsiTheme="minorEastAsia" w:hint="eastAsia"/>
        </w:rPr>
        <w:t>２の（２）の交付決定額</w:t>
      </w:r>
      <w:r w:rsidR="0004663E" w:rsidRPr="00144501">
        <w:rPr>
          <w:rFonts w:asciiTheme="minorEastAsia" w:hAnsiTheme="minorEastAsia" w:hint="eastAsia"/>
        </w:rPr>
        <w:t>（変更された場合にあっては、変更後の額）のいずれか低い額により行う。</w:t>
      </w:r>
    </w:p>
    <w:p w:rsidR="0004663E" w:rsidRPr="00144501" w:rsidRDefault="0004663E" w:rsidP="006C0606">
      <w:pPr>
        <w:ind w:left="210" w:hangingChars="100" w:hanging="210"/>
        <w:rPr>
          <w:rFonts w:asciiTheme="minorEastAsia" w:hAnsiTheme="minorEastAsia"/>
        </w:rPr>
      </w:pPr>
      <w:r w:rsidRPr="00144501">
        <w:rPr>
          <w:rFonts w:asciiTheme="minorEastAsia" w:hAnsiTheme="minorEastAsia" w:hint="eastAsia"/>
        </w:rPr>
        <w:t>５　補助規程の遵守</w:t>
      </w:r>
    </w:p>
    <w:p w:rsidR="00065CFF" w:rsidRDefault="0004663E" w:rsidP="0004663E">
      <w:pPr>
        <w:ind w:left="210" w:hangingChars="100" w:hanging="210"/>
        <w:rPr>
          <w:rFonts w:asciiTheme="minorEastAsia" w:hAnsiTheme="minorEastAsia"/>
        </w:rPr>
      </w:pPr>
      <w:r w:rsidRPr="00144501">
        <w:rPr>
          <w:rFonts w:asciiTheme="minorEastAsia" w:hAnsiTheme="minorEastAsia" w:hint="eastAsia"/>
        </w:rPr>
        <w:t xml:space="preserve">　　補助金の収受及び使用、補助事業の遂行等にあたっては、規則及び要綱の規定に従わなければならない。</w:t>
      </w:r>
    </w:p>
    <w:p w:rsidR="0004663E" w:rsidRDefault="007D4387" w:rsidP="0004663E">
      <w:pPr>
        <w:ind w:left="210" w:hangingChars="100" w:hanging="210"/>
        <w:rPr>
          <w:rFonts w:asciiTheme="minorEastAsia" w:hAnsiTheme="minorEastAsia"/>
        </w:rPr>
      </w:pPr>
      <w:r>
        <w:rPr>
          <w:rFonts w:asciiTheme="minorEastAsia" w:hAnsiTheme="minorEastAsia" w:hint="eastAsia"/>
        </w:rPr>
        <w:t>様式第３</w:t>
      </w:r>
      <w:r w:rsidR="00D20375">
        <w:rPr>
          <w:rFonts w:asciiTheme="minorEastAsia" w:hAnsiTheme="minorEastAsia" w:hint="eastAsia"/>
        </w:rPr>
        <w:t>号（第８</w:t>
      </w:r>
      <w:r w:rsidR="0004663E" w:rsidRPr="00144501">
        <w:rPr>
          <w:rFonts w:asciiTheme="minorEastAsia" w:hAnsiTheme="minorEastAsia" w:hint="eastAsia"/>
        </w:rPr>
        <w:t>条関係）</w:t>
      </w:r>
    </w:p>
    <w:p w:rsidR="00EC4F47" w:rsidRDefault="00EC4F47" w:rsidP="0004663E">
      <w:pPr>
        <w:ind w:left="210" w:hangingChars="100" w:hanging="210"/>
        <w:rPr>
          <w:rFonts w:asciiTheme="minorEastAsia" w:hAnsiTheme="minorEastAsia"/>
        </w:rPr>
      </w:pPr>
    </w:p>
    <w:p w:rsidR="00EC4F47" w:rsidRDefault="00EC4F47" w:rsidP="0004663E">
      <w:pPr>
        <w:ind w:left="210" w:hangingChars="100" w:hanging="210"/>
        <w:rPr>
          <w:rFonts w:asciiTheme="minorEastAsia" w:hAnsiTheme="minorEastAsia"/>
        </w:rPr>
      </w:pPr>
    </w:p>
    <w:p w:rsidR="00EC4F47" w:rsidRDefault="009970AF" w:rsidP="00EC4F47">
      <w:pPr>
        <w:ind w:left="210" w:hangingChars="100" w:hanging="210"/>
        <w:jc w:val="center"/>
        <w:rPr>
          <w:rFonts w:asciiTheme="minorEastAsia" w:hAnsiTheme="minorEastAsia"/>
        </w:rPr>
      </w:pPr>
      <w:r>
        <w:rPr>
          <w:rFonts w:asciiTheme="minorEastAsia" w:hAnsiTheme="minorEastAsia" w:hint="eastAsia"/>
        </w:rPr>
        <w:t xml:space="preserve">　</w:t>
      </w:r>
      <w:r w:rsidR="00DB6CAE">
        <w:rPr>
          <w:rFonts w:asciiTheme="minorEastAsia" w:hAnsiTheme="minorEastAsia"/>
        </w:rPr>
        <w:t xml:space="preserve">　　</w:t>
      </w:r>
      <w:r w:rsidR="00EC4F47">
        <w:rPr>
          <w:rFonts w:asciiTheme="minorEastAsia" w:hAnsiTheme="minorEastAsia" w:hint="eastAsia"/>
        </w:rPr>
        <w:t>年度倉吉市定年</w:t>
      </w:r>
      <w:r w:rsidR="00EC4F47">
        <w:rPr>
          <w:rFonts w:asciiTheme="minorEastAsia" w:hAnsiTheme="minorEastAsia"/>
        </w:rPr>
        <w:t>帰農者等</w:t>
      </w:r>
      <w:r w:rsidR="00EC4F47" w:rsidRPr="00144501">
        <w:rPr>
          <w:rFonts w:asciiTheme="minorEastAsia" w:hAnsiTheme="minorEastAsia" w:hint="eastAsia"/>
        </w:rPr>
        <w:t>支援事業</w:t>
      </w:r>
      <w:r w:rsidR="00EC4F47">
        <w:rPr>
          <w:rFonts w:asciiTheme="minorEastAsia" w:hAnsiTheme="minorEastAsia" w:hint="eastAsia"/>
        </w:rPr>
        <w:t xml:space="preserve">　事業報告</w:t>
      </w:r>
      <w:r w:rsidR="00EC4F47" w:rsidRPr="00144501">
        <w:rPr>
          <w:rFonts w:asciiTheme="minorEastAsia" w:hAnsiTheme="minorEastAsia" w:hint="eastAsia"/>
        </w:rPr>
        <w:t>書</w:t>
      </w:r>
    </w:p>
    <w:p w:rsidR="007D4387" w:rsidRPr="00144501" w:rsidRDefault="007D4387" w:rsidP="00EC4F47">
      <w:pPr>
        <w:ind w:left="210" w:hangingChars="100" w:hanging="210"/>
        <w:jc w:val="center"/>
        <w:rPr>
          <w:rFonts w:asciiTheme="minorEastAsia" w:hAnsiTheme="minorEastAsia"/>
        </w:rPr>
      </w:pPr>
    </w:p>
    <w:p w:rsidR="00EC4F47" w:rsidRPr="00144501" w:rsidRDefault="00EC4F47" w:rsidP="00EC4F47">
      <w:pPr>
        <w:ind w:left="210" w:hangingChars="100" w:hanging="210"/>
        <w:rPr>
          <w:rFonts w:asciiTheme="minorEastAsia" w:hAnsiTheme="minorEastAsia"/>
        </w:rPr>
      </w:pPr>
      <w:r>
        <w:rPr>
          <w:rFonts w:asciiTheme="minorEastAsia" w:hAnsiTheme="minorEastAsia"/>
        </w:rPr>
        <w:t>1</w:t>
      </w:r>
      <w:r w:rsidRPr="00144501">
        <w:rPr>
          <w:rFonts w:asciiTheme="minorEastAsia" w:hAnsiTheme="minorEastAsia" w:hint="eastAsia"/>
        </w:rPr>
        <w:t xml:space="preserve">　申請者の概要</w:t>
      </w:r>
    </w:p>
    <w:tbl>
      <w:tblPr>
        <w:tblStyle w:val="a9"/>
        <w:tblW w:w="9039" w:type="dxa"/>
        <w:tblLook w:val="04A0" w:firstRow="1" w:lastRow="0" w:firstColumn="1" w:lastColumn="0" w:noHBand="0" w:noVBand="1"/>
      </w:tblPr>
      <w:tblGrid>
        <w:gridCol w:w="2093"/>
        <w:gridCol w:w="6946"/>
      </w:tblGrid>
      <w:tr w:rsidR="00EC4F47" w:rsidRPr="00144501" w:rsidTr="006F59EE">
        <w:trPr>
          <w:trHeight w:val="590"/>
        </w:trPr>
        <w:tc>
          <w:tcPr>
            <w:tcW w:w="2093" w:type="dxa"/>
            <w:vAlign w:val="center"/>
          </w:tcPr>
          <w:p w:rsidR="00EC4F47" w:rsidRPr="00144501" w:rsidRDefault="00EC4F47" w:rsidP="006F59EE">
            <w:pPr>
              <w:jc w:val="left"/>
              <w:rPr>
                <w:rFonts w:asciiTheme="minorEastAsia" w:hAnsiTheme="minorEastAsia"/>
              </w:rPr>
            </w:pPr>
            <w:r>
              <w:rPr>
                <w:rFonts w:asciiTheme="minorEastAsia" w:hAnsiTheme="minorEastAsia" w:hint="eastAsia"/>
                <w:kern w:val="0"/>
              </w:rPr>
              <w:t>事業</w:t>
            </w:r>
            <w:r>
              <w:rPr>
                <w:rFonts w:asciiTheme="minorEastAsia" w:hAnsiTheme="minorEastAsia"/>
                <w:kern w:val="0"/>
              </w:rPr>
              <w:t>実施主体名</w:t>
            </w:r>
          </w:p>
        </w:tc>
        <w:tc>
          <w:tcPr>
            <w:tcW w:w="6946" w:type="dxa"/>
            <w:vAlign w:val="center"/>
          </w:tcPr>
          <w:p w:rsidR="00EC4F47" w:rsidRDefault="00EC4F47" w:rsidP="006F59EE">
            <w:pPr>
              <w:rPr>
                <w:rFonts w:asciiTheme="minorEastAsia" w:hAnsiTheme="minorEastAsia"/>
              </w:rPr>
            </w:pPr>
          </w:p>
          <w:p w:rsidR="00EC4F47" w:rsidRPr="00144501" w:rsidRDefault="00EC4F47" w:rsidP="006F59EE">
            <w:pPr>
              <w:rPr>
                <w:rFonts w:asciiTheme="minorEastAsia" w:hAnsiTheme="minorEastAsia"/>
              </w:rPr>
            </w:pPr>
          </w:p>
        </w:tc>
      </w:tr>
      <w:tr w:rsidR="00EC4F47" w:rsidRPr="00144501" w:rsidTr="006F59EE">
        <w:trPr>
          <w:trHeight w:val="707"/>
        </w:trPr>
        <w:tc>
          <w:tcPr>
            <w:tcW w:w="2093" w:type="dxa"/>
            <w:vAlign w:val="center"/>
          </w:tcPr>
          <w:p w:rsidR="00EC4F47" w:rsidRPr="00144501" w:rsidRDefault="00EC4F47" w:rsidP="006F59EE">
            <w:pPr>
              <w:jc w:val="left"/>
              <w:rPr>
                <w:rFonts w:asciiTheme="minorEastAsia" w:hAnsiTheme="minorEastAsia"/>
              </w:rPr>
            </w:pPr>
            <w:r>
              <w:rPr>
                <w:rFonts w:asciiTheme="minorEastAsia" w:hAnsiTheme="minorEastAsia" w:hint="eastAsia"/>
                <w:kern w:val="0"/>
              </w:rPr>
              <w:t>所在地</w:t>
            </w:r>
          </w:p>
        </w:tc>
        <w:tc>
          <w:tcPr>
            <w:tcW w:w="6946" w:type="dxa"/>
            <w:vAlign w:val="center"/>
          </w:tcPr>
          <w:p w:rsidR="00EC4F47" w:rsidRPr="00144501" w:rsidRDefault="00EC4F47" w:rsidP="006F59EE">
            <w:pPr>
              <w:rPr>
                <w:rFonts w:asciiTheme="minorEastAsia" w:hAnsiTheme="minorEastAsia"/>
              </w:rPr>
            </w:pPr>
            <w:r w:rsidRPr="00144501">
              <w:rPr>
                <w:rFonts w:asciiTheme="minorEastAsia" w:hAnsiTheme="minorEastAsia" w:hint="eastAsia"/>
                <w:sz w:val="18"/>
              </w:rPr>
              <w:t>〒</w:t>
            </w:r>
          </w:p>
          <w:p w:rsidR="00EC4F47" w:rsidRPr="00144501" w:rsidRDefault="00EC4F47" w:rsidP="006F59EE">
            <w:pPr>
              <w:rPr>
                <w:rFonts w:asciiTheme="minorEastAsia" w:hAnsiTheme="minorEastAsia"/>
              </w:rPr>
            </w:pPr>
          </w:p>
        </w:tc>
      </w:tr>
    </w:tbl>
    <w:p w:rsidR="00EC4F47" w:rsidRDefault="00EC4F47" w:rsidP="00EC4F47">
      <w:pPr>
        <w:rPr>
          <w:rFonts w:asciiTheme="minorEastAsia" w:hAnsiTheme="minorEastAsia"/>
        </w:rPr>
      </w:pPr>
    </w:p>
    <w:p w:rsidR="00EC4F47" w:rsidRDefault="00EC4F47" w:rsidP="00EC4F47">
      <w:pPr>
        <w:rPr>
          <w:rFonts w:asciiTheme="minorEastAsia" w:hAnsiTheme="minorEastAsia"/>
        </w:rPr>
      </w:pPr>
      <w:r>
        <w:rPr>
          <w:rFonts w:asciiTheme="minorEastAsia" w:hAnsiTheme="minorEastAsia" w:hint="eastAsia"/>
        </w:rPr>
        <w:t>２</w:t>
      </w:r>
      <w:r>
        <w:rPr>
          <w:rFonts w:asciiTheme="minorEastAsia" w:hAnsiTheme="minorEastAsia"/>
        </w:rPr>
        <w:t xml:space="preserve">　事業実施</w:t>
      </w:r>
      <w:r>
        <w:rPr>
          <w:rFonts w:asciiTheme="minorEastAsia" w:hAnsiTheme="minorEastAsia" w:hint="eastAsia"/>
        </w:rPr>
        <w:t>結果</w:t>
      </w:r>
    </w:p>
    <w:p w:rsidR="00AB09D5" w:rsidRDefault="00AB09D5" w:rsidP="00AB09D5">
      <w:pPr>
        <w:rPr>
          <w:rFonts w:asciiTheme="minorEastAsia" w:hAnsiTheme="minorEastAsia"/>
        </w:rPr>
      </w:pPr>
      <w:r>
        <w:rPr>
          <w:rFonts w:asciiTheme="minorEastAsia" w:hAnsiTheme="minorEastAsia" w:hint="eastAsia"/>
        </w:rPr>
        <w:t xml:space="preserve">　・農産物販販売額を増額</w:t>
      </w:r>
      <w:r w:rsidR="00911EEB">
        <w:rPr>
          <w:rFonts w:asciiTheme="minorEastAsia" w:hAnsiTheme="minorEastAsia" w:hint="eastAsia"/>
        </w:rPr>
        <w:t>した</w:t>
      </w:r>
      <w:r>
        <w:rPr>
          <w:rFonts w:asciiTheme="minorEastAsia" w:hAnsiTheme="minorEastAsia" w:hint="eastAsia"/>
        </w:rPr>
        <w:t>内容</w:t>
      </w:r>
    </w:p>
    <w:p w:rsidR="00AB09D5" w:rsidRPr="00911EEB" w:rsidRDefault="00AB09D5" w:rsidP="00AB09D5">
      <w:pPr>
        <w:rPr>
          <w:rFonts w:asciiTheme="minorEastAsia" w:hAnsiTheme="minorEastAsia"/>
          <w:szCs w:val="21"/>
        </w:rPr>
      </w:pPr>
      <w:r w:rsidRPr="00911EEB">
        <w:rPr>
          <w:rFonts w:asciiTheme="minorEastAsia" w:hAnsiTheme="minorEastAsia" w:hint="eastAsia"/>
        </w:rPr>
        <w:t xml:space="preserve">　</w:t>
      </w:r>
    </w:p>
    <w:tbl>
      <w:tblPr>
        <w:tblW w:w="9220" w:type="dxa"/>
        <w:tblInd w:w="104" w:type="dxa"/>
        <w:tblCellMar>
          <w:left w:w="99" w:type="dxa"/>
          <w:right w:w="99" w:type="dxa"/>
        </w:tblCellMar>
        <w:tblLook w:val="04A0" w:firstRow="1" w:lastRow="0" w:firstColumn="1" w:lastColumn="0" w:noHBand="0" w:noVBand="1"/>
      </w:tblPr>
      <w:tblGrid>
        <w:gridCol w:w="818"/>
        <w:gridCol w:w="1775"/>
        <w:gridCol w:w="1967"/>
        <w:gridCol w:w="836"/>
        <w:gridCol w:w="1814"/>
        <w:gridCol w:w="2010"/>
      </w:tblGrid>
      <w:tr w:rsidR="00017915" w:rsidRPr="00017915" w:rsidTr="00017915">
        <w:trPr>
          <w:trHeight w:val="45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現行</w:t>
            </w:r>
            <w:r w:rsidR="00B17DE6">
              <w:rPr>
                <w:rFonts w:asciiTheme="minorEastAsia" w:hAnsiTheme="minorEastAsia" w:cs="ＭＳ Ｐゴシック" w:hint="eastAsia"/>
                <w:color w:val="000000"/>
                <w:kern w:val="0"/>
                <w:szCs w:val="21"/>
              </w:rPr>
              <w:t>（</w:t>
            </w:r>
            <w:r w:rsidR="00B17DE6">
              <w:rPr>
                <w:rFonts w:asciiTheme="minorEastAsia" w:hAnsiTheme="minorEastAsia" w:cs="ＭＳ Ｐゴシック"/>
                <w:color w:val="000000"/>
                <w:kern w:val="0"/>
                <w:szCs w:val="21"/>
              </w:rPr>
              <w:t xml:space="preserve">　　年度）</w:t>
            </w:r>
          </w:p>
        </w:tc>
        <w:tc>
          <w:tcPr>
            <w:tcW w:w="4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911EEB">
              <w:rPr>
                <w:rFonts w:asciiTheme="minorEastAsia" w:hAnsiTheme="minorEastAsia" w:cs="ＭＳ Ｐゴシック" w:hint="eastAsia"/>
                <w:color w:val="000000"/>
                <w:kern w:val="0"/>
                <w:szCs w:val="21"/>
              </w:rPr>
              <w:t>実績</w:t>
            </w:r>
            <w:r w:rsidR="00B17DE6">
              <w:rPr>
                <w:rFonts w:asciiTheme="minorEastAsia" w:hAnsiTheme="minorEastAsia" w:cs="ＭＳ Ｐゴシック" w:hint="eastAsia"/>
                <w:color w:val="000000"/>
                <w:kern w:val="0"/>
                <w:szCs w:val="21"/>
              </w:rPr>
              <w:t>（</w:t>
            </w:r>
            <w:r w:rsidR="00B17DE6">
              <w:rPr>
                <w:rFonts w:asciiTheme="minorEastAsia" w:hAnsiTheme="minorEastAsia" w:cs="ＭＳ Ｐゴシック"/>
                <w:color w:val="000000"/>
                <w:kern w:val="0"/>
                <w:szCs w:val="21"/>
              </w:rPr>
              <w:t xml:space="preserve">　　</w:t>
            </w:r>
            <w:r w:rsidR="00B17DE6">
              <w:rPr>
                <w:rFonts w:asciiTheme="minorEastAsia" w:hAnsiTheme="minorEastAsia" w:cs="ＭＳ Ｐゴシック" w:hint="eastAsia"/>
                <w:color w:val="000000"/>
                <w:kern w:val="0"/>
                <w:szCs w:val="21"/>
              </w:rPr>
              <w:t>年度</w:t>
            </w:r>
            <w:r w:rsidR="00B17DE6">
              <w:rPr>
                <w:rFonts w:asciiTheme="minorEastAsia" w:hAnsiTheme="minorEastAsia" w:cs="ＭＳ Ｐゴシック"/>
                <w:color w:val="000000"/>
                <w:kern w:val="0"/>
                <w:szCs w:val="21"/>
              </w:rPr>
              <w:t>）</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品目</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面積・数量</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販売額（円）</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品目</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面積・数量</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販売額（円）</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合計</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Theme="minorEastAsia" w:hAnsiTheme="minorEastAsia" w:cs="ＭＳ Ｐゴシック"/>
                <w:color w:val="000000"/>
                <w:kern w:val="0"/>
                <w:szCs w:val="21"/>
              </w:rPr>
            </w:pPr>
            <w:r w:rsidRPr="00017915">
              <w:rPr>
                <w:rFonts w:asciiTheme="minorEastAsia" w:hAnsiTheme="minorEastAsia" w:cs="ＭＳ Ｐゴシック" w:hint="eastAsia"/>
                <w:color w:val="000000"/>
                <w:kern w:val="0"/>
                <w:szCs w:val="21"/>
              </w:rPr>
              <w:t xml:space="preserve">　</w:t>
            </w:r>
          </w:p>
        </w:tc>
      </w:tr>
    </w:tbl>
    <w:p w:rsidR="00EC4F47" w:rsidRPr="00911EEB" w:rsidRDefault="00EC4F47" w:rsidP="00EC4F47">
      <w:pPr>
        <w:rPr>
          <w:rFonts w:asciiTheme="minorEastAsia" w:hAnsiTheme="minorEastAsia"/>
          <w:szCs w:val="21"/>
        </w:rPr>
      </w:pPr>
    </w:p>
    <w:p w:rsidR="00EC4F47" w:rsidRDefault="00EC4F47" w:rsidP="00EC4F47">
      <w:pPr>
        <w:rPr>
          <w:rFonts w:asciiTheme="minorEastAsia" w:hAnsiTheme="minorEastAsia"/>
        </w:rPr>
      </w:pPr>
      <w:r>
        <w:rPr>
          <w:rFonts w:asciiTheme="minorEastAsia" w:hAnsiTheme="minorEastAsia" w:hint="eastAsia"/>
        </w:rPr>
        <w:t>３</w:t>
      </w:r>
      <w:r w:rsidR="00065CFF">
        <w:rPr>
          <w:rFonts w:asciiTheme="minorEastAsia" w:hAnsiTheme="minorEastAsia"/>
        </w:rPr>
        <w:t xml:space="preserve">　事業実施期間　　</w:t>
      </w:r>
      <w:r w:rsidR="00065CFF">
        <w:rPr>
          <w:rFonts w:asciiTheme="minorEastAsia" w:hAnsiTheme="minorEastAsia" w:hint="eastAsia"/>
        </w:rPr>
        <w:t xml:space="preserve">　</w:t>
      </w:r>
      <w:r>
        <w:rPr>
          <w:rFonts w:asciiTheme="minorEastAsia" w:hAnsiTheme="minorEastAsia"/>
        </w:rPr>
        <w:t xml:space="preserve">　年　</w:t>
      </w:r>
      <w:r>
        <w:rPr>
          <w:rFonts w:asciiTheme="minorEastAsia" w:hAnsiTheme="minorEastAsia" w:hint="eastAsia"/>
        </w:rPr>
        <w:t>月</w:t>
      </w:r>
      <w:r>
        <w:rPr>
          <w:rFonts w:asciiTheme="minorEastAsia" w:hAnsiTheme="minorEastAsia"/>
        </w:rPr>
        <w:t xml:space="preserve">　日　～</w:t>
      </w:r>
      <w:r>
        <w:rPr>
          <w:rFonts w:asciiTheme="minorEastAsia" w:hAnsiTheme="minorEastAsia" w:hint="eastAsia"/>
        </w:rPr>
        <w:t xml:space="preserve">　</w:t>
      </w:r>
      <w:r w:rsidRPr="00144501">
        <w:rPr>
          <w:rFonts w:asciiTheme="minorEastAsia" w:hAnsiTheme="minorEastAsia" w:hint="eastAsia"/>
        </w:rPr>
        <w:t xml:space="preserve">　　年　　月　　日</w:t>
      </w:r>
    </w:p>
    <w:p w:rsidR="00EC4F47" w:rsidRPr="00F82EAF" w:rsidRDefault="00EC4F47" w:rsidP="00EC4F47">
      <w:pPr>
        <w:rPr>
          <w:rFonts w:asciiTheme="minorEastAsia" w:hAnsiTheme="minorEastAsia"/>
        </w:rPr>
      </w:pPr>
    </w:p>
    <w:p w:rsidR="00EC4F47" w:rsidRDefault="00EC4F47" w:rsidP="00EC4F47">
      <w:pPr>
        <w:rPr>
          <w:rFonts w:asciiTheme="minorEastAsia" w:hAnsiTheme="minorEastAsia"/>
        </w:rPr>
      </w:pPr>
      <w:r>
        <w:rPr>
          <w:rFonts w:asciiTheme="minorEastAsia" w:hAnsiTheme="minorEastAsia" w:hint="eastAsia"/>
        </w:rPr>
        <w:t>４　事業の内容</w:t>
      </w:r>
    </w:p>
    <w:p w:rsidR="00B17DE6" w:rsidRDefault="00B17DE6" w:rsidP="00B17DE6">
      <w:pPr>
        <w:ind w:firstLineChars="100" w:firstLine="210"/>
        <w:rPr>
          <w:rFonts w:asciiTheme="minorEastAsia" w:hAnsiTheme="minorEastAsia"/>
        </w:rPr>
      </w:pPr>
      <w:r>
        <w:rPr>
          <w:rFonts w:asciiTheme="minorEastAsia" w:hAnsiTheme="minorEastAsia"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40"/>
        <w:gridCol w:w="1470"/>
        <w:gridCol w:w="1365"/>
        <w:gridCol w:w="1680"/>
        <w:gridCol w:w="1714"/>
      </w:tblGrid>
      <w:tr w:rsidR="00EC4F47" w:rsidRPr="00A336EA" w:rsidTr="006F59EE">
        <w:tc>
          <w:tcPr>
            <w:tcW w:w="2940" w:type="dxa"/>
          </w:tcPr>
          <w:p w:rsidR="00EC4F47" w:rsidRPr="00A336EA" w:rsidRDefault="00EC4F47" w:rsidP="006F59EE">
            <w:pPr>
              <w:pStyle w:val="2"/>
              <w:ind w:left="0" w:firstLineChars="0" w:firstLine="0"/>
              <w:jc w:val="center"/>
              <w:rPr>
                <w:color w:val="000000"/>
              </w:rPr>
            </w:pPr>
            <w:r w:rsidRPr="00A336EA">
              <w:rPr>
                <w:rFonts w:hint="eastAsia"/>
                <w:color w:val="000000"/>
              </w:rPr>
              <w:t>種　目・項　目</w:t>
            </w:r>
          </w:p>
        </w:tc>
        <w:tc>
          <w:tcPr>
            <w:tcW w:w="1470" w:type="dxa"/>
          </w:tcPr>
          <w:p w:rsidR="00EC4F47" w:rsidRPr="00A336EA" w:rsidRDefault="00EC4F47" w:rsidP="006F59EE">
            <w:pPr>
              <w:pStyle w:val="2"/>
              <w:ind w:left="0" w:firstLineChars="0" w:firstLine="0"/>
              <w:jc w:val="center"/>
              <w:rPr>
                <w:color w:val="000000"/>
              </w:rPr>
            </w:pPr>
            <w:r w:rsidRPr="00A336EA">
              <w:rPr>
                <w:rFonts w:hint="eastAsia"/>
                <w:color w:val="000000"/>
              </w:rPr>
              <w:t>数　量</w:t>
            </w:r>
          </w:p>
        </w:tc>
        <w:tc>
          <w:tcPr>
            <w:tcW w:w="1365" w:type="dxa"/>
          </w:tcPr>
          <w:p w:rsidR="00EC4F47" w:rsidRPr="00A336EA" w:rsidRDefault="00EC4F47" w:rsidP="006F59EE">
            <w:pPr>
              <w:pStyle w:val="2"/>
              <w:ind w:left="0" w:firstLineChars="0" w:firstLine="0"/>
              <w:jc w:val="center"/>
              <w:rPr>
                <w:color w:val="000000"/>
              </w:rPr>
            </w:pPr>
            <w:r w:rsidRPr="00A336EA">
              <w:rPr>
                <w:rFonts w:hint="eastAsia"/>
                <w:color w:val="000000"/>
              </w:rPr>
              <w:t>単　価</w:t>
            </w:r>
          </w:p>
        </w:tc>
        <w:tc>
          <w:tcPr>
            <w:tcW w:w="1680" w:type="dxa"/>
          </w:tcPr>
          <w:p w:rsidR="00EC4F47" w:rsidRPr="00A336EA" w:rsidRDefault="00EC4F47" w:rsidP="006F59EE">
            <w:pPr>
              <w:pStyle w:val="2"/>
              <w:ind w:left="0" w:firstLineChars="0" w:firstLine="0"/>
              <w:jc w:val="center"/>
              <w:rPr>
                <w:color w:val="000000"/>
              </w:rPr>
            </w:pPr>
            <w:r w:rsidRPr="00A336EA">
              <w:rPr>
                <w:rFonts w:hint="eastAsia"/>
                <w:color w:val="000000"/>
              </w:rPr>
              <w:t>金　　額</w:t>
            </w:r>
          </w:p>
        </w:tc>
        <w:tc>
          <w:tcPr>
            <w:tcW w:w="1714" w:type="dxa"/>
          </w:tcPr>
          <w:p w:rsidR="00EC4F47" w:rsidRPr="00A336EA" w:rsidRDefault="00EC4F47" w:rsidP="006F59EE">
            <w:pPr>
              <w:pStyle w:val="2"/>
              <w:ind w:left="0" w:firstLineChars="0" w:firstLine="0"/>
              <w:jc w:val="center"/>
              <w:rPr>
                <w:color w:val="000000"/>
              </w:rPr>
            </w:pPr>
            <w:r w:rsidRPr="00A336EA">
              <w:rPr>
                <w:rFonts w:hint="eastAsia"/>
                <w:color w:val="000000"/>
              </w:rPr>
              <w:t>備　考</w:t>
            </w:r>
          </w:p>
        </w:tc>
      </w:tr>
      <w:tr w:rsidR="00EC4F47" w:rsidRPr="00A336EA" w:rsidTr="006F59EE">
        <w:tc>
          <w:tcPr>
            <w:tcW w:w="2940" w:type="dxa"/>
          </w:tcPr>
          <w:p w:rsidR="00EC4F47" w:rsidRPr="00A336EA" w:rsidRDefault="00EC4F47" w:rsidP="006F59EE">
            <w:pPr>
              <w:pStyle w:val="2"/>
              <w:ind w:left="0" w:firstLineChars="0" w:firstLine="0"/>
              <w:rPr>
                <w:color w:val="000000"/>
              </w:rPr>
            </w:pPr>
          </w:p>
        </w:tc>
        <w:tc>
          <w:tcPr>
            <w:tcW w:w="1470" w:type="dxa"/>
          </w:tcPr>
          <w:p w:rsidR="00EC4F47" w:rsidRPr="00A336EA" w:rsidRDefault="00EC4F47" w:rsidP="006F59EE">
            <w:pPr>
              <w:pStyle w:val="2"/>
              <w:ind w:left="0" w:firstLineChars="0" w:firstLine="0"/>
              <w:rPr>
                <w:color w:val="000000"/>
              </w:rPr>
            </w:pPr>
          </w:p>
        </w:tc>
        <w:tc>
          <w:tcPr>
            <w:tcW w:w="1365" w:type="dxa"/>
          </w:tcPr>
          <w:p w:rsidR="00EC4F47" w:rsidRPr="00A336EA" w:rsidRDefault="00EC4F47" w:rsidP="006F59EE">
            <w:pPr>
              <w:pStyle w:val="2"/>
              <w:ind w:left="0" w:firstLineChars="0" w:firstLine="0"/>
              <w:jc w:val="right"/>
              <w:rPr>
                <w:color w:val="000000"/>
              </w:rPr>
            </w:pPr>
            <w:r w:rsidRPr="00A336EA">
              <w:rPr>
                <w:rFonts w:hint="eastAsia"/>
                <w:color w:val="000000"/>
              </w:rPr>
              <w:t>円</w:t>
            </w:r>
          </w:p>
          <w:p w:rsidR="00EC4F47" w:rsidRPr="00A336EA" w:rsidRDefault="00EC4F47" w:rsidP="006F59EE">
            <w:pPr>
              <w:pStyle w:val="2"/>
              <w:ind w:left="0" w:firstLineChars="0" w:firstLine="0"/>
              <w:jc w:val="right"/>
              <w:rPr>
                <w:color w:val="000000"/>
              </w:rPr>
            </w:pPr>
          </w:p>
        </w:tc>
        <w:tc>
          <w:tcPr>
            <w:tcW w:w="1680" w:type="dxa"/>
          </w:tcPr>
          <w:p w:rsidR="00EC4F47" w:rsidRPr="00A336EA" w:rsidRDefault="00EC4F47" w:rsidP="006F59EE">
            <w:pPr>
              <w:pStyle w:val="2"/>
              <w:ind w:left="0" w:firstLineChars="0" w:firstLine="0"/>
              <w:jc w:val="right"/>
              <w:rPr>
                <w:color w:val="000000"/>
              </w:rPr>
            </w:pPr>
            <w:r w:rsidRPr="00A336EA">
              <w:rPr>
                <w:rFonts w:hint="eastAsia"/>
                <w:color w:val="000000"/>
              </w:rPr>
              <w:t>円</w:t>
            </w:r>
          </w:p>
        </w:tc>
        <w:tc>
          <w:tcPr>
            <w:tcW w:w="1714" w:type="dxa"/>
          </w:tcPr>
          <w:p w:rsidR="00EC4F47" w:rsidRPr="00A336EA" w:rsidRDefault="00EC4F47" w:rsidP="006F59EE">
            <w:pPr>
              <w:pStyle w:val="2"/>
              <w:ind w:left="0" w:firstLineChars="0" w:firstLine="0"/>
              <w:rPr>
                <w:color w:val="000000"/>
              </w:rPr>
            </w:pPr>
          </w:p>
          <w:p w:rsidR="00EC4F47" w:rsidRPr="00A336EA" w:rsidRDefault="00EC4F47" w:rsidP="006F59EE">
            <w:pPr>
              <w:pStyle w:val="2"/>
              <w:ind w:left="0" w:firstLineChars="0" w:firstLine="0"/>
              <w:rPr>
                <w:color w:val="000000"/>
              </w:rPr>
            </w:pPr>
          </w:p>
          <w:p w:rsidR="00EC4F47" w:rsidRPr="00A336EA" w:rsidRDefault="00EC4F47" w:rsidP="006F59EE">
            <w:pPr>
              <w:pStyle w:val="2"/>
              <w:ind w:left="0" w:firstLineChars="0" w:firstLine="0"/>
              <w:rPr>
                <w:color w:val="000000"/>
              </w:rPr>
            </w:pPr>
          </w:p>
          <w:p w:rsidR="00EC4F47" w:rsidRPr="00A336EA" w:rsidRDefault="00EC4F47" w:rsidP="006F59EE">
            <w:pPr>
              <w:pStyle w:val="2"/>
              <w:ind w:left="0" w:firstLineChars="0" w:firstLine="0"/>
              <w:rPr>
                <w:color w:val="000000"/>
              </w:rPr>
            </w:pPr>
          </w:p>
          <w:p w:rsidR="00EC4F47" w:rsidRPr="00A336EA" w:rsidRDefault="00EC4F47" w:rsidP="006F59EE">
            <w:pPr>
              <w:pStyle w:val="2"/>
              <w:ind w:left="0" w:firstLineChars="0" w:firstLine="0"/>
              <w:rPr>
                <w:color w:val="000000"/>
              </w:rPr>
            </w:pPr>
          </w:p>
          <w:p w:rsidR="00EC4F47" w:rsidRPr="00A336EA" w:rsidRDefault="00EC4F47" w:rsidP="006F59EE">
            <w:pPr>
              <w:pStyle w:val="2"/>
              <w:ind w:left="0" w:firstLineChars="0" w:firstLine="0"/>
              <w:rPr>
                <w:color w:val="000000"/>
              </w:rPr>
            </w:pPr>
          </w:p>
        </w:tc>
      </w:tr>
      <w:tr w:rsidR="00EC4F47" w:rsidRPr="00A336EA" w:rsidTr="006F59EE">
        <w:tc>
          <w:tcPr>
            <w:tcW w:w="2940" w:type="dxa"/>
          </w:tcPr>
          <w:p w:rsidR="00EC4F47" w:rsidRPr="00A336EA" w:rsidRDefault="00EC4F47" w:rsidP="006F59EE">
            <w:pPr>
              <w:pStyle w:val="2"/>
              <w:ind w:left="0" w:firstLineChars="0" w:firstLine="0"/>
              <w:jc w:val="center"/>
              <w:rPr>
                <w:color w:val="000000"/>
              </w:rPr>
            </w:pPr>
            <w:r w:rsidRPr="00A336EA">
              <w:rPr>
                <w:rFonts w:hint="eastAsia"/>
                <w:color w:val="000000"/>
              </w:rPr>
              <w:t>合　　計</w:t>
            </w:r>
          </w:p>
        </w:tc>
        <w:tc>
          <w:tcPr>
            <w:tcW w:w="1470" w:type="dxa"/>
          </w:tcPr>
          <w:p w:rsidR="00EC4F47" w:rsidRPr="00A336EA" w:rsidRDefault="00EC4F47" w:rsidP="006F59EE">
            <w:pPr>
              <w:pStyle w:val="2"/>
              <w:ind w:left="0" w:firstLineChars="0" w:firstLine="0"/>
              <w:rPr>
                <w:color w:val="000000"/>
              </w:rPr>
            </w:pPr>
          </w:p>
        </w:tc>
        <w:tc>
          <w:tcPr>
            <w:tcW w:w="1365" w:type="dxa"/>
          </w:tcPr>
          <w:p w:rsidR="00EC4F47" w:rsidRPr="00A336EA" w:rsidRDefault="00EC4F47" w:rsidP="006F59EE">
            <w:pPr>
              <w:pStyle w:val="2"/>
              <w:ind w:left="0" w:firstLineChars="0" w:firstLine="0"/>
              <w:jc w:val="center"/>
              <w:rPr>
                <w:color w:val="000000"/>
              </w:rPr>
            </w:pPr>
          </w:p>
        </w:tc>
        <w:tc>
          <w:tcPr>
            <w:tcW w:w="1680" w:type="dxa"/>
          </w:tcPr>
          <w:p w:rsidR="00EC4F47" w:rsidRPr="00A336EA" w:rsidRDefault="00EC4F47" w:rsidP="006F59EE">
            <w:pPr>
              <w:pStyle w:val="2"/>
              <w:ind w:left="0" w:firstLineChars="0" w:firstLine="0"/>
              <w:jc w:val="right"/>
              <w:rPr>
                <w:color w:val="000000"/>
              </w:rPr>
            </w:pPr>
          </w:p>
        </w:tc>
        <w:tc>
          <w:tcPr>
            <w:tcW w:w="1714" w:type="dxa"/>
          </w:tcPr>
          <w:p w:rsidR="00EC4F47" w:rsidRPr="00A336EA" w:rsidRDefault="00EC4F47" w:rsidP="006F59EE">
            <w:pPr>
              <w:pStyle w:val="2"/>
              <w:ind w:left="0" w:firstLineChars="0" w:firstLine="0"/>
              <w:rPr>
                <w:color w:val="000000"/>
              </w:rPr>
            </w:pPr>
          </w:p>
        </w:tc>
      </w:tr>
    </w:tbl>
    <w:p w:rsidR="00EC4F47" w:rsidRPr="00A336EA" w:rsidRDefault="00BF2B77" w:rsidP="00EC4F47">
      <w:pPr>
        <w:pStyle w:val="2"/>
        <w:rPr>
          <w:color w:val="000000"/>
        </w:rPr>
      </w:pPr>
      <w:r>
        <w:rPr>
          <w:rFonts w:hint="eastAsia"/>
          <w:color w:val="000000"/>
        </w:rPr>
        <w:t>（１）種目・項目欄には、上段に本事業により導入した</w:t>
      </w:r>
      <w:r w:rsidR="00EC4F47" w:rsidRPr="00A336EA">
        <w:rPr>
          <w:rFonts w:hint="eastAsia"/>
          <w:color w:val="000000"/>
        </w:rPr>
        <w:t>機械・施設等の名称を記載し、下段に仕様・型式を括弧書きで記載すること。</w:t>
      </w:r>
    </w:p>
    <w:p w:rsidR="00711739" w:rsidRPr="00A336EA" w:rsidRDefault="00711739" w:rsidP="00711739">
      <w:pPr>
        <w:pStyle w:val="2"/>
        <w:rPr>
          <w:rFonts w:ascii="ＭＳ 明朝" w:hAnsi="ＭＳ 明朝"/>
          <w:color w:val="000000"/>
        </w:rPr>
      </w:pPr>
      <w:r w:rsidRPr="00A336EA">
        <w:rPr>
          <w:rFonts w:ascii="ＭＳ 明朝" w:hAnsi="ＭＳ 明朝" w:hint="eastAsia"/>
          <w:color w:val="000000"/>
        </w:rPr>
        <w:t xml:space="preserve">５　事業費の内訳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680"/>
        <w:gridCol w:w="1365"/>
        <w:gridCol w:w="1365"/>
        <w:gridCol w:w="1365"/>
        <w:gridCol w:w="1260"/>
      </w:tblGrid>
      <w:tr w:rsidR="00711739" w:rsidRPr="00A336EA" w:rsidTr="006F59EE">
        <w:trPr>
          <w:cantSplit/>
        </w:trPr>
        <w:tc>
          <w:tcPr>
            <w:tcW w:w="2100" w:type="dxa"/>
            <w:vMerge w:val="restart"/>
            <w:vAlign w:val="center"/>
          </w:tcPr>
          <w:p w:rsidR="00711739" w:rsidRPr="00A336EA" w:rsidRDefault="00711739" w:rsidP="006F59EE">
            <w:pPr>
              <w:pStyle w:val="2"/>
              <w:ind w:left="0" w:firstLineChars="0" w:firstLine="0"/>
              <w:jc w:val="center"/>
              <w:rPr>
                <w:color w:val="000000"/>
              </w:rPr>
            </w:pPr>
            <w:r w:rsidRPr="00A336EA">
              <w:rPr>
                <w:rFonts w:hint="eastAsia"/>
                <w:color w:val="000000"/>
              </w:rPr>
              <w:t>事</w:t>
            </w:r>
            <w:r w:rsidRPr="00A336EA">
              <w:rPr>
                <w:rFonts w:hint="eastAsia"/>
                <w:color w:val="000000"/>
              </w:rPr>
              <w:t xml:space="preserve"> </w:t>
            </w:r>
            <w:r w:rsidRPr="00A336EA">
              <w:rPr>
                <w:rFonts w:hint="eastAsia"/>
                <w:color w:val="000000"/>
              </w:rPr>
              <w:t>業</w:t>
            </w:r>
            <w:r w:rsidRPr="00A336EA">
              <w:rPr>
                <w:rFonts w:hint="eastAsia"/>
                <w:color w:val="000000"/>
              </w:rPr>
              <w:t xml:space="preserve"> </w:t>
            </w:r>
            <w:r w:rsidRPr="00A336EA">
              <w:rPr>
                <w:rFonts w:hint="eastAsia"/>
                <w:color w:val="000000"/>
              </w:rPr>
              <w:t>種</w:t>
            </w:r>
            <w:r w:rsidRPr="00A336EA">
              <w:rPr>
                <w:rFonts w:hint="eastAsia"/>
                <w:color w:val="000000"/>
              </w:rPr>
              <w:t xml:space="preserve"> </w:t>
            </w:r>
            <w:r w:rsidRPr="00A336EA">
              <w:rPr>
                <w:rFonts w:hint="eastAsia"/>
                <w:color w:val="000000"/>
              </w:rPr>
              <w:t>目</w:t>
            </w:r>
          </w:p>
        </w:tc>
        <w:tc>
          <w:tcPr>
            <w:tcW w:w="1680" w:type="dxa"/>
            <w:vMerge w:val="restart"/>
            <w:vAlign w:val="center"/>
          </w:tcPr>
          <w:p w:rsidR="00711739" w:rsidRPr="00A336EA" w:rsidRDefault="00711739" w:rsidP="006F59EE">
            <w:pPr>
              <w:pStyle w:val="2"/>
              <w:ind w:left="0" w:firstLineChars="0" w:firstLine="0"/>
              <w:jc w:val="center"/>
              <w:rPr>
                <w:color w:val="000000"/>
              </w:rPr>
            </w:pPr>
            <w:r w:rsidRPr="00A336EA">
              <w:rPr>
                <w:rFonts w:hint="eastAsia"/>
                <w:color w:val="000000"/>
              </w:rPr>
              <w:t>事</w:t>
            </w:r>
            <w:r w:rsidRPr="00A336EA">
              <w:rPr>
                <w:rFonts w:hint="eastAsia"/>
                <w:color w:val="000000"/>
              </w:rPr>
              <w:t xml:space="preserve"> </w:t>
            </w:r>
            <w:r w:rsidRPr="00A336EA">
              <w:rPr>
                <w:rFonts w:hint="eastAsia"/>
                <w:color w:val="000000"/>
              </w:rPr>
              <w:t>業</w:t>
            </w:r>
            <w:r w:rsidRPr="00A336EA">
              <w:rPr>
                <w:rFonts w:hint="eastAsia"/>
                <w:color w:val="000000"/>
              </w:rPr>
              <w:t xml:space="preserve"> </w:t>
            </w:r>
            <w:r w:rsidRPr="00A336EA">
              <w:rPr>
                <w:rFonts w:hint="eastAsia"/>
                <w:color w:val="000000"/>
              </w:rPr>
              <w:t>費</w:t>
            </w:r>
          </w:p>
        </w:tc>
        <w:tc>
          <w:tcPr>
            <w:tcW w:w="4095" w:type="dxa"/>
            <w:gridSpan w:val="3"/>
            <w:vAlign w:val="center"/>
          </w:tcPr>
          <w:p w:rsidR="00711739" w:rsidRPr="00A336EA" w:rsidRDefault="00711739" w:rsidP="006F59EE">
            <w:pPr>
              <w:pStyle w:val="2"/>
              <w:ind w:left="0" w:firstLineChars="0" w:firstLine="0"/>
              <w:jc w:val="center"/>
              <w:rPr>
                <w:color w:val="000000"/>
              </w:rPr>
            </w:pPr>
            <w:r w:rsidRPr="00A336EA">
              <w:rPr>
                <w:rFonts w:hint="eastAsia"/>
                <w:color w:val="000000"/>
              </w:rPr>
              <w:t>内　　　　　　訳</w:t>
            </w:r>
          </w:p>
        </w:tc>
        <w:tc>
          <w:tcPr>
            <w:tcW w:w="1260" w:type="dxa"/>
            <w:vMerge w:val="restart"/>
            <w:vAlign w:val="center"/>
          </w:tcPr>
          <w:p w:rsidR="00711739" w:rsidRPr="00A336EA" w:rsidRDefault="00711739" w:rsidP="006F59EE">
            <w:pPr>
              <w:pStyle w:val="2"/>
              <w:jc w:val="center"/>
              <w:rPr>
                <w:color w:val="000000"/>
              </w:rPr>
            </w:pPr>
            <w:r w:rsidRPr="00A336EA">
              <w:rPr>
                <w:rFonts w:hint="eastAsia"/>
                <w:color w:val="000000"/>
              </w:rPr>
              <w:t>備　考</w:t>
            </w:r>
          </w:p>
        </w:tc>
      </w:tr>
      <w:tr w:rsidR="00711739" w:rsidRPr="00A336EA" w:rsidTr="006F59EE">
        <w:trPr>
          <w:cantSplit/>
        </w:trPr>
        <w:tc>
          <w:tcPr>
            <w:tcW w:w="2100" w:type="dxa"/>
            <w:vMerge/>
          </w:tcPr>
          <w:p w:rsidR="00711739" w:rsidRPr="00A336EA" w:rsidRDefault="00711739" w:rsidP="006F59EE">
            <w:pPr>
              <w:pStyle w:val="2"/>
              <w:ind w:left="0" w:firstLineChars="0" w:firstLine="0"/>
              <w:rPr>
                <w:color w:val="000000"/>
              </w:rPr>
            </w:pPr>
          </w:p>
        </w:tc>
        <w:tc>
          <w:tcPr>
            <w:tcW w:w="1680" w:type="dxa"/>
            <w:vMerge/>
          </w:tcPr>
          <w:p w:rsidR="00711739" w:rsidRPr="00A336EA" w:rsidRDefault="00711739" w:rsidP="006F59EE">
            <w:pPr>
              <w:pStyle w:val="2"/>
              <w:ind w:left="0" w:firstLineChars="0" w:firstLine="0"/>
              <w:rPr>
                <w:color w:val="000000"/>
              </w:rPr>
            </w:pPr>
          </w:p>
        </w:tc>
        <w:tc>
          <w:tcPr>
            <w:tcW w:w="1365" w:type="dxa"/>
            <w:vAlign w:val="center"/>
          </w:tcPr>
          <w:p w:rsidR="00711739" w:rsidRPr="00A336EA" w:rsidRDefault="00711739" w:rsidP="006F59EE">
            <w:pPr>
              <w:pStyle w:val="2"/>
              <w:ind w:left="0" w:firstLineChars="0" w:firstLine="0"/>
              <w:jc w:val="center"/>
              <w:rPr>
                <w:color w:val="000000"/>
              </w:rPr>
            </w:pPr>
            <w:r>
              <w:rPr>
                <w:rFonts w:hint="eastAsia"/>
                <w:color w:val="000000"/>
              </w:rPr>
              <w:t>市</w:t>
            </w:r>
            <w:r w:rsidRPr="00A336EA">
              <w:rPr>
                <w:rFonts w:hint="eastAsia"/>
                <w:color w:val="000000"/>
              </w:rPr>
              <w:t>費</w:t>
            </w:r>
          </w:p>
        </w:tc>
        <w:tc>
          <w:tcPr>
            <w:tcW w:w="1365" w:type="dxa"/>
            <w:vAlign w:val="center"/>
          </w:tcPr>
          <w:p w:rsidR="00711739" w:rsidRPr="00A336EA" w:rsidRDefault="00711739" w:rsidP="006F59EE">
            <w:pPr>
              <w:pStyle w:val="2"/>
              <w:jc w:val="center"/>
              <w:rPr>
                <w:color w:val="000000"/>
              </w:rPr>
            </w:pPr>
            <w:r>
              <w:rPr>
                <w:rFonts w:hint="eastAsia"/>
                <w:color w:val="000000"/>
              </w:rPr>
              <w:t>自己資金</w:t>
            </w:r>
          </w:p>
        </w:tc>
        <w:tc>
          <w:tcPr>
            <w:tcW w:w="1365" w:type="dxa"/>
            <w:vAlign w:val="center"/>
          </w:tcPr>
          <w:p w:rsidR="00711739" w:rsidRPr="00A336EA" w:rsidRDefault="00711739" w:rsidP="006F59EE">
            <w:pPr>
              <w:pStyle w:val="2"/>
              <w:ind w:left="0" w:firstLineChars="0" w:firstLine="0"/>
              <w:jc w:val="center"/>
              <w:rPr>
                <w:color w:val="000000"/>
              </w:rPr>
            </w:pPr>
            <w:r w:rsidRPr="00A336EA">
              <w:rPr>
                <w:rFonts w:hint="eastAsia"/>
                <w:color w:val="000000"/>
              </w:rPr>
              <w:t>その他</w:t>
            </w:r>
          </w:p>
        </w:tc>
        <w:tc>
          <w:tcPr>
            <w:tcW w:w="1260" w:type="dxa"/>
            <w:vMerge/>
          </w:tcPr>
          <w:p w:rsidR="00711739" w:rsidRPr="00A336EA" w:rsidRDefault="00711739" w:rsidP="006F59EE">
            <w:pPr>
              <w:pStyle w:val="2"/>
              <w:ind w:left="0" w:firstLineChars="0" w:firstLine="0"/>
              <w:rPr>
                <w:color w:val="000000"/>
              </w:rPr>
            </w:pPr>
          </w:p>
        </w:tc>
      </w:tr>
      <w:tr w:rsidR="00711739" w:rsidRPr="00A336EA" w:rsidTr="007D4387">
        <w:trPr>
          <w:cantSplit/>
          <w:trHeight w:val="1694"/>
        </w:trPr>
        <w:tc>
          <w:tcPr>
            <w:tcW w:w="2100" w:type="dxa"/>
          </w:tcPr>
          <w:p w:rsidR="00711739" w:rsidRPr="00A336EA" w:rsidRDefault="00711739" w:rsidP="006F59EE">
            <w:pPr>
              <w:pStyle w:val="2"/>
              <w:ind w:left="0" w:firstLineChars="0" w:firstLine="0"/>
              <w:rPr>
                <w:color w:val="000000"/>
              </w:rPr>
            </w:pPr>
          </w:p>
        </w:tc>
        <w:tc>
          <w:tcPr>
            <w:tcW w:w="1680" w:type="dxa"/>
          </w:tcPr>
          <w:p w:rsidR="00711739" w:rsidRPr="00A336EA" w:rsidRDefault="00711739" w:rsidP="006F59EE">
            <w:pPr>
              <w:pStyle w:val="2"/>
              <w:ind w:left="0" w:firstLineChars="0" w:firstLine="0"/>
              <w:rPr>
                <w:color w:val="000000"/>
              </w:rPr>
            </w:pPr>
          </w:p>
        </w:tc>
        <w:tc>
          <w:tcPr>
            <w:tcW w:w="1365" w:type="dxa"/>
          </w:tcPr>
          <w:p w:rsidR="00711739" w:rsidRPr="00A336EA" w:rsidRDefault="00711739" w:rsidP="006F59EE">
            <w:pPr>
              <w:pStyle w:val="2"/>
              <w:ind w:left="0" w:firstLineChars="0" w:firstLine="0"/>
              <w:jc w:val="right"/>
              <w:rPr>
                <w:color w:val="000000"/>
              </w:rPr>
            </w:pPr>
            <w:r w:rsidRPr="00A336EA">
              <w:rPr>
                <w:rFonts w:hint="eastAsia"/>
                <w:color w:val="000000"/>
              </w:rPr>
              <w:t>円</w:t>
            </w:r>
          </w:p>
        </w:tc>
        <w:tc>
          <w:tcPr>
            <w:tcW w:w="1365" w:type="dxa"/>
          </w:tcPr>
          <w:p w:rsidR="00711739" w:rsidRPr="00A336EA" w:rsidRDefault="00711739" w:rsidP="006F59EE">
            <w:pPr>
              <w:pStyle w:val="2"/>
              <w:ind w:left="0" w:firstLineChars="0" w:firstLine="0"/>
              <w:jc w:val="right"/>
              <w:rPr>
                <w:color w:val="000000"/>
              </w:rPr>
            </w:pPr>
            <w:r w:rsidRPr="00A336EA">
              <w:rPr>
                <w:rFonts w:hint="eastAsia"/>
                <w:color w:val="000000"/>
              </w:rPr>
              <w:t>円</w:t>
            </w:r>
          </w:p>
        </w:tc>
        <w:tc>
          <w:tcPr>
            <w:tcW w:w="1365" w:type="dxa"/>
          </w:tcPr>
          <w:p w:rsidR="00711739" w:rsidRPr="00A336EA" w:rsidRDefault="00711739" w:rsidP="006F59EE">
            <w:pPr>
              <w:pStyle w:val="2"/>
              <w:ind w:left="0" w:firstLineChars="0" w:firstLine="0"/>
              <w:jc w:val="right"/>
              <w:rPr>
                <w:color w:val="000000"/>
              </w:rPr>
            </w:pPr>
            <w:r w:rsidRPr="00A336EA">
              <w:rPr>
                <w:rFonts w:hint="eastAsia"/>
                <w:color w:val="000000"/>
              </w:rPr>
              <w:t>円</w:t>
            </w:r>
          </w:p>
        </w:tc>
        <w:tc>
          <w:tcPr>
            <w:tcW w:w="1260" w:type="dxa"/>
          </w:tcPr>
          <w:p w:rsidR="00711739" w:rsidRPr="00A336EA" w:rsidRDefault="00711739" w:rsidP="006F59EE">
            <w:pPr>
              <w:pStyle w:val="2"/>
              <w:ind w:left="0" w:firstLineChars="0" w:firstLine="0"/>
              <w:rPr>
                <w:color w:val="000000"/>
              </w:rPr>
            </w:pPr>
          </w:p>
          <w:p w:rsidR="00711739" w:rsidRPr="00A336EA" w:rsidRDefault="00711739" w:rsidP="006F59EE">
            <w:pPr>
              <w:pStyle w:val="2"/>
              <w:ind w:left="0" w:firstLineChars="0" w:firstLine="0"/>
              <w:rPr>
                <w:color w:val="000000"/>
              </w:rPr>
            </w:pPr>
          </w:p>
          <w:p w:rsidR="00711739" w:rsidRPr="00A336EA" w:rsidRDefault="00711739" w:rsidP="006F59EE">
            <w:pPr>
              <w:pStyle w:val="2"/>
              <w:ind w:left="0" w:firstLineChars="0" w:firstLine="0"/>
              <w:rPr>
                <w:color w:val="000000"/>
              </w:rPr>
            </w:pPr>
          </w:p>
          <w:p w:rsidR="00711739" w:rsidRPr="00A336EA" w:rsidRDefault="00711739" w:rsidP="006F59EE">
            <w:pPr>
              <w:pStyle w:val="2"/>
              <w:ind w:left="0" w:firstLineChars="0" w:firstLine="0"/>
              <w:rPr>
                <w:color w:val="000000"/>
              </w:rPr>
            </w:pPr>
          </w:p>
        </w:tc>
      </w:tr>
      <w:tr w:rsidR="00711739" w:rsidRPr="00A336EA" w:rsidTr="006F59EE">
        <w:trPr>
          <w:cantSplit/>
        </w:trPr>
        <w:tc>
          <w:tcPr>
            <w:tcW w:w="2100" w:type="dxa"/>
          </w:tcPr>
          <w:p w:rsidR="00711739" w:rsidRPr="00A336EA" w:rsidRDefault="00711739" w:rsidP="006F59EE">
            <w:pPr>
              <w:pStyle w:val="2"/>
              <w:ind w:left="0" w:firstLineChars="0" w:firstLine="0"/>
              <w:jc w:val="center"/>
              <w:rPr>
                <w:color w:val="000000"/>
              </w:rPr>
            </w:pPr>
            <w:r w:rsidRPr="00A336EA">
              <w:rPr>
                <w:rFonts w:hint="eastAsia"/>
                <w:color w:val="000000"/>
              </w:rPr>
              <w:t>合　　計</w:t>
            </w:r>
          </w:p>
        </w:tc>
        <w:tc>
          <w:tcPr>
            <w:tcW w:w="1680" w:type="dxa"/>
          </w:tcPr>
          <w:p w:rsidR="00711739" w:rsidRPr="00A336EA" w:rsidRDefault="00711739" w:rsidP="006F59EE">
            <w:pPr>
              <w:pStyle w:val="2"/>
              <w:ind w:left="0" w:firstLineChars="0" w:firstLine="0"/>
              <w:rPr>
                <w:color w:val="000000"/>
              </w:rPr>
            </w:pPr>
          </w:p>
        </w:tc>
        <w:tc>
          <w:tcPr>
            <w:tcW w:w="1365" w:type="dxa"/>
          </w:tcPr>
          <w:p w:rsidR="00711739" w:rsidRPr="00A336EA" w:rsidRDefault="00711739" w:rsidP="006F59EE">
            <w:pPr>
              <w:pStyle w:val="2"/>
              <w:ind w:left="0" w:firstLineChars="0" w:firstLine="0"/>
              <w:rPr>
                <w:color w:val="000000"/>
              </w:rPr>
            </w:pPr>
          </w:p>
        </w:tc>
        <w:tc>
          <w:tcPr>
            <w:tcW w:w="1365" w:type="dxa"/>
          </w:tcPr>
          <w:p w:rsidR="00711739" w:rsidRPr="00A336EA" w:rsidRDefault="00711739" w:rsidP="006F59EE">
            <w:pPr>
              <w:pStyle w:val="2"/>
              <w:ind w:left="0" w:firstLineChars="0" w:firstLine="0"/>
              <w:rPr>
                <w:color w:val="000000"/>
              </w:rPr>
            </w:pPr>
          </w:p>
        </w:tc>
        <w:tc>
          <w:tcPr>
            <w:tcW w:w="1365" w:type="dxa"/>
          </w:tcPr>
          <w:p w:rsidR="00711739" w:rsidRPr="00A336EA" w:rsidRDefault="00711739" w:rsidP="006F59EE">
            <w:pPr>
              <w:pStyle w:val="2"/>
              <w:ind w:left="0" w:firstLineChars="0" w:firstLine="0"/>
              <w:rPr>
                <w:color w:val="000000"/>
              </w:rPr>
            </w:pPr>
          </w:p>
        </w:tc>
        <w:tc>
          <w:tcPr>
            <w:tcW w:w="1260" w:type="dxa"/>
          </w:tcPr>
          <w:p w:rsidR="00711739" w:rsidRPr="00A336EA" w:rsidRDefault="00711739" w:rsidP="006F59EE">
            <w:pPr>
              <w:pStyle w:val="2"/>
              <w:ind w:left="0" w:firstLineChars="0" w:firstLine="0"/>
              <w:rPr>
                <w:color w:val="000000"/>
              </w:rPr>
            </w:pPr>
          </w:p>
        </w:tc>
      </w:tr>
    </w:tbl>
    <w:p w:rsidR="00B17DE6" w:rsidRDefault="00B17DE6" w:rsidP="00EC4F47">
      <w:pPr>
        <w:pStyle w:val="2"/>
        <w:rPr>
          <w:color w:val="000000"/>
        </w:rPr>
      </w:pPr>
    </w:p>
    <w:p w:rsidR="00EC4F47" w:rsidRPr="00A336EA" w:rsidRDefault="00EC4F47" w:rsidP="00EC4F47">
      <w:pPr>
        <w:pStyle w:val="2"/>
        <w:rPr>
          <w:color w:val="000000"/>
        </w:rPr>
      </w:pPr>
      <w:r w:rsidRPr="00A336EA">
        <w:rPr>
          <w:rFonts w:hint="eastAsia"/>
          <w:color w:val="000000"/>
        </w:rPr>
        <w:t xml:space="preserve">６　</w:t>
      </w:r>
      <w:r>
        <w:rPr>
          <w:rFonts w:hint="eastAsia"/>
          <w:color w:val="000000"/>
        </w:rPr>
        <w:t>収支決算</w:t>
      </w:r>
    </w:p>
    <w:p w:rsidR="00EC4F47" w:rsidRPr="00144501" w:rsidRDefault="00EC4F47" w:rsidP="00EC4F47">
      <w:pPr>
        <w:ind w:left="210" w:hangingChars="100" w:hanging="210"/>
        <w:rPr>
          <w:rFonts w:asciiTheme="minorEastAsia" w:hAnsiTheme="minorEastAsia"/>
        </w:rPr>
      </w:pPr>
      <w:r w:rsidRPr="00A336EA">
        <w:rPr>
          <w:rFonts w:hint="eastAsia"/>
          <w:color w:val="000000"/>
        </w:rPr>
        <w:t>（１）収入の部</w:t>
      </w:r>
    </w:p>
    <w:tbl>
      <w:tblPr>
        <w:tblStyle w:val="a9"/>
        <w:tblW w:w="9025" w:type="dxa"/>
        <w:tblLook w:val="04A0" w:firstRow="1" w:lastRow="0" w:firstColumn="1" w:lastColumn="0" w:noHBand="0" w:noVBand="1"/>
      </w:tblPr>
      <w:tblGrid>
        <w:gridCol w:w="1780"/>
        <w:gridCol w:w="2415"/>
        <w:gridCol w:w="4830"/>
      </w:tblGrid>
      <w:tr w:rsidR="00EC4F47" w:rsidRPr="00144501" w:rsidTr="006F59EE">
        <w:tc>
          <w:tcPr>
            <w:tcW w:w="1780" w:type="dxa"/>
            <w:vAlign w:val="center"/>
          </w:tcPr>
          <w:p w:rsidR="00EC4F47" w:rsidRPr="00144501" w:rsidRDefault="00EC4F47" w:rsidP="006F59EE">
            <w:pPr>
              <w:jc w:val="center"/>
              <w:rPr>
                <w:rFonts w:asciiTheme="minorEastAsia" w:hAnsiTheme="minorEastAsia"/>
              </w:rPr>
            </w:pPr>
            <w:r w:rsidRPr="00144501">
              <w:rPr>
                <w:rFonts w:asciiTheme="minorEastAsia" w:hAnsiTheme="minorEastAsia" w:hint="eastAsia"/>
              </w:rPr>
              <w:t>区　　分</w:t>
            </w:r>
          </w:p>
        </w:tc>
        <w:tc>
          <w:tcPr>
            <w:tcW w:w="2415" w:type="dxa"/>
            <w:vAlign w:val="center"/>
          </w:tcPr>
          <w:p w:rsidR="00EC4F47" w:rsidRPr="00144501" w:rsidRDefault="00EC4F47" w:rsidP="006F59EE">
            <w:pPr>
              <w:jc w:val="center"/>
              <w:rPr>
                <w:rFonts w:asciiTheme="minorEastAsia" w:hAnsiTheme="minorEastAsia"/>
              </w:rPr>
            </w:pPr>
            <w:r w:rsidRPr="00144501">
              <w:rPr>
                <w:rFonts w:asciiTheme="minorEastAsia" w:hAnsiTheme="minorEastAsia" w:hint="eastAsia"/>
              </w:rPr>
              <w:t>金　額（円）</w:t>
            </w:r>
          </w:p>
        </w:tc>
        <w:tc>
          <w:tcPr>
            <w:tcW w:w="4830" w:type="dxa"/>
            <w:vAlign w:val="center"/>
          </w:tcPr>
          <w:p w:rsidR="00EC4F47" w:rsidRPr="00144501" w:rsidRDefault="00EC4F47" w:rsidP="006F59EE">
            <w:pPr>
              <w:jc w:val="center"/>
              <w:rPr>
                <w:rFonts w:asciiTheme="minorEastAsia" w:hAnsiTheme="minorEastAsia"/>
              </w:rPr>
            </w:pPr>
            <w:r>
              <w:rPr>
                <w:rFonts w:asciiTheme="minorEastAsia" w:hAnsiTheme="minorEastAsia" w:hint="eastAsia"/>
              </w:rPr>
              <w:t>備　　　考</w:t>
            </w:r>
          </w:p>
        </w:tc>
      </w:tr>
      <w:tr w:rsidR="00EC4F47" w:rsidRPr="00144501" w:rsidTr="006F59EE">
        <w:trPr>
          <w:trHeight w:val="693"/>
        </w:trPr>
        <w:tc>
          <w:tcPr>
            <w:tcW w:w="1780" w:type="dxa"/>
            <w:vAlign w:val="center"/>
          </w:tcPr>
          <w:p w:rsidR="00EC4F47" w:rsidRPr="00144501" w:rsidRDefault="00EC4F47" w:rsidP="006F59EE">
            <w:pPr>
              <w:jc w:val="left"/>
              <w:rPr>
                <w:rFonts w:asciiTheme="minorEastAsia" w:hAnsiTheme="minorEastAsia"/>
              </w:rPr>
            </w:pPr>
            <w:r>
              <w:rPr>
                <w:rFonts w:asciiTheme="minorEastAsia" w:hAnsiTheme="minorEastAsia" w:hint="eastAsia"/>
                <w:kern w:val="0"/>
              </w:rPr>
              <w:t>市補助金</w:t>
            </w:r>
          </w:p>
        </w:tc>
        <w:tc>
          <w:tcPr>
            <w:tcW w:w="2415" w:type="dxa"/>
            <w:vAlign w:val="center"/>
          </w:tcPr>
          <w:p w:rsidR="00EC4F47" w:rsidRPr="00144501" w:rsidRDefault="00EC4F47" w:rsidP="006F59EE">
            <w:pPr>
              <w:jc w:val="center"/>
              <w:rPr>
                <w:rFonts w:asciiTheme="minorEastAsia" w:hAnsiTheme="minorEastAsia"/>
              </w:rPr>
            </w:pPr>
          </w:p>
        </w:tc>
        <w:tc>
          <w:tcPr>
            <w:tcW w:w="4830" w:type="dxa"/>
            <w:vAlign w:val="center"/>
          </w:tcPr>
          <w:p w:rsidR="00EC4F47" w:rsidRPr="00144501" w:rsidRDefault="00EC4F47" w:rsidP="006F59EE">
            <w:pPr>
              <w:jc w:val="center"/>
              <w:rPr>
                <w:rFonts w:asciiTheme="minorEastAsia" w:hAnsiTheme="minorEastAsia"/>
              </w:rPr>
            </w:pPr>
          </w:p>
        </w:tc>
      </w:tr>
      <w:tr w:rsidR="00EC4F47" w:rsidRPr="00144501" w:rsidTr="006F59EE">
        <w:trPr>
          <w:trHeight w:val="715"/>
        </w:trPr>
        <w:tc>
          <w:tcPr>
            <w:tcW w:w="1780" w:type="dxa"/>
            <w:vAlign w:val="center"/>
          </w:tcPr>
          <w:p w:rsidR="00EC4F47" w:rsidRPr="00144501" w:rsidRDefault="00EC4F47" w:rsidP="006F59EE">
            <w:pPr>
              <w:jc w:val="left"/>
              <w:rPr>
                <w:rFonts w:asciiTheme="minorEastAsia" w:hAnsiTheme="minorEastAsia"/>
              </w:rPr>
            </w:pPr>
            <w:r>
              <w:rPr>
                <w:rFonts w:asciiTheme="minorEastAsia" w:hAnsiTheme="minorEastAsia" w:hint="eastAsia"/>
              </w:rPr>
              <w:t>自己資金</w:t>
            </w:r>
          </w:p>
        </w:tc>
        <w:tc>
          <w:tcPr>
            <w:tcW w:w="2415" w:type="dxa"/>
            <w:vAlign w:val="center"/>
          </w:tcPr>
          <w:p w:rsidR="00EC4F47" w:rsidRPr="00144501" w:rsidRDefault="00EC4F47" w:rsidP="006F59EE">
            <w:pPr>
              <w:jc w:val="center"/>
              <w:rPr>
                <w:rFonts w:asciiTheme="minorEastAsia" w:hAnsiTheme="minorEastAsia"/>
              </w:rPr>
            </w:pPr>
          </w:p>
        </w:tc>
        <w:tc>
          <w:tcPr>
            <w:tcW w:w="4830" w:type="dxa"/>
            <w:vAlign w:val="center"/>
          </w:tcPr>
          <w:p w:rsidR="00EC4F47" w:rsidRPr="00144501" w:rsidRDefault="00EC4F47" w:rsidP="006F59EE">
            <w:pPr>
              <w:jc w:val="center"/>
              <w:rPr>
                <w:rFonts w:asciiTheme="minorEastAsia" w:hAnsiTheme="minorEastAsia"/>
              </w:rPr>
            </w:pPr>
          </w:p>
        </w:tc>
      </w:tr>
      <w:tr w:rsidR="00EC4F47" w:rsidRPr="00144501" w:rsidTr="006F59EE">
        <w:trPr>
          <w:trHeight w:val="708"/>
        </w:trPr>
        <w:tc>
          <w:tcPr>
            <w:tcW w:w="1780" w:type="dxa"/>
            <w:vAlign w:val="center"/>
          </w:tcPr>
          <w:p w:rsidR="00EC4F47" w:rsidRPr="00144501" w:rsidRDefault="00EC4F47" w:rsidP="006F59EE">
            <w:pPr>
              <w:jc w:val="left"/>
              <w:rPr>
                <w:rFonts w:asciiTheme="minorEastAsia" w:hAnsiTheme="minorEastAsia"/>
              </w:rPr>
            </w:pPr>
            <w:r>
              <w:rPr>
                <w:rFonts w:asciiTheme="minorEastAsia" w:hAnsiTheme="minorEastAsia" w:hint="eastAsia"/>
              </w:rPr>
              <w:t>その他</w:t>
            </w:r>
          </w:p>
        </w:tc>
        <w:tc>
          <w:tcPr>
            <w:tcW w:w="2415" w:type="dxa"/>
            <w:vAlign w:val="center"/>
          </w:tcPr>
          <w:p w:rsidR="00EC4F47" w:rsidRPr="00144501" w:rsidRDefault="00EC4F47" w:rsidP="006F59EE">
            <w:pPr>
              <w:jc w:val="center"/>
              <w:rPr>
                <w:rFonts w:asciiTheme="minorEastAsia" w:hAnsiTheme="minorEastAsia"/>
              </w:rPr>
            </w:pPr>
          </w:p>
        </w:tc>
        <w:tc>
          <w:tcPr>
            <w:tcW w:w="4830" w:type="dxa"/>
            <w:vAlign w:val="center"/>
          </w:tcPr>
          <w:p w:rsidR="00EC4F47" w:rsidRPr="00144501" w:rsidRDefault="00EC4F47" w:rsidP="006F59EE">
            <w:pPr>
              <w:jc w:val="center"/>
              <w:rPr>
                <w:rFonts w:asciiTheme="minorEastAsia" w:hAnsiTheme="minorEastAsia"/>
              </w:rPr>
            </w:pPr>
          </w:p>
        </w:tc>
      </w:tr>
      <w:tr w:rsidR="00EC4F47" w:rsidRPr="00144501" w:rsidTr="006F59EE">
        <w:trPr>
          <w:trHeight w:val="715"/>
        </w:trPr>
        <w:tc>
          <w:tcPr>
            <w:tcW w:w="1780" w:type="dxa"/>
            <w:vAlign w:val="center"/>
          </w:tcPr>
          <w:p w:rsidR="00EC4F47" w:rsidRPr="00144501" w:rsidRDefault="00A049C9" w:rsidP="006F59EE">
            <w:pPr>
              <w:jc w:val="center"/>
              <w:rPr>
                <w:rFonts w:asciiTheme="minorEastAsia" w:hAnsiTheme="minorEastAsia"/>
              </w:rPr>
            </w:pPr>
            <w:r w:rsidRPr="00A336EA">
              <w:rPr>
                <w:rFonts w:hint="eastAsia"/>
                <w:color w:val="000000"/>
              </w:rPr>
              <w:t>合　　計</w:t>
            </w:r>
          </w:p>
        </w:tc>
        <w:tc>
          <w:tcPr>
            <w:tcW w:w="2415" w:type="dxa"/>
            <w:vAlign w:val="center"/>
          </w:tcPr>
          <w:p w:rsidR="00EC4F47" w:rsidRPr="00144501" w:rsidRDefault="00EC4F47" w:rsidP="006F59EE">
            <w:pPr>
              <w:jc w:val="center"/>
              <w:rPr>
                <w:rFonts w:asciiTheme="minorEastAsia" w:hAnsiTheme="minorEastAsia"/>
              </w:rPr>
            </w:pPr>
          </w:p>
        </w:tc>
        <w:tc>
          <w:tcPr>
            <w:tcW w:w="4830" w:type="dxa"/>
            <w:vAlign w:val="center"/>
          </w:tcPr>
          <w:p w:rsidR="00EC4F47" w:rsidRPr="00144501" w:rsidRDefault="00EC4F47" w:rsidP="006F59EE">
            <w:pPr>
              <w:jc w:val="center"/>
              <w:rPr>
                <w:rFonts w:asciiTheme="minorEastAsia" w:hAnsiTheme="minorEastAsia"/>
              </w:rPr>
            </w:pPr>
          </w:p>
        </w:tc>
      </w:tr>
    </w:tbl>
    <w:p w:rsidR="00EC4F47" w:rsidRPr="00144501" w:rsidRDefault="00EC4F47" w:rsidP="00EC4F47">
      <w:pPr>
        <w:rPr>
          <w:rFonts w:asciiTheme="minorEastAsia" w:hAnsiTheme="minorEastAsia"/>
        </w:rPr>
      </w:pPr>
    </w:p>
    <w:p w:rsidR="00EC4F47" w:rsidRPr="00144501" w:rsidRDefault="00EC4F47" w:rsidP="00EC4F47">
      <w:pPr>
        <w:ind w:left="210" w:hangingChars="100" w:hanging="210"/>
        <w:rPr>
          <w:rFonts w:asciiTheme="minorEastAsia" w:hAnsiTheme="minorEastAsia"/>
        </w:rPr>
      </w:pPr>
      <w:r w:rsidRPr="00A336EA">
        <w:rPr>
          <w:rFonts w:hint="eastAsia"/>
          <w:color w:val="000000"/>
        </w:rPr>
        <w:t>（２）支出の部</w:t>
      </w:r>
    </w:p>
    <w:tbl>
      <w:tblPr>
        <w:tblStyle w:val="a9"/>
        <w:tblW w:w="9039" w:type="dxa"/>
        <w:tblLook w:val="04A0" w:firstRow="1" w:lastRow="0" w:firstColumn="1" w:lastColumn="0" w:noHBand="0" w:noVBand="1"/>
      </w:tblPr>
      <w:tblGrid>
        <w:gridCol w:w="2030"/>
        <w:gridCol w:w="2189"/>
        <w:gridCol w:w="4820"/>
      </w:tblGrid>
      <w:tr w:rsidR="00EC4F47" w:rsidRPr="00144501" w:rsidTr="006F59EE">
        <w:trPr>
          <w:trHeight w:val="343"/>
        </w:trPr>
        <w:tc>
          <w:tcPr>
            <w:tcW w:w="2030" w:type="dxa"/>
            <w:vAlign w:val="center"/>
          </w:tcPr>
          <w:p w:rsidR="00EC4F47" w:rsidRPr="00144501" w:rsidRDefault="00EC4F47" w:rsidP="006F59EE">
            <w:pPr>
              <w:jc w:val="center"/>
              <w:rPr>
                <w:rFonts w:asciiTheme="minorEastAsia" w:hAnsiTheme="minorEastAsia"/>
              </w:rPr>
            </w:pPr>
            <w:r w:rsidRPr="00144501">
              <w:rPr>
                <w:rFonts w:asciiTheme="minorEastAsia" w:hAnsiTheme="minorEastAsia" w:hint="eastAsia"/>
              </w:rPr>
              <w:t>区　　分</w:t>
            </w:r>
          </w:p>
        </w:tc>
        <w:tc>
          <w:tcPr>
            <w:tcW w:w="2189" w:type="dxa"/>
            <w:vAlign w:val="center"/>
          </w:tcPr>
          <w:p w:rsidR="00EC4F47" w:rsidRPr="00144501" w:rsidRDefault="00EC4F47" w:rsidP="006F59EE">
            <w:pPr>
              <w:jc w:val="center"/>
              <w:rPr>
                <w:rFonts w:asciiTheme="minorEastAsia" w:hAnsiTheme="minorEastAsia"/>
              </w:rPr>
            </w:pPr>
            <w:r w:rsidRPr="00144501">
              <w:rPr>
                <w:rFonts w:asciiTheme="minorEastAsia" w:hAnsiTheme="minorEastAsia" w:hint="eastAsia"/>
              </w:rPr>
              <w:t>金　額（円）</w:t>
            </w:r>
          </w:p>
        </w:tc>
        <w:tc>
          <w:tcPr>
            <w:tcW w:w="4820" w:type="dxa"/>
            <w:vAlign w:val="center"/>
          </w:tcPr>
          <w:p w:rsidR="00EC4F47" w:rsidRPr="00144501" w:rsidRDefault="00EC4F47" w:rsidP="006F59EE">
            <w:pPr>
              <w:jc w:val="center"/>
              <w:rPr>
                <w:rFonts w:asciiTheme="minorEastAsia" w:hAnsiTheme="minorEastAsia"/>
              </w:rPr>
            </w:pPr>
            <w:r>
              <w:rPr>
                <w:rFonts w:asciiTheme="minorEastAsia" w:hAnsiTheme="minorEastAsia" w:hint="eastAsia"/>
              </w:rPr>
              <w:t>備</w:t>
            </w:r>
            <w:bookmarkStart w:id="0" w:name="_GoBack"/>
            <w:bookmarkEnd w:id="0"/>
            <w:r>
              <w:rPr>
                <w:rFonts w:asciiTheme="minorEastAsia" w:hAnsiTheme="minorEastAsia" w:hint="eastAsia"/>
              </w:rPr>
              <w:t>考</w:t>
            </w:r>
            <w:r>
              <w:rPr>
                <w:rFonts w:asciiTheme="minorEastAsia" w:hAnsiTheme="minorEastAsia"/>
              </w:rPr>
              <w:t>（単価・員数等の算出根拠）</w:t>
            </w:r>
          </w:p>
        </w:tc>
      </w:tr>
      <w:tr w:rsidR="00EC4F47" w:rsidRPr="00144501" w:rsidTr="006F59EE">
        <w:trPr>
          <w:trHeight w:val="637"/>
        </w:trPr>
        <w:tc>
          <w:tcPr>
            <w:tcW w:w="2030" w:type="dxa"/>
            <w:vAlign w:val="center"/>
          </w:tcPr>
          <w:p w:rsidR="00EC4F47" w:rsidRPr="00144501" w:rsidRDefault="00EC4F47" w:rsidP="006F59EE">
            <w:pPr>
              <w:jc w:val="left"/>
              <w:rPr>
                <w:rFonts w:asciiTheme="minorEastAsia" w:hAnsiTheme="minorEastAsia"/>
              </w:rPr>
            </w:pPr>
          </w:p>
        </w:tc>
        <w:tc>
          <w:tcPr>
            <w:tcW w:w="2189" w:type="dxa"/>
            <w:vAlign w:val="center"/>
          </w:tcPr>
          <w:p w:rsidR="00EC4F47" w:rsidRPr="00144501" w:rsidRDefault="00EC4F47" w:rsidP="006F59EE">
            <w:pPr>
              <w:jc w:val="center"/>
              <w:rPr>
                <w:rFonts w:asciiTheme="minorEastAsia" w:hAnsiTheme="minorEastAsia"/>
              </w:rPr>
            </w:pPr>
          </w:p>
        </w:tc>
        <w:tc>
          <w:tcPr>
            <w:tcW w:w="4820" w:type="dxa"/>
            <w:vAlign w:val="center"/>
          </w:tcPr>
          <w:p w:rsidR="00EC4F47" w:rsidRPr="00144501" w:rsidRDefault="00EC4F47" w:rsidP="006F59EE">
            <w:pPr>
              <w:jc w:val="center"/>
              <w:rPr>
                <w:rFonts w:asciiTheme="minorEastAsia" w:hAnsiTheme="minorEastAsia"/>
              </w:rPr>
            </w:pPr>
          </w:p>
        </w:tc>
      </w:tr>
      <w:tr w:rsidR="00EC4F47" w:rsidRPr="00144501" w:rsidTr="006F59EE">
        <w:trPr>
          <w:trHeight w:val="637"/>
        </w:trPr>
        <w:tc>
          <w:tcPr>
            <w:tcW w:w="2030" w:type="dxa"/>
            <w:vAlign w:val="center"/>
          </w:tcPr>
          <w:p w:rsidR="00EC4F47" w:rsidRPr="00144501" w:rsidRDefault="00EC4F47" w:rsidP="006F59EE">
            <w:pPr>
              <w:jc w:val="left"/>
              <w:rPr>
                <w:rFonts w:asciiTheme="minorEastAsia" w:hAnsiTheme="minorEastAsia"/>
              </w:rPr>
            </w:pPr>
          </w:p>
        </w:tc>
        <w:tc>
          <w:tcPr>
            <w:tcW w:w="2189" w:type="dxa"/>
            <w:vAlign w:val="center"/>
          </w:tcPr>
          <w:p w:rsidR="00EC4F47" w:rsidRPr="00144501" w:rsidRDefault="00EC4F47" w:rsidP="006F59EE">
            <w:pPr>
              <w:jc w:val="center"/>
              <w:rPr>
                <w:rFonts w:asciiTheme="minorEastAsia" w:hAnsiTheme="minorEastAsia"/>
              </w:rPr>
            </w:pPr>
          </w:p>
        </w:tc>
        <w:tc>
          <w:tcPr>
            <w:tcW w:w="4820" w:type="dxa"/>
            <w:vAlign w:val="center"/>
          </w:tcPr>
          <w:p w:rsidR="00EC4F47" w:rsidRPr="00144501" w:rsidRDefault="00EC4F47" w:rsidP="006F59EE">
            <w:pPr>
              <w:jc w:val="center"/>
              <w:rPr>
                <w:rFonts w:asciiTheme="minorEastAsia" w:hAnsiTheme="minorEastAsia"/>
              </w:rPr>
            </w:pPr>
          </w:p>
        </w:tc>
      </w:tr>
      <w:tr w:rsidR="00A049C9" w:rsidRPr="00144501" w:rsidTr="006F59EE">
        <w:trPr>
          <w:trHeight w:val="637"/>
        </w:trPr>
        <w:tc>
          <w:tcPr>
            <w:tcW w:w="2030" w:type="dxa"/>
            <w:vAlign w:val="center"/>
          </w:tcPr>
          <w:p w:rsidR="00A049C9" w:rsidRPr="00144501" w:rsidRDefault="00A049C9" w:rsidP="006F59EE">
            <w:pPr>
              <w:jc w:val="left"/>
              <w:rPr>
                <w:rFonts w:asciiTheme="minorEastAsia" w:hAnsiTheme="minorEastAsia"/>
              </w:rPr>
            </w:pPr>
          </w:p>
        </w:tc>
        <w:tc>
          <w:tcPr>
            <w:tcW w:w="2189" w:type="dxa"/>
            <w:vAlign w:val="center"/>
          </w:tcPr>
          <w:p w:rsidR="00A049C9" w:rsidRPr="00144501" w:rsidRDefault="00A049C9" w:rsidP="006F59EE">
            <w:pPr>
              <w:jc w:val="center"/>
              <w:rPr>
                <w:rFonts w:asciiTheme="minorEastAsia" w:hAnsiTheme="minorEastAsia"/>
              </w:rPr>
            </w:pPr>
          </w:p>
        </w:tc>
        <w:tc>
          <w:tcPr>
            <w:tcW w:w="4820" w:type="dxa"/>
            <w:vAlign w:val="center"/>
          </w:tcPr>
          <w:p w:rsidR="00A049C9" w:rsidRPr="00144501" w:rsidRDefault="00A049C9" w:rsidP="006F59EE">
            <w:pPr>
              <w:jc w:val="center"/>
              <w:rPr>
                <w:rFonts w:asciiTheme="minorEastAsia" w:hAnsiTheme="minorEastAsia"/>
              </w:rPr>
            </w:pPr>
          </w:p>
        </w:tc>
      </w:tr>
      <w:tr w:rsidR="00EC4F47" w:rsidRPr="00144501" w:rsidTr="006F59EE">
        <w:trPr>
          <w:trHeight w:val="637"/>
        </w:trPr>
        <w:tc>
          <w:tcPr>
            <w:tcW w:w="2030" w:type="dxa"/>
            <w:vAlign w:val="center"/>
          </w:tcPr>
          <w:p w:rsidR="00EC4F47" w:rsidRPr="00144501" w:rsidRDefault="00A049C9" w:rsidP="00A049C9">
            <w:pPr>
              <w:jc w:val="center"/>
              <w:rPr>
                <w:rFonts w:asciiTheme="minorEastAsia" w:hAnsiTheme="minorEastAsia"/>
              </w:rPr>
            </w:pPr>
            <w:r w:rsidRPr="00A336EA">
              <w:rPr>
                <w:rFonts w:hint="eastAsia"/>
                <w:color w:val="000000"/>
              </w:rPr>
              <w:t>合　　計</w:t>
            </w:r>
          </w:p>
        </w:tc>
        <w:tc>
          <w:tcPr>
            <w:tcW w:w="2189" w:type="dxa"/>
            <w:vAlign w:val="center"/>
          </w:tcPr>
          <w:p w:rsidR="00EC4F47" w:rsidRPr="00144501" w:rsidRDefault="00EC4F47" w:rsidP="006F59EE">
            <w:pPr>
              <w:jc w:val="center"/>
              <w:rPr>
                <w:rFonts w:asciiTheme="minorEastAsia" w:hAnsiTheme="minorEastAsia"/>
              </w:rPr>
            </w:pPr>
          </w:p>
        </w:tc>
        <w:tc>
          <w:tcPr>
            <w:tcW w:w="4820" w:type="dxa"/>
            <w:vAlign w:val="center"/>
          </w:tcPr>
          <w:p w:rsidR="00EC4F47" w:rsidRPr="00144501" w:rsidRDefault="00EC4F47" w:rsidP="006F59EE">
            <w:pPr>
              <w:jc w:val="center"/>
              <w:rPr>
                <w:rFonts w:asciiTheme="minorEastAsia" w:hAnsiTheme="minorEastAsia"/>
              </w:rPr>
            </w:pPr>
          </w:p>
        </w:tc>
      </w:tr>
    </w:tbl>
    <w:p w:rsidR="00EC4F47" w:rsidRDefault="00EC4F47" w:rsidP="00EC4F47">
      <w:pPr>
        <w:rPr>
          <w:rFonts w:asciiTheme="minorEastAsia" w:hAnsiTheme="minorEastAsia"/>
        </w:rPr>
      </w:pPr>
    </w:p>
    <w:p w:rsidR="00EC4F47" w:rsidRDefault="00EC4F47" w:rsidP="00EC4F47">
      <w:pPr>
        <w:rPr>
          <w:rFonts w:asciiTheme="minorEastAsia" w:hAnsiTheme="minorEastAsia"/>
        </w:rPr>
      </w:pPr>
      <w:r>
        <w:rPr>
          <w:rFonts w:asciiTheme="minorEastAsia" w:hAnsiTheme="minorEastAsia" w:hint="eastAsia"/>
        </w:rPr>
        <w:t xml:space="preserve">７　</w:t>
      </w:r>
      <w:r w:rsidRPr="00A336EA">
        <w:rPr>
          <w:rFonts w:hint="eastAsia"/>
          <w:color w:val="000000"/>
        </w:rPr>
        <w:t>事業完了年月日</w:t>
      </w:r>
    </w:p>
    <w:p w:rsidR="00EC4F47" w:rsidRPr="00144501" w:rsidRDefault="00EC4F47" w:rsidP="00EC4F47">
      <w:pPr>
        <w:rPr>
          <w:rFonts w:asciiTheme="minorEastAsia" w:hAnsiTheme="minorEastAsia"/>
        </w:rPr>
      </w:pPr>
    </w:p>
    <w:p w:rsidR="00EC4F47" w:rsidRPr="00144501" w:rsidRDefault="00EC4F47" w:rsidP="00EC4F47">
      <w:pPr>
        <w:rPr>
          <w:rFonts w:asciiTheme="minorEastAsia" w:hAnsiTheme="minorEastAsia"/>
        </w:rPr>
      </w:pPr>
      <w:r>
        <w:rPr>
          <w:rFonts w:asciiTheme="minorEastAsia" w:hAnsiTheme="minorEastAsia" w:hint="eastAsia"/>
        </w:rPr>
        <w:t>８</w:t>
      </w:r>
      <w:r w:rsidRPr="00144501">
        <w:rPr>
          <w:rFonts w:asciiTheme="minorEastAsia" w:hAnsiTheme="minorEastAsia" w:hint="eastAsia"/>
        </w:rPr>
        <w:t xml:space="preserve">　添付書類</w:t>
      </w:r>
    </w:p>
    <w:p w:rsidR="00EC4F47" w:rsidRDefault="006A2458" w:rsidP="00EC4F47">
      <w:pPr>
        <w:rPr>
          <w:rFonts w:asciiTheme="minorEastAsia" w:hAnsiTheme="minorEastAsia"/>
        </w:rPr>
      </w:pPr>
      <w:r>
        <w:rPr>
          <w:rFonts w:asciiTheme="minorEastAsia" w:hAnsiTheme="minorEastAsia" w:hint="eastAsia"/>
        </w:rPr>
        <w:t xml:space="preserve">　</w:t>
      </w:r>
      <w:r w:rsidRPr="00A336EA">
        <w:rPr>
          <w:rFonts w:ascii="ＭＳ 明朝" w:hAnsi="ＭＳ 明朝" w:hint="eastAsia"/>
          <w:color w:val="000000"/>
        </w:rPr>
        <w:t>事業費が確認できる資料（領収書等）</w:t>
      </w:r>
    </w:p>
    <w:p w:rsidR="00EC4F47" w:rsidRDefault="006A2458" w:rsidP="00EC4F47">
      <w:pPr>
        <w:rPr>
          <w:rFonts w:asciiTheme="minorEastAsia" w:hAnsiTheme="minorEastAsia"/>
        </w:rPr>
      </w:pPr>
      <w:r>
        <w:rPr>
          <w:rFonts w:asciiTheme="minorEastAsia" w:hAnsiTheme="minorEastAsia" w:hint="eastAsia"/>
        </w:rPr>
        <w:t xml:space="preserve">　</w:t>
      </w:r>
      <w:r>
        <w:rPr>
          <w:rFonts w:asciiTheme="minorEastAsia" w:hAnsiTheme="minorEastAsia"/>
        </w:rPr>
        <w:t>その他参考となる書類</w:t>
      </w:r>
    </w:p>
    <w:p w:rsidR="006A2458" w:rsidRDefault="006A2458" w:rsidP="00EC4F47">
      <w:pPr>
        <w:rPr>
          <w:rFonts w:asciiTheme="minorEastAsia" w:hAnsiTheme="minorEastAsia"/>
        </w:rPr>
      </w:pPr>
    </w:p>
    <w:p w:rsidR="00AB09D5" w:rsidRDefault="00AB09D5" w:rsidP="00EC4F47">
      <w:pPr>
        <w:rPr>
          <w:rFonts w:asciiTheme="minorEastAsia" w:hAnsiTheme="minorEastAsia"/>
        </w:rPr>
      </w:pPr>
      <w:r>
        <w:rPr>
          <w:rFonts w:asciiTheme="minorEastAsia" w:hAnsiTheme="minorEastAsia" w:hint="eastAsia"/>
        </w:rPr>
        <w:t>別記様式１</w:t>
      </w:r>
    </w:p>
    <w:p w:rsidR="00AB09D5" w:rsidRDefault="00AB09D5" w:rsidP="00EC4F47">
      <w:pPr>
        <w:rPr>
          <w:rFonts w:asciiTheme="minorEastAsia" w:hAnsiTheme="minorEastAsia"/>
        </w:rPr>
      </w:pPr>
    </w:p>
    <w:p w:rsidR="00AB09D5" w:rsidRDefault="009970AF" w:rsidP="00AB09D5">
      <w:pPr>
        <w:ind w:left="210" w:hangingChars="100" w:hanging="210"/>
        <w:jc w:val="center"/>
        <w:rPr>
          <w:rFonts w:asciiTheme="minorEastAsia" w:hAnsiTheme="minorEastAsia"/>
        </w:rPr>
      </w:pPr>
      <w:r>
        <w:rPr>
          <w:rFonts w:asciiTheme="minorEastAsia" w:hAnsiTheme="minorEastAsia" w:hint="eastAsia"/>
        </w:rPr>
        <w:t xml:space="preserve">　</w:t>
      </w:r>
      <w:r w:rsidR="00DB6CAE">
        <w:rPr>
          <w:rFonts w:asciiTheme="minorEastAsia" w:hAnsiTheme="minorEastAsia"/>
        </w:rPr>
        <w:t xml:space="preserve">　　</w:t>
      </w:r>
      <w:r w:rsidR="00AB09D5">
        <w:rPr>
          <w:rFonts w:asciiTheme="minorEastAsia" w:hAnsiTheme="minorEastAsia" w:hint="eastAsia"/>
        </w:rPr>
        <w:t>年度倉吉市定年</w:t>
      </w:r>
      <w:r w:rsidR="00AB09D5">
        <w:rPr>
          <w:rFonts w:asciiTheme="minorEastAsia" w:hAnsiTheme="minorEastAsia"/>
        </w:rPr>
        <w:t>帰農者等</w:t>
      </w:r>
      <w:r w:rsidR="00AB09D5" w:rsidRPr="00144501">
        <w:rPr>
          <w:rFonts w:asciiTheme="minorEastAsia" w:hAnsiTheme="minorEastAsia" w:hint="eastAsia"/>
        </w:rPr>
        <w:t>支援事業</w:t>
      </w:r>
      <w:r w:rsidR="00AB09D5">
        <w:rPr>
          <w:rFonts w:asciiTheme="minorEastAsia" w:hAnsiTheme="minorEastAsia" w:hint="eastAsia"/>
        </w:rPr>
        <w:t xml:space="preserve">　販売実績報告書</w:t>
      </w:r>
    </w:p>
    <w:p w:rsidR="00AB09D5" w:rsidRPr="00144501" w:rsidRDefault="00AB09D5" w:rsidP="00AB09D5">
      <w:pPr>
        <w:ind w:left="210" w:hangingChars="100" w:hanging="210"/>
        <w:jc w:val="center"/>
        <w:rPr>
          <w:rFonts w:asciiTheme="minorEastAsia" w:hAnsiTheme="minorEastAsia"/>
        </w:rPr>
      </w:pPr>
    </w:p>
    <w:p w:rsidR="00AB09D5" w:rsidRPr="00144501" w:rsidRDefault="00AB09D5" w:rsidP="00AB09D5">
      <w:pPr>
        <w:ind w:left="210" w:hangingChars="100" w:hanging="210"/>
        <w:rPr>
          <w:rFonts w:asciiTheme="minorEastAsia" w:hAnsiTheme="minorEastAsia"/>
        </w:rPr>
      </w:pPr>
      <w:r>
        <w:rPr>
          <w:rFonts w:asciiTheme="minorEastAsia" w:hAnsiTheme="minorEastAsia"/>
        </w:rPr>
        <w:t>1</w:t>
      </w:r>
      <w:r w:rsidRPr="00144501">
        <w:rPr>
          <w:rFonts w:asciiTheme="minorEastAsia" w:hAnsiTheme="minorEastAsia" w:hint="eastAsia"/>
        </w:rPr>
        <w:t xml:space="preserve">　申請者の概要</w:t>
      </w:r>
    </w:p>
    <w:tbl>
      <w:tblPr>
        <w:tblStyle w:val="a9"/>
        <w:tblW w:w="9039" w:type="dxa"/>
        <w:tblLook w:val="04A0" w:firstRow="1" w:lastRow="0" w:firstColumn="1" w:lastColumn="0" w:noHBand="0" w:noVBand="1"/>
      </w:tblPr>
      <w:tblGrid>
        <w:gridCol w:w="2093"/>
        <w:gridCol w:w="6946"/>
      </w:tblGrid>
      <w:tr w:rsidR="00AB09D5" w:rsidRPr="00144501" w:rsidTr="005C6C43">
        <w:trPr>
          <w:trHeight w:val="590"/>
        </w:trPr>
        <w:tc>
          <w:tcPr>
            <w:tcW w:w="2093" w:type="dxa"/>
            <w:vAlign w:val="center"/>
          </w:tcPr>
          <w:p w:rsidR="00AB09D5" w:rsidRPr="00144501" w:rsidRDefault="00AB09D5" w:rsidP="005C6C43">
            <w:pPr>
              <w:jc w:val="left"/>
              <w:rPr>
                <w:rFonts w:asciiTheme="minorEastAsia" w:hAnsiTheme="minorEastAsia"/>
              </w:rPr>
            </w:pPr>
            <w:r>
              <w:rPr>
                <w:rFonts w:asciiTheme="minorEastAsia" w:hAnsiTheme="minorEastAsia" w:hint="eastAsia"/>
                <w:kern w:val="0"/>
              </w:rPr>
              <w:t>事業</w:t>
            </w:r>
            <w:r>
              <w:rPr>
                <w:rFonts w:asciiTheme="minorEastAsia" w:hAnsiTheme="minorEastAsia"/>
                <w:kern w:val="0"/>
              </w:rPr>
              <w:t>実施主体名</w:t>
            </w:r>
          </w:p>
        </w:tc>
        <w:tc>
          <w:tcPr>
            <w:tcW w:w="6946" w:type="dxa"/>
            <w:vAlign w:val="center"/>
          </w:tcPr>
          <w:p w:rsidR="00AB09D5" w:rsidRDefault="00AB09D5" w:rsidP="005C6C43">
            <w:pPr>
              <w:rPr>
                <w:rFonts w:asciiTheme="minorEastAsia" w:hAnsiTheme="minorEastAsia"/>
              </w:rPr>
            </w:pPr>
          </w:p>
          <w:p w:rsidR="00AB09D5" w:rsidRPr="00144501" w:rsidRDefault="00AB09D5" w:rsidP="005C6C43">
            <w:pPr>
              <w:rPr>
                <w:rFonts w:asciiTheme="minorEastAsia" w:hAnsiTheme="minorEastAsia"/>
              </w:rPr>
            </w:pPr>
          </w:p>
        </w:tc>
      </w:tr>
      <w:tr w:rsidR="00AB09D5" w:rsidRPr="00144501" w:rsidTr="005C6C43">
        <w:trPr>
          <w:trHeight w:val="707"/>
        </w:trPr>
        <w:tc>
          <w:tcPr>
            <w:tcW w:w="2093" w:type="dxa"/>
            <w:vAlign w:val="center"/>
          </w:tcPr>
          <w:p w:rsidR="00AB09D5" w:rsidRPr="00144501" w:rsidRDefault="00AB09D5" w:rsidP="005C6C43">
            <w:pPr>
              <w:jc w:val="left"/>
              <w:rPr>
                <w:rFonts w:asciiTheme="minorEastAsia" w:hAnsiTheme="minorEastAsia"/>
              </w:rPr>
            </w:pPr>
            <w:r>
              <w:rPr>
                <w:rFonts w:asciiTheme="minorEastAsia" w:hAnsiTheme="minorEastAsia" w:hint="eastAsia"/>
                <w:kern w:val="0"/>
              </w:rPr>
              <w:t>所在地</w:t>
            </w:r>
          </w:p>
        </w:tc>
        <w:tc>
          <w:tcPr>
            <w:tcW w:w="6946" w:type="dxa"/>
            <w:vAlign w:val="center"/>
          </w:tcPr>
          <w:p w:rsidR="00AB09D5" w:rsidRPr="00144501" w:rsidRDefault="00AB09D5" w:rsidP="005C6C43">
            <w:pPr>
              <w:rPr>
                <w:rFonts w:asciiTheme="minorEastAsia" w:hAnsiTheme="minorEastAsia"/>
              </w:rPr>
            </w:pPr>
            <w:r w:rsidRPr="00144501">
              <w:rPr>
                <w:rFonts w:asciiTheme="minorEastAsia" w:hAnsiTheme="minorEastAsia" w:hint="eastAsia"/>
                <w:sz w:val="18"/>
              </w:rPr>
              <w:t>〒</w:t>
            </w:r>
          </w:p>
          <w:p w:rsidR="00AB09D5" w:rsidRPr="00144501" w:rsidRDefault="00AB09D5" w:rsidP="005C6C43">
            <w:pPr>
              <w:rPr>
                <w:rFonts w:asciiTheme="minorEastAsia" w:hAnsiTheme="minorEastAsia"/>
              </w:rPr>
            </w:pPr>
          </w:p>
        </w:tc>
      </w:tr>
    </w:tbl>
    <w:p w:rsidR="00AB09D5" w:rsidRDefault="00AB09D5" w:rsidP="00AB09D5">
      <w:pPr>
        <w:rPr>
          <w:rFonts w:asciiTheme="minorEastAsia" w:hAnsiTheme="minorEastAsia"/>
        </w:rPr>
      </w:pPr>
    </w:p>
    <w:p w:rsidR="00AB09D5" w:rsidRDefault="00AB09D5" w:rsidP="00AB09D5">
      <w:pPr>
        <w:rPr>
          <w:rFonts w:asciiTheme="minorEastAsia" w:hAnsiTheme="minorEastAsia"/>
        </w:rPr>
      </w:pPr>
      <w:r>
        <w:rPr>
          <w:rFonts w:asciiTheme="minorEastAsia" w:hAnsiTheme="minorEastAsia" w:hint="eastAsia"/>
        </w:rPr>
        <w:t>２</w:t>
      </w:r>
      <w:r>
        <w:rPr>
          <w:rFonts w:asciiTheme="minorEastAsia" w:hAnsiTheme="minorEastAsia"/>
        </w:rPr>
        <w:t xml:space="preserve">　事業実施</w:t>
      </w:r>
      <w:r>
        <w:rPr>
          <w:rFonts w:asciiTheme="minorEastAsia" w:hAnsiTheme="minorEastAsia" w:hint="eastAsia"/>
        </w:rPr>
        <w:t>結果</w:t>
      </w:r>
    </w:p>
    <w:p w:rsidR="00AB09D5" w:rsidRDefault="00AB09D5" w:rsidP="00AB09D5">
      <w:pPr>
        <w:rPr>
          <w:rFonts w:asciiTheme="minorEastAsia" w:hAnsiTheme="minorEastAsia"/>
        </w:rPr>
      </w:pPr>
      <w:r>
        <w:rPr>
          <w:rFonts w:asciiTheme="minorEastAsia" w:hAnsiTheme="minorEastAsia" w:hint="eastAsia"/>
        </w:rPr>
        <w:t xml:space="preserve">　・農産物販販売額を増額</w:t>
      </w:r>
      <w:r w:rsidR="00911EEB">
        <w:rPr>
          <w:rFonts w:asciiTheme="minorEastAsia" w:hAnsiTheme="minorEastAsia" w:hint="eastAsia"/>
        </w:rPr>
        <w:t>した</w:t>
      </w:r>
      <w:r>
        <w:rPr>
          <w:rFonts w:asciiTheme="minorEastAsia" w:hAnsiTheme="minorEastAsia" w:hint="eastAsia"/>
        </w:rPr>
        <w:t>内容</w:t>
      </w:r>
    </w:p>
    <w:p w:rsidR="00AB09D5" w:rsidRDefault="00AB09D5" w:rsidP="00AB09D5">
      <w:pPr>
        <w:rPr>
          <w:rFonts w:asciiTheme="minorEastAsia" w:hAnsiTheme="minorEastAsia"/>
        </w:rPr>
      </w:pPr>
      <w:r>
        <w:rPr>
          <w:rFonts w:asciiTheme="minorEastAsia" w:hAnsiTheme="minorEastAsia" w:hint="eastAsia"/>
        </w:rPr>
        <w:t xml:space="preserve">　</w:t>
      </w:r>
    </w:p>
    <w:tbl>
      <w:tblPr>
        <w:tblW w:w="9220" w:type="dxa"/>
        <w:tblInd w:w="104" w:type="dxa"/>
        <w:tblCellMar>
          <w:left w:w="99" w:type="dxa"/>
          <w:right w:w="99" w:type="dxa"/>
        </w:tblCellMar>
        <w:tblLook w:val="04A0" w:firstRow="1" w:lastRow="0" w:firstColumn="1" w:lastColumn="0" w:noHBand="0" w:noVBand="1"/>
      </w:tblPr>
      <w:tblGrid>
        <w:gridCol w:w="818"/>
        <w:gridCol w:w="1775"/>
        <w:gridCol w:w="1967"/>
        <w:gridCol w:w="836"/>
        <w:gridCol w:w="1814"/>
        <w:gridCol w:w="2010"/>
      </w:tblGrid>
      <w:tr w:rsidR="00017915" w:rsidRPr="00017915" w:rsidTr="00017915">
        <w:trPr>
          <w:trHeight w:val="450"/>
        </w:trPr>
        <w:tc>
          <w:tcPr>
            <w:tcW w:w="45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現行</w:t>
            </w:r>
            <w:r w:rsidR="00B17DE6">
              <w:rPr>
                <w:rFonts w:ascii="ＭＳ Ｐゴシック" w:eastAsia="ＭＳ Ｐゴシック" w:hAnsi="ＭＳ Ｐゴシック" w:cs="ＭＳ Ｐゴシック" w:hint="eastAsia"/>
                <w:color w:val="000000"/>
                <w:kern w:val="0"/>
                <w:sz w:val="22"/>
              </w:rPr>
              <w:t>（</w:t>
            </w:r>
            <w:r w:rsidR="00B17DE6">
              <w:rPr>
                <w:rFonts w:ascii="ＭＳ Ｐゴシック" w:eastAsia="ＭＳ Ｐゴシック" w:hAnsi="ＭＳ Ｐゴシック" w:cs="ＭＳ Ｐゴシック"/>
                <w:color w:val="000000"/>
                <w:kern w:val="0"/>
                <w:sz w:val="22"/>
              </w:rPr>
              <w:t xml:space="preserve">　　年度）</w:t>
            </w:r>
          </w:p>
        </w:tc>
        <w:tc>
          <w:tcPr>
            <w:tcW w:w="4660" w:type="dxa"/>
            <w:gridSpan w:val="3"/>
            <w:tcBorders>
              <w:top w:val="single" w:sz="4" w:space="0" w:color="auto"/>
              <w:left w:val="nil"/>
              <w:bottom w:val="single" w:sz="4" w:space="0" w:color="auto"/>
              <w:right w:val="single" w:sz="4" w:space="0" w:color="auto"/>
            </w:tcBorders>
            <w:shd w:val="clear" w:color="auto" w:fill="auto"/>
            <w:noWrap/>
            <w:vAlign w:val="bottom"/>
            <w:hideMark/>
          </w:tcPr>
          <w:p w:rsidR="00017915" w:rsidRPr="00017915" w:rsidRDefault="00B17DE6" w:rsidP="00017915">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実績</w:t>
            </w:r>
            <w:r w:rsidR="00017915" w:rsidRPr="00017915">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 xml:space="preserve">　</w:t>
            </w:r>
            <w:r>
              <w:rPr>
                <w:rFonts w:ascii="ＭＳ Ｐゴシック" w:eastAsia="ＭＳ Ｐゴシック" w:hAnsi="ＭＳ Ｐゴシック" w:cs="ＭＳ Ｐゴシック"/>
                <w:color w:val="000000"/>
                <w:kern w:val="0"/>
                <w:sz w:val="22"/>
              </w:rPr>
              <w:t xml:space="preserve">　年度</w:t>
            </w:r>
            <w:r w:rsidR="00017915" w:rsidRPr="00017915">
              <w:rPr>
                <w:rFonts w:ascii="ＭＳ Ｐゴシック" w:eastAsia="ＭＳ Ｐゴシック" w:hAnsi="ＭＳ Ｐゴシック" w:cs="ＭＳ Ｐゴシック" w:hint="eastAsia"/>
                <w:color w:val="000000"/>
                <w:kern w:val="0"/>
                <w:sz w:val="22"/>
              </w:rPr>
              <w:t>）</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品目</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面積・数量</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販売額（円）</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品目</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面積・数量</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販売額（円）</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r>
      <w:tr w:rsidR="00017915" w:rsidRPr="00017915" w:rsidTr="00017915">
        <w:trPr>
          <w:trHeight w:val="450"/>
        </w:trPr>
        <w:tc>
          <w:tcPr>
            <w:tcW w:w="818" w:type="dxa"/>
            <w:tcBorders>
              <w:top w:val="nil"/>
              <w:left w:val="single" w:sz="4" w:space="0" w:color="auto"/>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合計</w:t>
            </w:r>
          </w:p>
        </w:tc>
        <w:tc>
          <w:tcPr>
            <w:tcW w:w="1775"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967"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836"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1814"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c>
          <w:tcPr>
            <w:tcW w:w="2010" w:type="dxa"/>
            <w:tcBorders>
              <w:top w:val="nil"/>
              <w:left w:val="nil"/>
              <w:bottom w:val="single" w:sz="4" w:space="0" w:color="auto"/>
              <w:right w:val="single" w:sz="4" w:space="0" w:color="auto"/>
            </w:tcBorders>
            <w:shd w:val="clear" w:color="auto" w:fill="auto"/>
            <w:noWrap/>
            <w:vAlign w:val="bottom"/>
            <w:hideMark/>
          </w:tcPr>
          <w:p w:rsidR="00017915" w:rsidRPr="00017915" w:rsidRDefault="00017915" w:rsidP="00017915">
            <w:pPr>
              <w:widowControl/>
              <w:jc w:val="left"/>
              <w:rPr>
                <w:rFonts w:ascii="ＭＳ Ｐゴシック" w:eastAsia="ＭＳ Ｐゴシック" w:hAnsi="ＭＳ Ｐゴシック" w:cs="ＭＳ Ｐゴシック"/>
                <w:color w:val="000000"/>
                <w:kern w:val="0"/>
                <w:sz w:val="22"/>
              </w:rPr>
            </w:pPr>
            <w:r w:rsidRPr="00017915">
              <w:rPr>
                <w:rFonts w:ascii="ＭＳ Ｐゴシック" w:eastAsia="ＭＳ Ｐゴシック" w:hAnsi="ＭＳ Ｐゴシック" w:cs="ＭＳ Ｐゴシック" w:hint="eastAsia"/>
                <w:color w:val="000000"/>
                <w:kern w:val="0"/>
                <w:sz w:val="22"/>
              </w:rPr>
              <w:t xml:space="preserve">　</w:t>
            </w:r>
          </w:p>
        </w:tc>
      </w:tr>
    </w:tbl>
    <w:p w:rsidR="00017915" w:rsidRDefault="00017915" w:rsidP="00AB09D5">
      <w:pPr>
        <w:rPr>
          <w:rFonts w:asciiTheme="minorEastAsia" w:hAnsiTheme="minorEastAsia"/>
        </w:rPr>
      </w:pPr>
    </w:p>
    <w:p w:rsidR="00AB09D5" w:rsidRDefault="00AB09D5" w:rsidP="00AB09D5">
      <w:pPr>
        <w:rPr>
          <w:rFonts w:asciiTheme="minorEastAsia" w:hAnsiTheme="minorEastAsia"/>
        </w:rPr>
      </w:pPr>
    </w:p>
    <w:p w:rsidR="00AB09D5" w:rsidRDefault="00AB09D5" w:rsidP="00AB09D5">
      <w:pPr>
        <w:rPr>
          <w:rFonts w:asciiTheme="minorEastAsia" w:hAnsiTheme="minorEastAsia"/>
        </w:rPr>
      </w:pPr>
      <w:r>
        <w:rPr>
          <w:rFonts w:asciiTheme="minorEastAsia" w:hAnsiTheme="minorEastAsia" w:hint="eastAsia"/>
        </w:rPr>
        <w:t>３</w:t>
      </w:r>
      <w:r>
        <w:rPr>
          <w:rFonts w:asciiTheme="minorEastAsia" w:hAnsiTheme="minorEastAsia"/>
        </w:rPr>
        <w:t xml:space="preserve">　事業実施期間　　</w:t>
      </w:r>
      <w:r>
        <w:rPr>
          <w:rFonts w:asciiTheme="minorEastAsia" w:hAnsiTheme="minorEastAsia" w:hint="eastAsia"/>
        </w:rPr>
        <w:t xml:space="preserve">　</w:t>
      </w:r>
      <w:r>
        <w:rPr>
          <w:rFonts w:asciiTheme="minorEastAsia" w:hAnsiTheme="minorEastAsia"/>
        </w:rPr>
        <w:t xml:space="preserve">　年　</w:t>
      </w:r>
      <w:r w:rsidR="00A049C9">
        <w:rPr>
          <w:rFonts w:asciiTheme="minorEastAsia" w:hAnsiTheme="minorEastAsia" w:hint="eastAsia"/>
        </w:rPr>
        <w:t xml:space="preserve">　</w:t>
      </w:r>
      <w:r>
        <w:rPr>
          <w:rFonts w:asciiTheme="minorEastAsia" w:hAnsiTheme="minorEastAsia" w:hint="eastAsia"/>
        </w:rPr>
        <w:t>月</w:t>
      </w:r>
      <w:r w:rsidR="00A049C9">
        <w:rPr>
          <w:rFonts w:asciiTheme="minorEastAsia" w:hAnsiTheme="minorEastAsia" w:hint="eastAsia"/>
        </w:rPr>
        <w:t xml:space="preserve">　</w:t>
      </w:r>
      <w:r>
        <w:rPr>
          <w:rFonts w:asciiTheme="minorEastAsia" w:hAnsiTheme="minorEastAsia"/>
        </w:rPr>
        <w:t xml:space="preserve">　日　～</w:t>
      </w:r>
      <w:r>
        <w:rPr>
          <w:rFonts w:asciiTheme="minorEastAsia" w:hAnsiTheme="minorEastAsia" w:hint="eastAsia"/>
        </w:rPr>
        <w:t xml:space="preserve">　</w:t>
      </w:r>
      <w:r w:rsidRPr="00144501">
        <w:rPr>
          <w:rFonts w:asciiTheme="minorEastAsia" w:hAnsiTheme="minorEastAsia" w:hint="eastAsia"/>
        </w:rPr>
        <w:t xml:space="preserve">　　年　　月　　日</w:t>
      </w:r>
    </w:p>
    <w:p w:rsidR="00AB09D5" w:rsidRDefault="00AB09D5" w:rsidP="00EC4F47">
      <w:pPr>
        <w:rPr>
          <w:rFonts w:asciiTheme="minorEastAsia" w:hAnsiTheme="minorEastAsia"/>
        </w:rPr>
      </w:pPr>
      <w:r>
        <w:rPr>
          <w:rFonts w:asciiTheme="minorEastAsia" w:hAnsiTheme="minorEastAsia" w:hint="eastAsia"/>
        </w:rPr>
        <w:t xml:space="preserve">　　</w:t>
      </w:r>
    </w:p>
    <w:p w:rsidR="006A2458" w:rsidRPr="00A049C9" w:rsidRDefault="006A2458" w:rsidP="00EC4F47">
      <w:pPr>
        <w:rPr>
          <w:rFonts w:asciiTheme="minorEastAsia" w:hAnsiTheme="minorEastAsia"/>
        </w:rPr>
      </w:pPr>
    </w:p>
    <w:sectPr w:rsidR="006A2458" w:rsidRPr="00A049C9" w:rsidSect="00144501">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58" w:rsidRDefault="00C05C58" w:rsidP="00EB5AB0">
      <w:r>
        <w:separator/>
      </w:r>
    </w:p>
  </w:endnote>
  <w:endnote w:type="continuationSeparator" w:id="0">
    <w:p w:rsidR="00C05C58" w:rsidRDefault="00C05C58" w:rsidP="00EB5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58" w:rsidRDefault="00C05C58" w:rsidP="00EB5AB0">
      <w:r>
        <w:separator/>
      </w:r>
    </w:p>
  </w:footnote>
  <w:footnote w:type="continuationSeparator" w:id="0">
    <w:p w:rsidR="00C05C58" w:rsidRDefault="00C05C58" w:rsidP="00EB5A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571A68"/>
    <w:multiLevelType w:val="hybridMultilevel"/>
    <w:tmpl w:val="31A885A8"/>
    <w:lvl w:ilvl="0" w:tplc="F04649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67806F5C"/>
    <w:multiLevelType w:val="hybridMultilevel"/>
    <w:tmpl w:val="31A885A8"/>
    <w:lvl w:ilvl="0" w:tplc="F04649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76252834"/>
    <w:multiLevelType w:val="hybridMultilevel"/>
    <w:tmpl w:val="3B6AC3D0"/>
    <w:lvl w:ilvl="0" w:tplc="626673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03C0"/>
    <w:rsid w:val="00017915"/>
    <w:rsid w:val="00034849"/>
    <w:rsid w:val="0004663E"/>
    <w:rsid w:val="00063C9D"/>
    <w:rsid w:val="00065CFF"/>
    <w:rsid w:val="000B055D"/>
    <w:rsid w:val="000B68A5"/>
    <w:rsid w:val="00144501"/>
    <w:rsid w:val="0015005E"/>
    <w:rsid w:val="001957CA"/>
    <w:rsid w:val="001A5165"/>
    <w:rsid w:val="001A6788"/>
    <w:rsid w:val="001D03C0"/>
    <w:rsid w:val="001D6A89"/>
    <w:rsid w:val="001F3064"/>
    <w:rsid w:val="001F39F4"/>
    <w:rsid w:val="001F4802"/>
    <w:rsid w:val="001F7301"/>
    <w:rsid w:val="00224076"/>
    <w:rsid w:val="00226EA0"/>
    <w:rsid w:val="002532E4"/>
    <w:rsid w:val="00290428"/>
    <w:rsid w:val="002D5D6C"/>
    <w:rsid w:val="002E7896"/>
    <w:rsid w:val="003112D2"/>
    <w:rsid w:val="0037307C"/>
    <w:rsid w:val="00384584"/>
    <w:rsid w:val="00385520"/>
    <w:rsid w:val="00390778"/>
    <w:rsid w:val="003A281D"/>
    <w:rsid w:val="003A714E"/>
    <w:rsid w:val="003B5A0B"/>
    <w:rsid w:val="003C2CC2"/>
    <w:rsid w:val="003E5BAD"/>
    <w:rsid w:val="003E7E24"/>
    <w:rsid w:val="00466B9B"/>
    <w:rsid w:val="004B479D"/>
    <w:rsid w:val="004D2BCF"/>
    <w:rsid w:val="004E1ED1"/>
    <w:rsid w:val="00511F7B"/>
    <w:rsid w:val="005219F0"/>
    <w:rsid w:val="00532DC8"/>
    <w:rsid w:val="0057102F"/>
    <w:rsid w:val="00572566"/>
    <w:rsid w:val="005B7182"/>
    <w:rsid w:val="005C49F1"/>
    <w:rsid w:val="005E7E1A"/>
    <w:rsid w:val="005F3ABF"/>
    <w:rsid w:val="005F62D4"/>
    <w:rsid w:val="00650254"/>
    <w:rsid w:val="00653AC2"/>
    <w:rsid w:val="00674C8A"/>
    <w:rsid w:val="006A2458"/>
    <w:rsid w:val="006C0606"/>
    <w:rsid w:val="006C64CE"/>
    <w:rsid w:val="006C728F"/>
    <w:rsid w:val="006C793B"/>
    <w:rsid w:val="00711739"/>
    <w:rsid w:val="007206BD"/>
    <w:rsid w:val="00730DA4"/>
    <w:rsid w:val="00732C27"/>
    <w:rsid w:val="00754DBC"/>
    <w:rsid w:val="007802E4"/>
    <w:rsid w:val="007A1746"/>
    <w:rsid w:val="007A751F"/>
    <w:rsid w:val="007B02B0"/>
    <w:rsid w:val="007B2407"/>
    <w:rsid w:val="007B6B9A"/>
    <w:rsid w:val="007D4387"/>
    <w:rsid w:val="007D50EA"/>
    <w:rsid w:val="008064D3"/>
    <w:rsid w:val="00813C67"/>
    <w:rsid w:val="00880696"/>
    <w:rsid w:val="00895ECA"/>
    <w:rsid w:val="008B05B6"/>
    <w:rsid w:val="008B0F69"/>
    <w:rsid w:val="008C062B"/>
    <w:rsid w:val="008E17F3"/>
    <w:rsid w:val="00911EEB"/>
    <w:rsid w:val="00933222"/>
    <w:rsid w:val="00934F15"/>
    <w:rsid w:val="00973663"/>
    <w:rsid w:val="00977184"/>
    <w:rsid w:val="009970AF"/>
    <w:rsid w:val="009E77E6"/>
    <w:rsid w:val="00A01862"/>
    <w:rsid w:val="00A0378F"/>
    <w:rsid w:val="00A049C9"/>
    <w:rsid w:val="00A243BA"/>
    <w:rsid w:val="00A4108B"/>
    <w:rsid w:val="00A42094"/>
    <w:rsid w:val="00A7295F"/>
    <w:rsid w:val="00AB09D5"/>
    <w:rsid w:val="00AB34D8"/>
    <w:rsid w:val="00AC56C5"/>
    <w:rsid w:val="00B13C2A"/>
    <w:rsid w:val="00B17208"/>
    <w:rsid w:val="00B17DE6"/>
    <w:rsid w:val="00B223CC"/>
    <w:rsid w:val="00B534E2"/>
    <w:rsid w:val="00BC584C"/>
    <w:rsid w:val="00BF2B77"/>
    <w:rsid w:val="00C04F21"/>
    <w:rsid w:val="00C05C58"/>
    <w:rsid w:val="00C26DED"/>
    <w:rsid w:val="00C65700"/>
    <w:rsid w:val="00CC5117"/>
    <w:rsid w:val="00CE383E"/>
    <w:rsid w:val="00CF6173"/>
    <w:rsid w:val="00D20375"/>
    <w:rsid w:val="00D30BE9"/>
    <w:rsid w:val="00DB6CAE"/>
    <w:rsid w:val="00DB79D7"/>
    <w:rsid w:val="00DB7D3F"/>
    <w:rsid w:val="00E220E9"/>
    <w:rsid w:val="00E234FF"/>
    <w:rsid w:val="00E61822"/>
    <w:rsid w:val="00E874EC"/>
    <w:rsid w:val="00EB5AB0"/>
    <w:rsid w:val="00EC4F1D"/>
    <w:rsid w:val="00EC4F47"/>
    <w:rsid w:val="00ED62DC"/>
    <w:rsid w:val="00EF0C99"/>
    <w:rsid w:val="00F644BC"/>
    <w:rsid w:val="00F650B3"/>
    <w:rsid w:val="00F776A3"/>
    <w:rsid w:val="00F82EAF"/>
    <w:rsid w:val="00F90630"/>
    <w:rsid w:val="00FA0BF5"/>
    <w:rsid w:val="00FA5970"/>
    <w:rsid w:val="00FF4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6865">
      <v:textbox inset="5.85pt,.7pt,5.85pt,.7pt"/>
    </o:shapedefaults>
    <o:shapelayout v:ext="edit">
      <o:idmap v:ext="edit" data="1"/>
    </o:shapelayout>
  </w:shapeDefaults>
  <w:decimalSymbol w:val="."/>
  <w:listSeparator w:val=","/>
  <w15:docId w15:val="{F3D50A35-DAA3-4F48-BFA1-3A7905EC1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AB0"/>
    <w:pPr>
      <w:tabs>
        <w:tab w:val="center" w:pos="4252"/>
        <w:tab w:val="right" w:pos="8504"/>
      </w:tabs>
      <w:snapToGrid w:val="0"/>
    </w:pPr>
  </w:style>
  <w:style w:type="character" w:customStyle="1" w:styleId="a4">
    <w:name w:val="ヘッダー (文字)"/>
    <w:basedOn w:val="a0"/>
    <w:link w:val="a3"/>
    <w:uiPriority w:val="99"/>
    <w:rsid w:val="00EB5AB0"/>
  </w:style>
  <w:style w:type="paragraph" w:styleId="a5">
    <w:name w:val="footer"/>
    <w:basedOn w:val="a"/>
    <w:link w:val="a6"/>
    <w:uiPriority w:val="99"/>
    <w:unhideWhenUsed/>
    <w:rsid w:val="00EB5AB0"/>
    <w:pPr>
      <w:tabs>
        <w:tab w:val="center" w:pos="4252"/>
        <w:tab w:val="right" w:pos="8504"/>
      </w:tabs>
      <w:snapToGrid w:val="0"/>
    </w:pPr>
  </w:style>
  <w:style w:type="character" w:customStyle="1" w:styleId="a6">
    <w:name w:val="フッター (文字)"/>
    <w:basedOn w:val="a0"/>
    <w:link w:val="a5"/>
    <w:uiPriority w:val="99"/>
    <w:rsid w:val="00EB5AB0"/>
  </w:style>
  <w:style w:type="paragraph" w:styleId="a7">
    <w:name w:val="Balloon Text"/>
    <w:basedOn w:val="a"/>
    <w:link w:val="a8"/>
    <w:uiPriority w:val="99"/>
    <w:semiHidden/>
    <w:unhideWhenUsed/>
    <w:rsid w:val="00F776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76A3"/>
    <w:rPr>
      <w:rFonts w:asciiTheme="majorHAnsi" w:eastAsiaTheme="majorEastAsia" w:hAnsiTheme="majorHAnsi" w:cstheme="majorBidi"/>
      <w:sz w:val="18"/>
      <w:szCs w:val="18"/>
    </w:rPr>
  </w:style>
  <w:style w:type="table" w:styleId="a9">
    <w:name w:val="Table Grid"/>
    <w:basedOn w:val="a1"/>
    <w:uiPriority w:val="39"/>
    <w:rsid w:val="00CE38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F4802"/>
    <w:pPr>
      <w:ind w:leftChars="400" w:left="840"/>
    </w:pPr>
  </w:style>
  <w:style w:type="paragraph" w:styleId="2">
    <w:name w:val="Body Text Indent 2"/>
    <w:basedOn w:val="a"/>
    <w:link w:val="20"/>
    <w:rsid w:val="00F82EAF"/>
    <w:pPr>
      <w:ind w:left="420" w:hangingChars="200" w:hanging="420"/>
    </w:pPr>
    <w:rPr>
      <w:rFonts w:ascii="Century" w:eastAsia="ＭＳ 明朝" w:hAnsi="Century" w:cs="Times New Roman"/>
      <w:szCs w:val="24"/>
    </w:rPr>
  </w:style>
  <w:style w:type="character" w:customStyle="1" w:styleId="20">
    <w:name w:val="本文インデント 2 (文字)"/>
    <w:basedOn w:val="a0"/>
    <w:link w:val="2"/>
    <w:rsid w:val="00F82EAF"/>
    <w:rPr>
      <w:rFonts w:ascii="Century" w:eastAsia="ＭＳ 明朝" w:hAnsi="Century" w:cs="Times New Roman"/>
      <w:szCs w:val="24"/>
    </w:rPr>
  </w:style>
  <w:style w:type="paragraph" w:styleId="ab">
    <w:name w:val="Body Text Indent"/>
    <w:basedOn w:val="a"/>
    <w:link w:val="ac"/>
    <w:uiPriority w:val="99"/>
    <w:semiHidden/>
    <w:unhideWhenUsed/>
    <w:rsid w:val="00466B9B"/>
    <w:pPr>
      <w:ind w:leftChars="400" w:left="851"/>
    </w:pPr>
  </w:style>
  <w:style w:type="character" w:customStyle="1" w:styleId="ac">
    <w:name w:val="本文インデント (文字)"/>
    <w:basedOn w:val="a0"/>
    <w:link w:val="ab"/>
    <w:uiPriority w:val="99"/>
    <w:semiHidden/>
    <w:rsid w:val="00466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087732">
      <w:bodyDiv w:val="1"/>
      <w:marLeft w:val="0"/>
      <w:marRight w:val="0"/>
      <w:marTop w:val="0"/>
      <w:marBottom w:val="0"/>
      <w:divBdr>
        <w:top w:val="none" w:sz="0" w:space="0" w:color="auto"/>
        <w:left w:val="none" w:sz="0" w:space="0" w:color="auto"/>
        <w:bottom w:val="none" w:sz="0" w:space="0" w:color="auto"/>
        <w:right w:val="none" w:sz="0" w:space="0" w:color="auto"/>
      </w:divBdr>
    </w:div>
    <w:div w:id="941688691">
      <w:bodyDiv w:val="1"/>
      <w:marLeft w:val="0"/>
      <w:marRight w:val="0"/>
      <w:marTop w:val="0"/>
      <w:marBottom w:val="0"/>
      <w:divBdr>
        <w:top w:val="none" w:sz="0" w:space="0" w:color="auto"/>
        <w:left w:val="none" w:sz="0" w:space="0" w:color="auto"/>
        <w:bottom w:val="none" w:sz="0" w:space="0" w:color="auto"/>
        <w:right w:val="none" w:sz="0" w:space="0" w:color="auto"/>
      </w:divBdr>
    </w:div>
    <w:div w:id="1181119898">
      <w:bodyDiv w:val="1"/>
      <w:marLeft w:val="0"/>
      <w:marRight w:val="0"/>
      <w:marTop w:val="0"/>
      <w:marBottom w:val="0"/>
      <w:divBdr>
        <w:top w:val="none" w:sz="0" w:space="0" w:color="auto"/>
        <w:left w:val="none" w:sz="0" w:space="0" w:color="auto"/>
        <w:bottom w:val="none" w:sz="0" w:space="0" w:color="auto"/>
        <w:right w:val="none" w:sz="0" w:space="0" w:color="auto"/>
      </w:divBdr>
    </w:div>
    <w:div w:id="1197160215">
      <w:bodyDiv w:val="1"/>
      <w:marLeft w:val="0"/>
      <w:marRight w:val="0"/>
      <w:marTop w:val="0"/>
      <w:marBottom w:val="0"/>
      <w:divBdr>
        <w:top w:val="none" w:sz="0" w:space="0" w:color="auto"/>
        <w:left w:val="none" w:sz="0" w:space="0" w:color="auto"/>
        <w:bottom w:val="none" w:sz="0" w:space="0" w:color="auto"/>
        <w:right w:val="none" w:sz="0" w:space="0" w:color="auto"/>
      </w:divBdr>
    </w:div>
    <w:div w:id="1437142380">
      <w:bodyDiv w:val="1"/>
      <w:marLeft w:val="0"/>
      <w:marRight w:val="0"/>
      <w:marTop w:val="0"/>
      <w:marBottom w:val="0"/>
      <w:divBdr>
        <w:top w:val="none" w:sz="0" w:space="0" w:color="auto"/>
        <w:left w:val="none" w:sz="0" w:space="0" w:color="auto"/>
        <w:bottom w:val="none" w:sz="0" w:space="0" w:color="auto"/>
        <w:right w:val="none" w:sz="0" w:space="0" w:color="auto"/>
      </w:divBdr>
    </w:div>
    <w:div w:id="2051610885">
      <w:bodyDiv w:val="1"/>
      <w:marLeft w:val="0"/>
      <w:marRight w:val="0"/>
      <w:marTop w:val="0"/>
      <w:marBottom w:val="0"/>
      <w:divBdr>
        <w:top w:val="none" w:sz="0" w:space="0" w:color="auto"/>
        <w:left w:val="none" w:sz="0" w:space="0" w:color="auto"/>
        <w:bottom w:val="none" w:sz="0" w:space="0" w:color="auto"/>
        <w:right w:val="none" w:sz="0" w:space="0" w:color="auto"/>
      </w:divBdr>
    </w:div>
    <w:div w:id="208105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