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color w:val="auto"/>
          <w:kern w:val="0"/>
        </w:rPr>
      </w:pPr>
      <w:r>
        <w:rPr>
          <w:rFonts w:hint="eastAsia" w:ascii="游明朝" w:hAnsi="游明朝" w:eastAsia="游明朝"/>
          <w:color w:val="auto"/>
          <w:kern w:val="0"/>
        </w:rPr>
        <w:t>（様式２）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倉吉市中小企業</w:t>
      </w:r>
      <w:r>
        <w:rPr>
          <w:rFonts w:hint="eastAsia" w:ascii="游明朝" w:hAnsi="游明朝" w:eastAsia="游明朝"/>
          <w:color w:val="auto"/>
          <w:kern w:val="0"/>
          <w:sz w:val="32"/>
        </w:rPr>
        <w:t>DX</w:t>
      </w:r>
      <w:r>
        <w:rPr>
          <w:rFonts w:hint="eastAsia" w:ascii="游明朝" w:hAnsi="游明朝" w:eastAsia="游明朝"/>
          <w:color w:val="auto"/>
          <w:kern w:val="0"/>
          <w:sz w:val="32"/>
        </w:rPr>
        <w:t>推進業務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kern w:val="0"/>
          <w:sz w:val="32"/>
        </w:rPr>
      </w:pPr>
      <w:r>
        <w:rPr>
          <w:rFonts w:hint="eastAsia" w:ascii="游明朝" w:hAnsi="游明朝" w:eastAsia="游明朝"/>
          <w:color w:val="auto"/>
          <w:kern w:val="0"/>
          <w:sz w:val="32"/>
        </w:rPr>
        <w:t>プロポーザル参加表明書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color w:val="auto"/>
          <w:sz w:val="32"/>
        </w:rPr>
      </w:pPr>
    </w:p>
    <w:p>
      <w:pPr>
        <w:pStyle w:val="0"/>
        <w:wordWrap w:val="0"/>
        <w:snapToGrid w:val="0"/>
        <w:jc w:val="right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  <w:kern w:val="0"/>
          <w:sz w:val="22"/>
        </w:rPr>
        <w:t>令和８年　月</w:t>
      </w:r>
      <w:r>
        <w:rPr>
          <w:rFonts w:hint="eastAsia" w:ascii="游明朝" w:hAnsi="游明朝" w:eastAsia="游明朝"/>
          <w:color w:val="auto"/>
          <w:kern w:val="0"/>
          <w:sz w:val="22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</w:rPr>
        <w:t>　日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倉吉市長　広田　一恭　様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  <w:kern w:val="0"/>
          <w:sz w:val="24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</w:rPr>
      </w:pPr>
      <w:r>
        <w:rPr>
          <w:rFonts w:hint="eastAsia" w:ascii="游明朝" w:hAnsi="游明朝" w:eastAsia="游明朝"/>
          <w:color w:val="auto"/>
          <w:spacing w:val="165"/>
          <w:kern w:val="0"/>
          <w:sz w:val="22"/>
          <w:u w:val="dotted" w:color="auto"/>
          <w:fitText w:val="1320" w:id="1"/>
        </w:rPr>
        <w:t>所在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  <w:fitText w:val="1320" w:id="1"/>
        </w:rPr>
        <w:t>地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　　　　　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z w:val="22"/>
          <w:u w:val="dotted" w:color="auto"/>
        </w:rPr>
        <w:t>商号又は名称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    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　　　　　　　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 xml:space="preserve">    </w:t>
      </w:r>
      <w:r>
        <w:rPr>
          <w:rFonts w:hint="eastAsia" w:ascii="游明朝" w:hAnsi="游明朝" w:eastAsia="游明朝"/>
          <w:color w:val="auto"/>
          <w:sz w:val="22"/>
          <w:u w:val="dotted" w:color="auto"/>
        </w:rPr>
        <w:t>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2"/>
        </w:rPr>
        <w:t>代表者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2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3"/>
        </w:rPr>
        <w:t>担当者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3"/>
        </w:rPr>
        <w:t>名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</w:p>
    <w:p>
      <w:pPr>
        <w:pStyle w:val="0"/>
        <w:snapToGrid w:val="0"/>
        <w:spacing w:line="240" w:lineRule="exact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</w:rPr>
      </w:pPr>
    </w:p>
    <w:p>
      <w:pPr>
        <w:pStyle w:val="0"/>
        <w:snapToGrid w:val="0"/>
        <w:ind w:left="2520" w:leftChars="1200"/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</w:rPr>
      </w:pPr>
      <w:r>
        <w:rPr>
          <w:rFonts w:hint="eastAsia" w:ascii="游明朝" w:hAnsi="游明朝" w:eastAsia="游明朝"/>
          <w:color w:val="auto"/>
          <w:spacing w:val="73"/>
          <w:kern w:val="0"/>
          <w:sz w:val="22"/>
          <w:u w:val="dotted" w:color="auto"/>
          <w:fitText w:val="1320" w:id="4"/>
        </w:rPr>
        <w:t>電話番</w:t>
      </w:r>
      <w:r>
        <w:rPr>
          <w:rFonts w:hint="eastAsia" w:ascii="游明朝" w:hAnsi="游明朝" w:eastAsia="游明朝"/>
          <w:color w:val="auto"/>
          <w:spacing w:val="1"/>
          <w:kern w:val="0"/>
          <w:sz w:val="22"/>
          <w:u w:val="dotted" w:color="auto"/>
          <w:fitText w:val="1320" w:id="4"/>
        </w:rPr>
        <w:t>号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 xml:space="preserve">         </w:t>
      </w:r>
      <w:r>
        <w:rPr>
          <w:rFonts w:hint="eastAsia" w:ascii="游明朝" w:hAnsi="游明朝" w:eastAsia="游明朝"/>
          <w:color w:val="auto"/>
          <w:kern w:val="0"/>
          <w:sz w:val="22"/>
          <w:u w:val="dotted" w:color="auto"/>
        </w:rPr>
        <w:t>　　　　　　　　　　　　　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下記業務に係るプロポーザルに参加を申し込みます。</w:t>
      </w: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また、本件に係る実施要領に定める参加資格要件を満たしており、本参加表明書等の記載事項については、添付書類を含め事実と相違ないことを誓約します。</w:t>
      </w:r>
    </w:p>
    <w:p>
      <w:pPr>
        <w:pStyle w:val="0"/>
        <w:snapToGrid w:val="0"/>
        <w:rPr>
          <w:rFonts w:hint="eastAsia" w:ascii="游明朝" w:hAnsi="游明朝" w:eastAsia="游明朝"/>
          <w:color w:val="auto"/>
        </w:rPr>
      </w:pPr>
    </w:p>
    <w:p>
      <w:pPr>
        <w:pStyle w:val="0"/>
        <w:snapToGrid w:val="0"/>
        <w:ind w:firstLine="240" w:firstLineChars="100"/>
        <w:rPr>
          <w:rFonts w:hint="eastAsia" w:ascii="游明朝" w:hAnsi="游明朝" w:eastAsia="游明朝"/>
          <w:color w:val="auto"/>
        </w:rPr>
      </w:pPr>
      <w:r>
        <w:rPr>
          <w:rFonts w:hint="eastAsia" w:ascii="游明朝" w:hAnsi="游明朝" w:eastAsia="游明朝"/>
          <w:color w:val="auto"/>
          <w:kern w:val="0"/>
          <w:sz w:val="24"/>
        </w:rPr>
        <w:t>業務名称　　倉吉市中小企業</w:t>
      </w:r>
      <w:r>
        <w:rPr>
          <w:rFonts w:hint="eastAsia" w:ascii="游明朝" w:hAnsi="游明朝" w:eastAsia="游明朝"/>
          <w:color w:val="auto"/>
          <w:kern w:val="0"/>
          <w:sz w:val="24"/>
        </w:rPr>
        <w:t>DX</w:t>
      </w:r>
      <w:r>
        <w:rPr>
          <w:rFonts w:hint="eastAsia" w:ascii="游明朝" w:hAnsi="游明朝" w:eastAsia="游明朝"/>
          <w:color w:val="auto"/>
          <w:kern w:val="0"/>
          <w:sz w:val="24"/>
        </w:rPr>
        <w:t>推進業務</w:t>
      </w:r>
      <w:bookmarkStart w:id="0" w:name="_GoBack"/>
      <w:bookmarkEnd w:id="0"/>
    </w:p>
    <w:sectPr>
      <w:footerReference r:id="rId5" w:type="even"/>
      <w:pgSz w:w="11906" w:h="16838"/>
      <w:pgMar w:top="1620" w:right="151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1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2</Words>
  <Characters>177</Characters>
  <Application>JUST Note</Application>
  <Lines>24</Lines>
  <Paragraphs>13</Paragraphs>
  <CharactersWithSpaces>331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垣原 将志</cp:lastModifiedBy>
  <cp:lastPrinted>2016-08-30T12:13:00Z</cp:lastPrinted>
  <dcterms:created xsi:type="dcterms:W3CDTF">2015-11-05T23:09:00Z</dcterms:created>
  <dcterms:modified xsi:type="dcterms:W3CDTF">2024-04-23T04:32:08Z</dcterms:modified>
  <cp:revision>26</cp:revision>
</cp:coreProperties>
</file>