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color w:val="auto"/>
          <w:kern w:val="2"/>
        </w:rPr>
      </w:pPr>
      <w:bookmarkStart w:id="0" w:name="_GoBack"/>
      <w:bookmarkEnd w:id="0"/>
      <w:r>
        <w:rPr>
          <w:rFonts w:hint="eastAsia" w:ascii="BIZ UDゴシック" w:hAnsi="BIZ UDゴシック" w:eastAsia="BIZ UDゴシック"/>
          <w:color w:val="auto"/>
          <w:kern w:val="2"/>
        </w:rPr>
        <w:t>様式第１号（第４条、第７条関係）</w:t>
      </w:r>
    </w:p>
    <w:p>
      <w:pPr>
        <w:pStyle w:val="0"/>
        <w:overflowPunct w:val="1"/>
        <w:adjustRightInd w:val="1"/>
        <w:textAlignment w:val="auto"/>
        <w:rPr>
          <w:rFonts w:hint="eastAsia" w:ascii="BIZ UDゴシック" w:hAnsi="BIZ UDゴシック" w:eastAsia="BIZ UDゴシック"/>
          <w:color w:val="auto"/>
          <w:kern w:val="2"/>
        </w:rPr>
      </w:pPr>
    </w:p>
    <w:p>
      <w:pPr>
        <w:pStyle w:val="0"/>
        <w:overflowPunct w:val="1"/>
        <w:adjustRightInd w:val="1"/>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　　年度鳥取県中部地域公共交通利用促進事業計画（報告）書</w:t>
      </w:r>
    </w:p>
    <w:p>
      <w:pPr>
        <w:pStyle w:val="0"/>
        <w:overflowPunct w:val="1"/>
        <w:adjustRightInd w:val="1"/>
        <w:jc w:val="center"/>
        <w:textAlignment w:val="auto"/>
        <w:rPr>
          <w:rFonts w:hint="eastAsia" w:ascii="BIZ UDゴシック" w:hAnsi="BIZ UDゴシック" w:eastAsia="BIZ UDゴシック"/>
          <w:color w:val="auto"/>
          <w:kern w:val="2"/>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32"/>
        <w:gridCol w:w="6736"/>
      </w:tblGrid>
      <w:tr>
        <w:trPr>
          <w:trHeight w:val="422" w:hRule="atLeast"/>
        </w:trPr>
        <w:tc>
          <w:tcPr>
            <w:tcW w:w="253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区分</w:t>
            </w:r>
          </w:p>
        </w:tc>
        <w:tc>
          <w:tcPr>
            <w:tcW w:w="6736"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1"/>
              <w:adjustRightInd w:val="1"/>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内容</w:t>
            </w:r>
          </w:p>
        </w:tc>
      </w:tr>
      <w:tr>
        <w:trPr>
          <w:trHeight w:val="419" w:hRule="atLeast"/>
        </w:trPr>
        <w:tc>
          <w:tcPr>
            <w:tcW w:w="253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１　</w:t>
            </w:r>
            <w:r>
              <w:rPr>
                <w:rFonts w:hint="eastAsia" w:ascii="BIZ UDゴシック" w:hAnsi="BIZ UDゴシック" w:eastAsia="BIZ UDゴシック"/>
                <w:color w:val="auto"/>
              </w:rPr>
              <w:t>事業の名称</w:t>
            </w:r>
          </w:p>
        </w:tc>
        <w:tc>
          <w:tcPr>
            <w:tcW w:w="673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overflowPunct w:val="1"/>
              <w:adjustRightInd w:val="1"/>
              <w:spacing w:line="0" w:lineRule="atLeast"/>
              <w:textAlignment w:val="auto"/>
              <w:rPr>
                <w:rFonts w:hint="eastAsia" w:ascii="BIZ UDゴシック" w:hAnsi="BIZ UDゴシック" w:eastAsia="BIZ UDゴシック"/>
                <w:color w:val="auto"/>
                <w:kern w:val="2"/>
              </w:rPr>
            </w:pPr>
          </w:p>
        </w:tc>
      </w:tr>
      <w:tr>
        <w:trPr>
          <w:trHeight w:val="1175" w:hRule="atLeast"/>
        </w:trPr>
        <w:tc>
          <w:tcPr>
            <w:tcW w:w="253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ind w:left="403" w:hanging="403" w:hangingChars="200"/>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２　事業の目的（成果）</w:t>
            </w:r>
          </w:p>
        </w:tc>
        <w:tc>
          <w:tcPr>
            <w:tcW w:w="673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color w:val="auto"/>
                <w:kern w:val="2"/>
              </w:rPr>
            </w:pPr>
          </w:p>
        </w:tc>
      </w:tr>
      <w:tr>
        <w:trPr>
          <w:trHeight w:val="5451" w:hRule="atLeast"/>
        </w:trPr>
        <w:tc>
          <w:tcPr>
            <w:tcW w:w="253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３　</w:t>
            </w:r>
            <w:r>
              <w:rPr>
                <w:rFonts w:hint="eastAsia" w:ascii="BIZ UDゴシック" w:hAnsi="BIZ UDゴシック" w:eastAsia="BIZ UDゴシック"/>
                <w:color w:val="auto"/>
              </w:rPr>
              <w:t>事業の内容（結果）</w:t>
            </w:r>
          </w:p>
        </w:tc>
        <w:tc>
          <w:tcPr>
            <w:tcW w:w="673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w:t>
            </w:r>
            <w:r>
              <w:rPr>
                <w:rFonts w:hint="eastAsia" w:ascii="BIZ UDゴシック" w:hAnsi="BIZ UDゴシック" w:eastAsia="BIZ UDゴシック"/>
                <w:color w:val="auto"/>
                <w:kern w:val="2"/>
              </w:rPr>
              <w:t>１</w:t>
            </w:r>
            <w:r>
              <w:rPr>
                <w:rFonts w:hint="eastAsia" w:ascii="BIZ UDゴシック" w:hAnsi="BIZ UDゴシック" w:eastAsia="BIZ UDゴシック"/>
                <w:color w:val="auto"/>
                <w:kern w:val="2"/>
              </w:rPr>
              <w:t>)</w:t>
            </w:r>
            <w:r>
              <w:rPr>
                <w:rFonts w:hint="eastAsia" w:ascii="BIZ UDゴシック" w:hAnsi="BIZ UDゴシック" w:eastAsia="BIZ UDゴシック"/>
                <w:color w:val="auto"/>
                <w:kern w:val="2"/>
              </w:rPr>
              <w:t>　事業（予定）日時</w:t>
            </w:r>
          </w:p>
          <w:p>
            <w:pPr>
              <w:pStyle w:val="0"/>
              <w:rPr>
                <w:rFonts w:hint="eastAsia" w:ascii="BIZ UDゴシック" w:hAnsi="BIZ UDゴシック" w:eastAsia="BIZ UDゴシック"/>
                <w:color w:val="auto"/>
                <w:kern w:val="2"/>
              </w:rPr>
            </w:pPr>
          </w:p>
          <w:p>
            <w:pPr>
              <w:pStyle w:val="0"/>
              <w:rPr>
                <w:rFonts w:hint="eastAsia" w:ascii="BIZ UDゴシック" w:hAnsi="BIZ UDゴシック" w:eastAsia="BIZ UDゴシック"/>
                <w:color w:val="auto"/>
                <w:kern w:val="2"/>
              </w:rPr>
            </w:pPr>
          </w:p>
          <w:p>
            <w:pPr>
              <w:pStyle w:val="0"/>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w:t>
            </w:r>
            <w:r>
              <w:rPr>
                <w:rFonts w:hint="eastAsia" w:ascii="BIZ UDゴシック" w:hAnsi="BIZ UDゴシック" w:eastAsia="BIZ UDゴシック"/>
                <w:color w:val="auto"/>
                <w:kern w:val="2"/>
              </w:rPr>
              <w:t>２</w:t>
            </w:r>
            <w:r>
              <w:rPr>
                <w:rFonts w:hint="eastAsia" w:ascii="BIZ UDゴシック" w:hAnsi="BIZ UDゴシック" w:eastAsia="BIZ UDゴシック"/>
                <w:color w:val="auto"/>
                <w:kern w:val="2"/>
              </w:rPr>
              <w:t>)</w:t>
            </w:r>
            <w:r>
              <w:rPr>
                <w:rFonts w:hint="eastAsia" w:ascii="BIZ UDゴシック" w:hAnsi="BIZ UDゴシック" w:eastAsia="BIZ UDゴシック"/>
                <w:color w:val="auto"/>
                <w:kern w:val="2"/>
              </w:rPr>
              <w:t>　事業（予定）場所</w:t>
            </w:r>
          </w:p>
          <w:p>
            <w:pPr>
              <w:pStyle w:val="0"/>
              <w:rPr>
                <w:rFonts w:hint="eastAsia" w:ascii="BIZ UDゴシック" w:hAnsi="BIZ UDゴシック" w:eastAsia="BIZ UDゴシック"/>
                <w:color w:val="auto"/>
                <w:kern w:val="2"/>
              </w:rPr>
            </w:pPr>
          </w:p>
          <w:p>
            <w:pPr>
              <w:pStyle w:val="0"/>
              <w:rPr>
                <w:rFonts w:hint="eastAsia" w:ascii="BIZ UDゴシック" w:hAnsi="BIZ UDゴシック" w:eastAsia="BIZ UDゴシック"/>
                <w:color w:val="auto"/>
                <w:kern w:val="2"/>
              </w:rPr>
            </w:pPr>
          </w:p>
          <w:p>
            <w:pPr>
              <w:pStyle w:val="0"/>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w:t>
            </w:r>
            <w:r>
              <w:rPr>
                <w:rFonts w:hint="eastAsia" w:ascii="BIZ UDゴシック" w:hAnsi="BIZ UDゴシック" w:eastAsia="BIZ UDゴシック"/>
                <w:color w:val="auto"/>
                <w:kern w:val="2"/>
              </w:rPr>
              <w:t>３</w:t>
            </w:r>
            <w:r>
              <w:rPr>
                <w:rFonts w:hint="eastAsia" w:ascii="BIZ UDゴシック" w:hAnsi="BIZ UDゴシック" w:eastAsia="BIZ UDゴシック"/>
                <w:color w:val="auto"/>
                <w:kern w:val="2"/>
              </w:rPr>
              <w:t>)</w:t>
            </w:r>
            <w:r>
              <w:rPr>
                <w:rFonts w:hint="eastAsia" w:ascii="BIZ UDゴシック" w:hAnsi="BIZ UDゴシック" w:eastAsia="BIZ UDゴシック"/>
                <w:color w:val="auto"/>
                <w:kern w:val="2"/>
              </w:rPr>
              <w:t>　対象者及び参加（予定）人数</w:t>
            </w:r>
          </w:p>
          <w:p>
            <w:pPr>
              <w:pStyle w:val="0"/>
              <w:rPr>
                <w:rFonts w:hint="eastAsia" w:ascii="BIZ UDゴシック" w:hAnsi="BIZ UDゴシック" w:eastAsia="BIZ UDゴシック"/>
                <w:color w:val="auto"/>
                <w:kern w:val="2"/>
              </w:rPr>
            </w:pPr>
          </w:p>
          <w:p>
            <w:pPr>
              <w:pStyle w:val="0"/>
              <w:rPr>
                <w:rFonts w:hint="eastAsia" w:ascii="BIZ UDゴシック" w:hAnsi="BIZ UDゴシック" w:eastAsia="BIZ UDゴシック"/>
                <w:color w:val="auto"/>
                <w:kern w:val="2"/>
              </w:rPr>
            </w:pPr>
          </w:p>
          <w:p>
            <w:pPr>
              <w:pStyle w:val="0"/>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w:t>
            </w:r>
            <w:r>
              <w:rPr>
                <w:rFonts w:hint="eastAsia" w:ascii="BIZ UDゴシック" w:hAnsi="BIZ UDゴシック" w:eastAsia="BIZ UDゴシック"/>
                <w:color w:val="auto"/>
                <w:kern w:val="2"/>
              </w:rPr>
              <w:t>４</w:t>
            </w:r>
            <w:r>
              <w:rPr>
                <w:rFonts w:hint="eastAsia" w:ascii="BIZ UDゴシック" w:hAnsi="BIZ UDゴシック" w:eastAsia="BIZ UDゴシック"/>
                <w:color w:val="auto"/>
                <w:kern w:val="2"/>
              </w:rPr>
              <w:t>)</w:t>
            </w:r>
            <w:r>
              <w:rPr>
                <w:rFonts w:hint="eastAsia" w:ascii="BIZ UDゴシック" w:hAnsi="BIZ UDゴシック" w:eastAsia="BIZ UDゴシック"/>
                <w:color w:val="auto"/>
                <w:kern w:val="2"/>
              </w:rPr>
              <w:t>　事業概要</w:t>
            </w:r>
          </w:p>
          <w:p>
            <w:pPr>
              <w:pStyle w:val="0"/>
              <w:rPr>
                <w:rFonts w:hint="eastAsia" w:ascii="BIZ UDゴシック" w:hAnsi="BIZ UDゴシック" w:eastAsia="BIZ UDゴシック"/>
                <w:color w:val="auto"/>
                <w:kern w:val="2"/>
              </w:rPr>
            </w:pPr>
          </w:p>
          <w:p>
            <w:pPr>
              <w:pStyle w:val="0"/>
              <w:rPr>
                <w:rFonts w:hint="eastAsia" w:ascii="BIZ UDゴシック" w:hAnsi="BIZ UDゴシック" w:eastAsia="BIZ UDゴシック"/>
                <w:color w:val="auto"/>
                <w:kern w:val="2"/>
              </w:rPr>
            </w:pPr>
          </w:p>
          <w:p>
            <w:pPr>
              <w:pStyle w:val="0"/>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w:t>
            </w:r>
            <w:r>
              <w:rPr>
                <w:rFonts w:hint="eastAsia" w:ascii="BIZ UDゴシック" w:hAnsi="BIZ UDゴシック" w:eastAsia="BIZ UDゴシック"/>
                <w:color w:val="auto"/>
                <w:kern w:val="2"/>
              </w:rPr>
              <w:t>５</w:t>
            </w:r>
            <w:r>
              <w:rPr>
                <w:rFonts w:hint="eastAsia" w:ascii="BIZ UDゴシック" w:hAnsi="BIZ UDゴシック" w:eastAsia="BIZ UDゴシック"/>
                <w:color w:val="auto"/>
                <w:kern w:val="2"/>
              </w:rPr>
              <w:t>)</w:t>
            </w:r>
            <w:r>
              <w:rPr>
                <w:rFonts w:hint="eastAsia" w:ascii="BIZ UDゴシック" w:hAnsi="BIZ UDゴシック" w:eastAsia="BIZ UDゴシック"/>
                <w:color w:val="auto"/>
                <w:kern w:val="2"/>
              </w:rPr>
              <w:t>　その他</w:t>
            </w:r>
          </w:p>
          <w:p>
            <w:pPr>
              <w:pStyle w:val="0"/>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　　　</w:t>
            </w:r>
            <w:r>
              <w:rPr>
                <w:rFonts w:hint="eastAsia" w:ascii="BIZ UDゴシック" w:hAnsi="BIZ UDゴシック" w:eastAsia="BIZ UDゴシック"/>
                <w:color w:val="auto"/>
                <w:kern w:val="2"/>
                <w:sz w:val="18"/>
              </w:rPr>
              <w:t>※公共交通の利用促進に資するポイント等を記載してください。</w:t>
            </w:r>
          </w:p>
          <w:p>
            <w:pPr>
              <w:pStyle w:val="0"/>
              <w:rPr>
                <w:rFonts w:hint="eastAsia" w:ascii="BIZ UDゴシック" w:hAnsi="BIZ UDゴシック" w:eastAsia="BIZ UDゴシック"/>
                <w:color w:val="auto"/>
                <w:kern w:val="2"/>
                <w:sz w:val="24"/>
              </w:rPr>
            </w:pPr>
          </w:p>
          <w:p>
            <w:pPr>
              <w:pStyle w:val="0"/>
              <w:rPr>
                <w:rFonts w:hint="eastAsia" w:ascii="BIZ UDゴシック" w:hAnsi="BIZ UDゴシック" w:eastAsia="BIZ UDゴシック"/>
                <w:color w:val="auto"/>
                <w:kern w:val="2"/>
                <w:sz w:val="24"/>
              </w:rPr>
            </w:pPr>
          </w:p>
        </w:tc>
      </w:tr>
      <w:tr>
        <w:trPr>
          <w:trHeight w:val="998" w:hRule="atLeast"/>
        </w:trPr>
        <w:tc>
          <w:tcPr>
            <w:tcW w:w="253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ind w:left="403" w:hanging="403" w:hangingChars="200"/>
              <w:textAlignment w:val="auto"/>
              <w:rPr>
                <w:rFonts w:hint="eastAsia" w:ascii="BIZ UDゴシック" w:hAnsi="BIZ UDゴシック" w:eastAsia="BIZ UDゴシック"/>
                <w:color w:val="auto"/>
                <w:kern w:val="2"/>
              </w:rPr>
            </w:pPr>
            <w:r>
              <w:rPr>
                <w:rFonts w:hint="eastAsia" w:ascii="BIZ UDゴシック" w:hAnsi="BIZ UDゴシック" w:eastAsia="BIZ UDゴシック"/>
              </w:rPr>
              <w:t>４</w:t>
            </w:r>
            <w:r>
              <w:rPr>
                <w:rFonts w:hint="eastAsia" w:ascii="BIZ UDゴシック" w:hAnsi="BIZ UDゴシック" w:eastAsia="BIZ UDゴシック"/>
                <w:color w:val="auto"/>
                <w:kern w:val="2"/>
              </w:rPr>
              <w:t>　その他</w:t>
            </w:r>
          </w:p>
        </w:tc>
        <w:tc>
          <w:tcPr>
            <w:tcW w:w="6736"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color w:val="auto"/>
                <w:kern w:val="2"/>
                <w:sz w:val="21"/>
              </w:rPr>
            </w:pPr>
            <w:r>
              <w:rPr>
                <w:rFonts w:hint="eastAsia" w:ascii="BIZ UDゴシック" w:hAnsi="BIZ UDゴシック" w:eastAsia="BIZ UDゴシック"/>
                <w:color w:val="auto"/>
                <w:kern w:val="2"/>
                <w:sz w:val="21"/>
              </w:rPr>
              <w:t>(</w:t>
            </w:r>
            <w:r>
              <w:rPr>
                <w:rFonts w:hint="eastAsia" w:ascii="BIZ UDゴシック" w:hAnsi="BIZ UDゴシック" w:eastAsia="BIZ UDゴシック"/>
                <w:color w:val="auto"/>
                <w:kern w:val="2"/>
                <w:sz w:val="21"/>
              </w:rPr>
              <w:t>１</w:t>
            </w:r>
            <w:r>
              <w:rPr>
                <w:rFonts w:hint="eastAsia" w:ascii="BIZ UDゴシック" w:hAnsi="BIZ UDゴシック" w:eastAsia="BIZ UDゴシック"/>
                <w:color w:val="auto"/>
                <w:kern w:val="2"/>
                <w:sz w:val="21"/>
              </w:rPr>
              <w:t>)</w:t>
            </w:r>
            <w:r>
              <w:rPr>
                <w:rFonts w:hint="eastAsia" w:ascii="BIZ UDゴシック" w:hAnsi="BIZ UDゴシック" w:eastAsia="BIZ UDゴシック"/>
                <w:color w:val="auto"/>
                <w:kern w:val="2"/>
                <w:sz w:val="21"/>
              </w:rPr>
              <w:t>　参加料等の有無（　有　・　無　）</w:t>
            </w:r>
          </w:p>
          <w:p>
            <w:pPr>
              <w:pStyle w:val="0"/>
              <w:rPr>
                <w:rFonts w:hint="eastAsia" w:ascii="BIZ UDゴシック" w:hAnsi="BIZ UDゴシック" w:eastAsia="BIZ UDゴシック"/>
                <w:color w:val="auto"/>
                <w:kern w:val="2"/>
                <w:sz w:val="21"/>
              </w:rPr>
            </w:pPr>
            <w:r>
              <w:rPr>
                <w:rFonts w:hint="eastAsia" w:ascii="BIZ UDゴシック" w:hAnsi="BIZ UDゴシック" w:eastAsia="BIZ UDゴシック"/>
                <w:color w:val="auto"/>
                <w:kern w:val="2"/>
                <w:sz w:val="21"/>
              </w:rPr>
              <w:t>　　　</w:t>
            </w:r>
            <w:r>
              <w:rPr>
                <w:rFonts w:hint="eastAsia" w:ascii="BIZ UDゴシック" w:hAnsi="BIZ UDゴシック" w:eastAsia="BIZ UDゴシック"/>
                <w:color w:val="auto"/>
                <w:kern w:val="2"/>
                <w:sz w:val="18"/>
              </w:rPr>
              <w:t>※「有」の場合は、その内容を記載してください。</w:t>
            </w:r>
          </w:p>
          <w:p>
            <w:pPr>
              <w:pStyle w:val="0"/>
              <w:ind w:left="695" w:hanging="695" w:hangingChars="300"/>
              <w:rPr>
                <w:rFonts w:hint="eastAsia" w:ascii="BIZ UDゴシック" w:hAnsi="BIZ UDゴシック" w:eastAsia="BIZ UDゴシック"/>
                <w:color w:val="auto"/>
                <w:kern w:val="2"/>
                <w:sz w:val="24"/>
              </w:rPr>
            </w:pPr>
          </w:p>
        </w:tc>
      </w:tr>
      <w:tr>
        <w:trPr>
          <w:trHeight w:val="998" w:hRule="atLeast"/>
        </w:trPr>
        <w:tc>
          <w:tcPr>
            <w:tcW w:w="25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6736"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color w:val="auto"/>
                <w:kern w:val="2"/>
                <w:sz w:val="21"/>
              </w:rPr>
            </w:pPr>
            <w:r>
              <w:rPr>
                <w:rFonts w:hint="eastAsia" w:ascii="BIZ UDゴシック" w:hAnsi="BIZ UDゴシック" w:eastAsia="BIZ UDゴシック"/>
                <w:color w:val="auto"/>
                <w:kern w:val="2"/>
                <w:sz w:val="21"/>
              </w:rPr>
              <w:t>(</w:t>
            </w:r>
            <w:r>
              <w:rPr>
                <w:rFonts w:hint="eastAsia" w:ascii="BIZ UDゴシック" w:hAnsi="BIZ UDゴシック" w:eastAsia="BIZ UDゴシック"/>
                <w:color w:val="auto"/>
                <w:kern w:val="2"/>
                <w:sz w:val="21"/>
              </w:rPr>
              <w:t>２</w:t>
            </w:r>
            <w:r>
              <w:rPr>
                <w:rFonts w:hint="eastAsia" w:ascii="BIZ UDゴシック" w:hAnsi="BIZ UDゴシック" w:eastAsia="BIZ UDゴシック"/>
                <w:color w:val="auto"/>
                <w:kern w:val="2"/>
                <w:sz w:val="21"/>
              </w:rPr>
              <w:t>)</w:t>
            </w:r>
            <w:r>
              <w:rPr>
                <w:rFonts w:hint="eastAsia" w:ascii="BIZ UDゴシック" w:hAnsi="BIZ UDゴシック" w:eastAsia="BIZ UDゴシック"/>
                <w:color w:val="auto"/>
                <w:kern w:val="2"/>
                <w:sz w:val="21"/>
              </w:rPr>
              <w:t>　他の補助金の活用の有無（　有　・　無　）</w:t>
            </w:r>
          </w:p>
          <w:p>
            <w:pPr>
              <w:pStyle w:val="0"/>
              <w:spacing w:line="0" w:lineRule="atLeast"/>
              <w:ind w:left="605" w:hanging="605" w:hangingChars="300"/>
              <w:rPr>
                <w:rFonts w:hint="eastAsia" w:ascii="BIZ UDゴシック" w:hAnsi="BIZ UDゴシック" w:eastAsia="BIZ UDゴシック"/>
                <w:color w:val="auto"/>
                <w:kern w:val="2"/>
                <w:sz w:val="21"/>
              </w:rPr>
            </w:pPr>
            <w:r>
              <w:rPr>
                <w:rFonts w:hint="eastAsia" w:ascii="BIZ UDゴシック" w:hAnsi="BIZ UDゴシック" w:eastAsia="BIZ UDゴシック"/>
                <w:color w:val="auto"/>
                <w:kern w:val="2"/>
                <w:sz w:val="21"/>
              </w:rPr>
              <w:t>　　　</w:t>
            </w:r>
            <w:r>
              <w:rPr>
                <w:rFonts w:hint="eastAsia" w:ascii="BIZ UDゴシック" w:hAnsi="BIZ UDゴシック" w:eastAsia="BIZ UDゴシック"/>
                <w:color w:val="auto"/>
                <w:kern w:val="2"/>
                <w:sz w:val="18"/>
              </w:rPr>
              <w:t>※「有」の場合は、活用する補助金名及び当該補助金に係る問合せ先（補助金を所管している団体名及び連絡先）を記載してください。</w:t>
            </w:r>
          </w:p>
          <w:p>
            <w:pPr>
              <w:pStyle w:val="0"/>
              <w:rPr>
                <w:rFonts w:hint="eastAsia" w:ascii="BIZ UDゴシック" w:hAnsi="BIZ UDゴシック" w:eastAsia="BIZ UDゴシック"/>
              </w:rPr>
            </w:pPr>
          </w:p>
        </w:tc>
      </w:tr>
    </w:tbl>
    <w:p>
      <w:pPr>
        <w:pStyle w:val="0"/>
        <w:overflowPunct w:val="1"/>
        <w:adjustRightInd w:val="1"/>
        <w:jc w:val="left"/>
        <w:textAlignment w:val="auto"/>
        <w:rPr>
          <w:rFonts w:hint="eastAsia" w:ascii="BIZ UDゴシック" w:hAnsi="BIZ UDゴシック" w:eastAsia="BIZ UDゴシック"/>
          <w:color w:val="auto"/>
          <w:kern w:val="2"/>
        </w:rPr>
      </w:pPr>
    </w:p>
    <w:p>
      <w:pPr>
        <w:pStyle w:val="0"/>
        <w:overflowPunct w:val="1"/>
        <w:adjustRightInd w:val="1"/>
        <w:jc w:val="left"/>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（担当者連絡先）</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01"/>
        <w:gridCol w:w="3685"/>
        <w:gridCol w:w="851"/>
        <w:gridCol w:w="1134"/>
        <w:gridCol w:w="2497"/>
      </w:tblGrid>
      <w:tr>
        <w:trPr>
          <w:trHeight w:val="589" w:hRule="atLeast"/>
        </w:trPr>
        <w:tc>
          <w:tcPr>
            <w:tcW w:w="11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住所</w:t>
            </w:r>
          </w:p>
        </w:tc>
        <w:tc>
          <w:tcPr>
            <w:tcW w:w="45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w:t>
            </w:r>
          </w:p>
          <w:p>
            <w:pPr>
              <w:pStyle w:val="0"/>
              <w:overflowPunct w:val="1"/>
              <w:adjustRightInd w:val="1"/>
              <w:textAlignment w:val="auto"/>
              <w:rPr>
                <w:rFonts w:hint="eastAsia" w:ascii="BIZ UDゴシック" w:hAnsi="BIZ UDゴシック" w:eastAsia="BIZ UDゴシック"/>
                <w:color w:val="auto"/>
                <w:kern w:val="2"/>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担当者名</w:t>
            </w:r>
          </w:p>
        </w:tc>
        <w:tc>
          <w:tcPr>
            <w:tcW w:w="24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textAlignment w:val="auto"/>
              <w:rPr>
                <w:rFonts w:hint="eastAsia" w:ascii="BIZ UDゴシック" w:hAnsi="BIZ UDゴシック" w:eastAsia="BIZ UDゴシック"/>
                <w:color w:val="auto"/>
                <w:kern w:val="2"/>
              </w:rPr>
            </w:pPr>
          </w:p>
        </w:tc>
      </w:tr>
      <w:tr>
        <w:trPr>
          <w:trHeight w:val="589"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連絡先</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電話：</w:t>
            </w:r>
          </w:p>
        </w:tc>
        <w:tc>
          <w:tcPr>
            <w:tcW w:w="44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ファクシミリ：</w:t>
            </w:r>
          </w:p>
        </w:tc>
      </w:tr>
      <w:tr>
        <w:trPr>
          <w:trHeight w:val="58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816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電子メール：</w:t>
            </w:r>
          </w:p>
        </w:tc>
      </w:tr>
    </w:tbl>
    <w:p>
      <w:pPr>
        <w:pStyle w:val="0"/>
        <w:overflowPunct w:val="1"/>
        <w:adjustRightInd w:val="1"/>
        <w:jc w:val="left"/>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rPr>
        <w:br w:type="page"/>
      </w:r>
      <w:r>
        <w:rPr>
          <w:rFonts w:hint="eastAsia" w:ascii="BIZ UDゴシック" w:hAnsi="BIZ UDゴシック" w:eastAsia="BIZ UDゴシック"/>
          <w:color w:val="auto"/>
          <w:kern w:val="2"/>
        </w:rPr>
        <w:t>様式第２号（第４条、第７条関係）</w:t>
      </w:r>
    </w:p>
    <w:p>
      <w:pPr>
        <w:pStyle w:val="0"/>
        <w:overflowPunct w:val="1"/>
        <w:adjustRightInd w:val="1"/>
        <w:jc w:val="left"/>
        <w:textAlignment w:val="auto"/>
        <w:rPr>
          <w:rFonts w:hint="eastAsia" w:ascii="BIZ UDゴシック" w:hAnsi="BIZ UDゴシック" w:eastAsia="BIZ UDゴシック"/>
          <w:color w:val="auto"/>
          <w:kern w:val="2"/>
        </w:rPr>
      </w:pPr>
    </w:p>
    <w:p>
      <w:pPr>
        <w:pStyle w:val="0"/>
        <w:overflowPunct w:val="1"/>
        <w:adjustRightInd w:val="1"/>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年度鳥取県中部地域公共交通利用促進事業収支予算（決算）書</w:t>
      </w:r>
    </w:p>
    <w:p>
      <w:pPr>
        <w:pStyle w:val="0"/>
        <w:overflowPunct w:val="1"/>
        <w:adjustRightInd w:val="1"/>
        <w:jc w:val="left"/>
        <w:textAlignment w:val="auto"/>
        <w:rPr>
          <w:rFonts w:hint="eastAsia" w:ascii="BIZ UDゴシック" w:hAnsi="BIZ UDゴシック" w:eastAsia="BIZ UDゴシック"/>
          <w:color w:val="auto"/>
          <w:kern w:val="2"/>
        </w:rPr>
      </w:pPr>
    </w:p>
    <w:p>
      <w:pPr>
        <w:pStyle w:val="0"/>
        <w:overflowPunct w:val="1"/>
        <w:adjustRightInd w:val="1"/>
        <w:jc w:val="left"/>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収入の部　　　　　　　　　　　　　　　　　　　　　　　　　　　　　　　　　　（単位：円）</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76"/>
        <w:gridCol w:w="1701"/>
        <w:gridCol w:w="5191"/>
      </w:tblGrid>
      <w:tr>
        <w:trPr/>
        <w:tc>
          <w:tcPr>
            <w:tcW w:w="237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区分</w:t>
            </w: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予算（決算）額</w:t>
            </w:r>
          </w:p>
        </w:tc>
        <w:tc>
          <w:tcPr>
            <w:tcW w:w="519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積算内訳</w:t>
            </w:r>
          </w:p>
        </w:tc>
      </w:tr>
      <w:tr>
        <w:trPr>
          <w:trHeight w:val="77" w:hRule="atLeast"/>
        </w:trPr>
        <w:tc>
          <w:tcPr>
            <w:tcW w:w="237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協議会補助金</w:t>
            </w: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9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1"/>
              <w:adjustRightInd w:val="1"/>
              <w:spacing w:line="0" w:lineRule="atLeast"/>
              <w:textAlignment w:val="auto"/>
              <w:rPr>
                <w:rFonts w:hint="eastAsia" w:ascii="BIZ UDゴシック" w:hAnsi="BIZ UDゴシック" w:eastAsia="BIZ UDゴシック"/>
                <w:color w:val="auto"/>
                <w:kern w:val="2"/>
              </w:rPr>
            </w:pPr>
          </w:p>
          <w:p>
            <w:pPr>
              <w:pStyle w:val="0"/>
              <w:overflowPunct w:val="1"/>
              <w:adjustRightInd w:val="1"/>
              <w:spacing w:line="0" w:lineRule="atLeast"/>
              <w:textAlignment w:val="auto"/>
              <w:rPr>
                <w:rFonts w:hint="eastAsia" w:ascii="BIZ UDゴシック" w:hAnsi="BIZ UDゴシック" w:eastAsia="BIZ UDゴシック"/>
                <w:color w:val="auto"/>
                <w:kern w:val="2"/>
              </w:rPr>
            </w:pPr>
          </w:p>
        </w:tc>
      </w:tr>
      <w:tr>
        <w:trPr>
          <w:trHeight w:val="77" w:hRule="atLeast"/>
        </w:trPr>
        <w:tc>
          <w:tcPr>
            <w:tcW w:w="237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その他特定財源</w:t>
            </w: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9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1"/>
              <w:adjustRightInd w:val="1"/>
              <w:spacing w:line="0" w:lineRule="atLeast"/>
              <w:textAlignment w:val="auto"/>
              <w:rPr>
                <w:rFonts w:hint="eastAsia" w:ascii="BIZ UDゴシック" w:hAnsi="BIZ UDゴシック" w:eastAsia="BIZ UDゴシック"/>
                <w:color w:val="auto"/>
                <w:kern w:val="2"/>
              </w:rPr>
            </w:pPr>
          </w:p>
          <w:p>
            <w:pPr>
              <w:pStyle w:val="0"/>
              <w:overflowPunct w:val="1"/>
              <w:adjustRightInd w:val="1"/>
              <w:spacing w:line="0" w:lineRule="atLeast"/>
              <w:textAlignment w:val="auto"/>
              <w:rPr>
                <w:rFonts w:hint="eastAsia" w:ascii="BIZ UDゴシック" w:hAnsi="BIZ UDゴシック" w:eastAsia="BIZ UDゴシック"/>
                <w:color w:val="auto"/>
                <w:kern w:val="2"/>
              </w:rPr>
            </w:pPr>
          </w:p>
        </w:tc>
      </w:tr>
      <w:tr>
        <w:trPr>
          <w:trHeight w:val="77" w:hRule="atLeast"/>
        </w:trPr>
        <w:tc>
          <w:tcPr>
            <w:tcW w:w="2376" w:type="dxa"/>
            <w:tcBorders>
              <w:top w:val="none" w:color="auto" w:sz="0" w:space="0"/>
              <w:left w:val="sing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自己資金</w:t>
            </w:r>
          </w:p>
        </w:tc>
        <w:tc>
          <w:tcPr>
            <w:tcW w:w="170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91" w:type="dxa"/>
            <w:tcBorders>
              <w:top w:val="none" w:color="auto" w:sz="0" w:space="0"/>
              <w:left w:val="none" w:color="auto" w:sz="0" w:space="0"/>
              <w:bottom w:val="double" w:color="auto" w:sz="4" w:space="0"/>
              <w:right w:val="single" w:color="auto" w:sz="4" w:space="0"/>
              <w:tl2br w:val="none" w:color="auto" w:sz="0" w:space="0"/>
              <w:tr2bl w:val="none" w:color="auto" w:sz="0" w:space="0"/>
            </w:tcBorders>
            <w:shd w:val="clear" w:color="auto" w:fill="auto"/>
            <w:vAlign w:val="center"/>
          </w:tcPr>
          <w:p>
            <w:pPr>
              <w:pStyle w:val="0"/>
              <w:overflowPunct w:val="1"/>
              <w:adjustRightInd w:val="1"/>
              <w:spacing w:line="0" w:lineRule="atLeast"/>
              <w:textAlignment w:val="auto"/>
              <w:rPr>
                <w:rFonts w:hint="eastAsia" w:ascii="BIZ UDゴシック" w:hAnsi="BIZ UDゴシック" w:eastAsia="BIZ UDゴシック"/>
                <w:color w:val="auto"/>
                <w:kern w:val="2"/>
              </w:rPr>
            </w:pPr>
          </w:p>
          <w:p>
            <w:pPr>
              <w:pStyle w:val="0"/>
              <w:overflowPunct w:val="1"/>
              <w:adjustRightInd w:val="1"/>
              <w:spacing w:line="0" w:lineRule="atLeast"/>
              <w:textAlignment w:val="auto"/>
              <w:rPr>
                <w:rFonts w:hint="eastAsia" w:ascii="BIZ UDゴシック" w:hAnsi="BIZ UDゴシック" w:eastAsia="BIZ UDゴシック"/>
                <w:color w:val="auto"/>
                <w:kern w:val="2"/>
              </w:rPr>
            </w:pPr>
          </w:p>
        </w:tc>
      </w:tr>
      <w:tr>
        <w:trPr>
          <w:trHeight w:val="57" w:hRule="atLeast"/>
        </w:trPr>
        <w:tc>
          <w:tcPr>
            <w:tcW w:w="2376" w:type="dxa"/>
            <w:tcBorders>
              <w:top w:val="doub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合計</w:t>
            </w:r>
          </w:p>
        </w:tc>
        <w:tc>
          <w:tcPr>
            <w:tcW w:w="1701" w:type="dxa"/>
            <w:tcBorders>
              <w:top w:val="doub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91" w:type="dxa"/>
            <w:tcBorders>
              <w:top w:val="double" w:color="auto" w:sz="4" w:space="0"/>
              <w:left w:val="none" w:color="auto" w:sz="0" w:space="0"/>
              <w:bottom w:val="single" w:color="auto" w:sz="4" w:space="0"/>
              <w:right w:val="single" w:color="auto" w:sz="4" w:space="0"/>
              <w:tl2br w:val="none" w:color="auto" w:sz="0" w:space="0"/>
              <w:tr2bl w:val="single" w:color="auto" w:sz="4" w:space="0"/>
            </w:tcBorders>
            <w:shd w:val="clear" w:color="auto" w:fill="auto"/>
            <w:vAlign w:val="center"/>
          </w:tcPr>
          <w:p>
            <w:pPr>
              <w:pStyle w:val="0"/>
              <w:overflowPunct w:val="1"/>
              <w:adjustRightInd w:val="1"/>
              <w:spacing w:line="0" w:lineRule="atLeast"/>
              <w:textAlignment w:val="auto"/>
              <w:rPr>
                <w:rFonts w:hint="eastAsia" w:ascii="BIZ UDゴシック" w:hAnsi="BIZ UDゴシック" w:eastAsia="BIZ UDゴシック"/>
                <w:color w:val="auto"/>
                <w:kern w:val="2"/>
              </w:rPr>
            </w:pPr>
          </w:p>
          <w:p>
            <w:pPr>
              <w:pStyle w:val="0"/>
              <w:overflowPunct w:val="1"/>
              <w:adjustRightInd w:val="1"/>
              <w:spacing w:line="0" w:lineRule="atLeast"/>
              <w:textAlignment w:val="auto"/>
              <w:rPr>
                <w:rFonts w:hint="eastAsia" w:ascii="BIZ UDゴシック" w:hAnsi="BIZ UDゴシック" w:eastAsia="BIZ UDゴシック"/>
                <w:color w:val="auto"/>
                <w:kern w:val="2"/>
              </w:rPr>
            </w:pPr>
          </w:p>
        </w:tc>
      </w:tr>
    </w:tbl>
    <w:p>
      <w:pPr>
        <w:pStyle w:val="0"/>
        <w:overflowPunct w:val="1"/>
        <w:adjustRightInd w:val="1"/>
        <w:jc w:val="left"/>
        <w:textAlignment w:val="auto"/>
        <w:rPr>
          <w:rFonts w:hint="eastAsia" w:ascii="BIZ UDゴシック" w:hAnsi="BIZ UDゴシック" w:eastAsia="BIZ UDゴシック"/>
          <w:color w:val="auto"/>
          <w:kern w:val="2"/>
        </w:rPr>
      </w:pPr>
    </w:p>
    <w:p>
      <w:pPr>
        <w:pStyle w:val="0"/>
        <w:overflowPunct w:val="1"/>
        <w:adjustRightInd w:val="1"/>
        <w:jc w:val="left"/>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支出の部　　　　　　　　　　　　　　　　　　　　　　　　　　　　　　　　　　（単位：円）</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79"/>
        <w:gridCol w:w="1851"/>
        <w:gridCol w:w="1681"/>
        <w:gridCol w:w="5175"/>
      </w:tblGrid>
      <w:tr>
        <w:trPr/>
        <w:tc>
          <w:tcPr>
            <w:tcW w:w="2430"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overflowPunct w:val="1"/>
              <w:adjustRightInd w:val="1"/>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区分</w:t>
            </w:r>
          </w:p>
        </w:tc>
        <w:tc>
          <w:tcPr>
            <w:tcW w:w="168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overflowPunct w:val="1"/>
              <w:adjustRightInd w:val="1"/>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予算（決算）額</w:t>
            </w:r>
          </w:p>
        </w:tc>
        <w:tc>
          <w:tcPr>
            <w:tcW w:w="51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1"/>
              <w:adjustRightInd w:val="1"/>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積算内訳</w:t>
            </w:r>
          </w:p>
        </w:tc>
      </w:tr>
      <w:tr>
        <w:trPr/>
        <w:tc>
          <w:tcPr>
            <w:tcW w:w="57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overflowPunct w:val="1"/>
              <w:adjustRightInd w:val="1"/>
              <w:ind w:left="113" w:right="113"/>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補</w:t>
            </w:r>
            <w:r>
              <w:rPr>
                <w:rFonts w:hint="eastAsia" w:ascii="BIZ UDゴシック" w:hAnsi="BIZ UDゴシック" w:eastAsia="BIZ UDゴシック"/>
                <w:color w:val="auto"/>
                <w:kern w:val="2"/>
              </w:rPr>
              <w:t xml:space="preserve"> </w:t>
            </w:r>
            <w:r>
              <w:rPr>
                <w:rFonts w:hint="eastAsia" w:ascii="BIZ UDゴシック" w:hAnsi="BIZ UDゴシック" w:eastAsia="BIZ UDゴシック"/>
                <w:color w:val="auto"/>
                <w:kern w:val="2"/>
              </w:rPr>
              <w:t>助</w:t>
            </w:r>
            <w:r>
              <w:rPr>
                <w:rFonts w:hint="eastAsia" w:ascii="BIZ UDゴシック" w:hAnsi="BIZ UDゴシック" w:eastAsia="BIZ UDゴシック"/>
                <w:color w:val="auto"/>
                <w:kern w:val="2"/>
              </w:rPr>
              <w:t xml:space="preserve"> </w:t>
            </w:r>
            <w:r>
              <w:rPr>
                <w:rFonts w:hint="eastAsia" w:ascii="BIZ UDゴシック" w:hAnsi="BIZ UDゴシック" w:eastAsia="BIZ UDゴシック"/>
                <w:color w:val="auto"/>
                <w:kern w:val="2"/>
              </w:rPr>
              <w:t>対</w:t>
            </w:r>
            <w:r>
              <w:rPr>
                <w:rFonts w:hint="eastAsia" w:ascii="BIZ UDゴシック" w:hAnsi="BIZ UDゴシック" w:eastAsia="BIZ UDゴシック"/>
                <w:color w:val="auto"/>
                <w:kern w:val="2"/>
              </w:rPr>
              <w:t xml:space="preserve"> </w:t>
            </w:r>
            <w:r>
              <w:rPr>
                <w:rFonts w:hint="eastAsia" w:ascii="BIZ UDゴシック" w:hAnsi="BIZ UDゴシック" w:eastAsia="BIZ UDゴシック"/>
                <w:color w:val="auto"/>
                <w:kern w:val="2"/>
              </w:rPr>
              <w:t>象</w:t>
            </w:r>
            <w:r>
              <w:rPr>
                <w:rFonts w:hint="eastAsia" w:ascii="BIZ UDゴシック" w:hAnsi="BIZ UDゴシック" w:eastAsia="BIZ UDゴシック"/>
                <w:color w:val="auto"/>
                <w:kern w:val="2"/>
              </w:rPr>
              <w:t xml:space="preserve"> </w:t>
            </w:r>
            <w:r>
              <w:rPr>
                <w:rFonts w:hint="eastAsia" w:ascii="BIZ UDゴシック" w:hAnsi="BIZ UDゴシック" w:eastAsia="BIZ UDゴシック"/>
                <w:color w:val="auto"/>
                <w:kern w:val="2"/>
              </w:rPr>
              <w:t>経</w:t>
            </w:r>
            <w:r>
              <w:rPr>
                <w:rFonts w:hint="eastAsia" w:ascii="BIZ UDゴシック" w:hAnsi="BIZ UDゴシック" w:eastAsia="BIZ UDゴシック"/>
                <w:color w:val="auto"/>
                <w:kern w:val="2"/>
              </w:rPr>
              <w:t xml:space="preserve"> </w:t>
            </w:r>
            <w:r>
              <w:rPr>
                <w:rFonts w:hint="eastAsia" w:ascii="BIZ UDゴシック" w:hAnsi="BIZ UDゴシック" w:eastAsia="BIZ UDゴシック"/>
                <w:color w:val="auto"/>
                <w:kern w:val="2"/>
              </w:rPr>
              <w:t>費</w:t>
            </w:r>
          </w:p>
        </w:tc>
        <w:tc>
          <w:tcPr>
            <w:tcW w:w="1851" w:type="dxa"/>
            <w:tcBorders>
              <w:top w:val="single"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p>
        </w:tc>
        <w:tc>
          <w:tcPr>
            <w:tcW w:w="1681"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single"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r>
        <w:trPr/>
        <w:tc>
          <w:tcPr>
            <w:tcW w:w="57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1"/>
              <w:adjustRightInd w:val="1"/>
              <w:jc w:val="center"/>
              <w:textAlignment w:val="auto"/>
              <w:rPr>
                <w:rFonts w:hint="default"/>
                <w:color w:val="auto"/>
                <w:kern w:val="2"/>
              </w:rPr>
            </w:pPr>
          </w:p>
        </w:tc>
        <w:tc>
          <w:tcPr>
            <w:tcW w:w="1851"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p>
        </w:tc>
        <w:tc>
          <w:tcPr>
            <w:tcW w:w="1681"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r>
        <w:trPr/>
        <w:tc>
          <w:tcPr>
            <w:tcW w:w="57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851"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p>
        </w:tc>
        <w:tc>
          <w:tcPr>
            <w:tcW w:w="1681"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r>
        <w:trPr/>
        <w:tc>
          <w:tcPr>
            <w:tcW w:w="57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1"/>
              <w:adjustRightInd w:val="1"/>
              <w:jc w:val="center"/>
              <w:textAlignment w:val="auto"/>
              <w:rPr>
                <w:rFonts w:hint="default"/>
                <w:color w:val="auto"/>
                <w:kern w:val="2"/>
              </w:rPr>
            </w:pPr>
          </w:p>
        </w:tc>
        <w:tc>
          <w:tcPr>
            <w:tcW w:w="1851"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p>
        </w:tc>
        <w:tc>
          <w:tcPr>
            <w:tcW w:w="1681"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r>
        <w:trPr/>
        <w:tc>
          <w:tcPr>
            <w:tcW w:w="57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851"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p>
        </w:tc>
        <w:tc>
          <w:tcPr>
            <w:tcW w:w="1681"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r>
        <w:trPr>
          <w:trHeight w:val="35" w:hRule="atLeast"/>
        </w:trPr>
        <w:tc>
          <w:tcPr>
            <w:tcW w:w="57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1"/>
              <w:adjustRightInd w:val="1"/>
              <w:jc w:val="center"/>
              <w:textAlignment w:val="auto"/>
              <w:rPr>
                <w:rFonts w:hint="default"/>
                <w:color w:val="auto"/>
                <w:kern w:val="2"/>
              </w:rPr>
            </w:pPr>
          </w:p>
        </w:tc>
        <w:tc>
          <w:tcPr>
            <w:tcW w:w="1851"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p>
        </w:tc>
        <w:tc>
          <w:tcPr>
            <w:tcW w:w="1681"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r>
        <w:trPr/>
        <w:tc>
          <w:tcPr>
            <w:tcW w:w="57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1"/>
              <w:adjustRightInd w:val="1"/>
              <w:jc w:val="center"/>
              <w:textAlignment w:val="auto"/>
              <w:rPr>
                <w:rFonts w:hint="default"/>
                <w:color w:val="auto"/>
                <w:kern w:val="2"/>
              </w:rPr>
            </w:pPr>
          </w:p>
        </w:tc>
        <w:tc>
          <w:tcPr>
            <w:tcW w:w="1851" w:type="dxa"/>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p>
        </w:tc>
        <w:tc>
          <w:tcPr>
            <w:tcW w:w="1681"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dotted"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r>
        <w:trPr/>
        <w:tc>
          <w:tcPr>
            <w:tcW w:w="57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1"/>
              <w:adjustRightInd w:val="1"/>
              <w:jc w:val="center"/>
              <w:textAlignment w:val="auto"/>
              <w:rPr>
                <w:rFonts w:hint="default"/>
                <w:color w:val="auto"/>
                <w:kern w:val="2"/>
              </w:rPr>
            </w:pPr>
          </w:p>
        </w:tc>
        <w:tc>
          <w:tcPr>
            <w:tcW w:w="18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小計（Ａ）</w:t>
            </w:r>
          </w:p>
        </w:tc>
        <w:tc>
          <w:tcPr>
            <w:tcW w:w="168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single" w:color="auto"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r>
        <w:trPr/>
        <w:tc>
          <w:tcPr>
            <w:tcW w:w="579" w:type="dxa"/>
            <w:vMerge w:val="restart"/>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fill="auto"/>
            <w:textDirection w:val="tbRlV"/>
            <w:vAlign w:val="center"/>
          </w:tcPr>
          <w:p>
            <w:pPr>
              <w:pStyle w:val="0"/>
              <w:overflowPunct w:val="1"/>
              <w:adjustRightInd w:val="1"/>
              <w:ind w:left="113" w:right="113"/>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補</w:t>
            </w:r>
            <w:r>
              <w:rPr>
                <w:rFonts w:hint="eastAsia" w:ascii="BIZ UDゴシック" w:hAnsi="BIZ UDゴシック" w:eastAsia="BIZ UDゴシック"/>
                <w:color w:val="auto"/>
                <w:kern w:val="2"/>
              </w:rPr>
              <w:t xml:space="preserve"> </w:t>
            </w:r>
            <w:r>
              <w:rPr>
                <w:rFonts w:hint="eastAsia" w:ascii="BIZ UDゴシック" w:hAnsi="BIZ UDゴシック" w:eastAsia="BIZ UDゴシック"/>
                <w:color w:val="auto"/>
                <w:kern w:val="2"/>
              </w:rPr>
              <w:t>助</w:t>
            </w:r>
            <w:r>
              <w:rPr>
                <w:rFonts w:hint="eastAsia" w:ascii="BIZ UDゴシック" w:hAnsi="BIZ UDゴシック" w:eastAsia="BIZ UDゴシック"/>
                <w:color w:val="auto"/>
                <w:kern w:val="2"/>
              </w:rPr>
              <w:t xml:space="preserve"> </w:t>
            </w:r>
            <w:r>
              <w:rPr>
                <w:rFonts w:hint="eastAsia" w:ascii="BIZ UDゴシック" w:hAnsi="BIZ UDゴシック" w:eastAsia="BIZ UDゴシック"/>
                <w:color w:val="auto"/>
                <w:kern w:val="2"/>
              </w:rPr>
              <w:t>対</w:t>
            </w:r>
            <w:r>
              <w:rPr>
                <w:rFonts w:hint="eastAsia" w:ascii="BIZ UDゴシック" w:hAnsi="BIZ UDゴシック" w:eastAsia="BIZ UDゴシック"/>
                <w:color w:val="auto"/>
                <w:kern w:val="2"/>
              </w:rPr>
              <w:t xml:space="preserve"> </w:t>
            </w:r>
            <w:r>
              <w:rPr>
                <w:rFonts w:hint="eastAsia" w:ascii="BIZ UDゴシック" w:hAnsi="BIZ UDゴシック" w:eastAsia="BIZ UDゴシック"/>
                <w:color w:val="auto"/>
                <w:kern w:val="2"/>
              </w:rPr>
              <w:t>象</w:t>
            </w:r>
            <w:r>
              <w:rPr>
                <w:rFonts w:hint="eastAsia" w:ascii="BIZ UDゴシック" w:hAnsi="BIZ UDゴシック" w:eastAsia="BIZ UDゴシック"/>
                <w:color w:val="auto"/>
                <w:kern w:val="2"/>
              </w:rPr>
              <w:t xml:space="preserve"> </w:t>
            </w:r>
            <w:r>
              <w:rPr>
                <w:rFonts w:hint="eastAsia" w:ascii="BIZ UDゴシック" w:hAnsi="BIZ UDゴシック" w:eastAsia="BIZ UDゴシック"/>
                <w:color w:val="auto"/>
                <w:kern w:val="2"/>
              </w:rPr>
              <w:t>外</w:t>
            </w:r>
            <w:r>
              <w:rPr>
                <w:rFonts w:hint="eastAsia" w:ascii="BIZ UDゴシック" w:hAnsi="BIZ UDゴシック" w:eastAsia="BIZ UDゴシック"/>
                <w:color w:val="auto"/>
                <w:kern w:val="2"/>
              </w:rPr>
              <w:t xml:space="preserve"> </w:t>
            </w:r>
            <w:r>
              <w:rPr>
                <w:rFonts w:hint="eastAsia" w:ascii="BIZ UDゴシック" w:hAnsi="BIZ UDゴシック" w:eastAsia="BIZ UDゴシック"/>
                <w:color w:val="auto"/>
                <w:kern w:val="2"/>
              </w:rPr>
              <w:t>経</w:t>
            </w:r>
            <w:r>
              <w:rPr>
                <w:rFonts w:hint="eastAsia" w:ascii="BIZ UDゴシック" w:hAnsi="BIZ UDゴシック" w:eastAsia="BIZ UDゴシック"/>
                <w:color w:val="auto"/>
                <w:kern w:val="2"/>
              </w:rPr>
              <w:t xml:space="preserve"> </w:t>
            </w:r>
            <w:r>
              <w:rPr>
                <w:rFonts w:hint="eastAsia" w:ascii="BIZ UDゴシック" w:hAnsi="BIZ UDゴシック" w:eastAsia="BIZ UDゴシック"/>
                <w:color w:val="auto"/>
                <w:kern w:val="2"/>
              </w:rPr>
              <w:t>費</w:t>
            </w:r>
          </w:p>
        </w:tc>
        <w:tc>
          <w:tcPr>
            <w:tcW w:w="1851" w:type="dxa"/>
            <w:tcBorders>
              <w:top w:val="single"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p>
        </w:tc>
        <w:tc>
          <w:tcPr>
            <w:tcW w:w="1681"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single"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r>
        <w:trPr>
          <w:trHeight w:val="35" w:hRule="atLeast"/>
        </w:trPr>
        <w:tc>
          <w:tcPr>
            <w:tcW w:w="57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overflowPunct w:val="1"/>
              <w:adjustRightInd w:val="1"/>
              <w:ind w:left="113" w:right="113"/>
              <w:jc w:val="center"/>
              <w:textAlignment w:val="auto"/>
              <w:rPr>
                <w:rFonts w:hint="eastAsia"/>
                <w:color w:val="auto"/>
                <w:kern w:val="2"/>
              </w:rPr>
            </w:pPr>
          </w:p>
        </w:tc>
        <w:tc>
          <w:tcPr>
            <w:tcW w:w="1851"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p>
        </w:tc>
        <w:tc>
          <w:tcPr>
            <w:tcW w:w="1681"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r>
        <w:trPr>
          <w:trHeight w:val="35" w:hRule="atLeast"/>
        </w:trPr>
        <w:tc>
          <w:tcPr>
            <w:tcW w:w="57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851"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p>
        </w:tc>
        <w:tc>
          <w:tcPr>
            <w:tcW w:w="1681"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r>
        <w:trPr/>
        <w:tc>
          <w:tcPr>
            <w:tcW w:w="57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1"/>
              <w:adjustRightInd w:val="1"/>
              <w:jc w:val="center"/>
              <w:textAlignment w:val="auto"/>
              <w:rPr>
                <w:rFonts w:hint="default"/>
                <w:color w:val="auto"/>
                <w:kern w:val="2"/>
              </w:rPr>
            </w:pPr>
          </w:p>
        </w:tc>
        <w:tc>
          <w:tcPr>
            <w:tcW w:w="1851" w:type="dxa"/>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p>
        </w:tc>
        <w:tc>
          <w:tcPr>
            <w:tcW w:w="1681"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dotted"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r>
        <w:trPr/>
        <w:tc>
          <w:tcPr>
            <w:tcW w:w="579"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overflowPunct w:val="1"/>
              <w:adjustRightInd w:val="1"/>
              <w:jc w:val="center"/>
              <w:textAlignment w:val="auto"/>
              <w:rPr>
                <w:rFonts w:hint="default"/>
                <w:color w:val="auto"/>
                <w:kern w:val="2"/>
              </w:rPr>
            </w:pPr>
          </w:p>
        </w:tc>
        <w:tc>
          <w:tcPr>
            <w:tcW w:w="1851" w:type="dxa"/>
            <w:tcBorders>
              <w:top w:val="single" w:color="auto" w:sz="4" w:space="0"/>
              <w:left w:val="sing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小計（Ｂ）</w:t>
            </w:r>
          </w:p>
        </w:tc>
        <w:tc>
          <w:tcPr>
            <w:tcW w:w="1681" w:type="dxa"/>
            <w:tcBorders>
              <w:top w:val="single" w:color="auto" w:sz="4"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single" w:color="auto" w:sz="4" w:space="0"/>
              <w:left w:val="none" w:color="auto" w:sz="0" w:space="0"/>
              <w:bottom w:val="double" w:color="auto" w:sz="4" w:space="0"/>
              <w:right w:val="single" w:color="auto" w:sz="4" w:space="0"/>
              <w:tl2br w:val="none" w:color="auto" w:sz="0" w:space="0"/>
              <w:tr2bl w:val="single" w:color="auto" w:sz="4"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r>
        <w:trPr/>
        <w:tc>
          <w:tcPr>
            <w:tcW w:w="2430" w:type="dxa"/>
            <w:gridSpan w:val="2"/>
            <w:tcBorders>
              <w:top w:val="doub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center"/>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合計（Ａ＋Ｂ）</w:t>
            </w:r>
          </w:p>
        </w:tc>
        <w:tc>
          <w:tcPr>
            <w:tcW w:w="1681" w:type="dxa"/>
            <w:tcBorders>
              <w:top w:val="doub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0" w:lineRule="atLeast"/>
              <w:jc w:val="right"/>
              <w:textAlignment w:val="auto"/>
              <w:rPr>
                <w:rFonts w:hint="eastAsia" w:ascii="BIZ UDゴシック" w:hAnsi="BIZ UDゴシック" w:eastAsia="BIZ UDゴシック"/>
                <w:color w:val="auto"/>
                <w:kern w:val="2"/>
              </w:rPr>
            </w:pPr>
          </w:p>
        </w:tc>
        <w:tc>
          <w:tcPr>
            <w:tcW w:w="5175" w:type="dxa"/>
            <w:tcBorders>
              <w:top w:val="double" w:color="auto"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p>
            <w:pPr>
              <w:pStyle w:val="0"/>
              <w:overflowPunct w:val="1"/>
              <w:adjustRightInd w:val="1"/>
              <w:spacing w:line="0" w:lineRule="atLeast"/>
              <w:jc w:val="left"/>
              <w:textAlignment w:val="auto"/>
              <w:rPr>
                <w:rFonts w:hint="eastAsia" w:ascii="BIZ UDゴシック" w:hAnsi="BIZ UDゴシック" w:eastAsia="BIZ UDゴシック"/>
                <w:color w:val="auto"/>
                <w:kern w:val="2"/>
              </w:rPr>
            </w:pPr>
          </w:p>
        </w:tc>
      </w:tr>
    </w:tbl>
    <w:p>
      <w:pPr>
        <w:pStyle w:val="0"/>
        <w:overflowPunct w:val="1"/>
        <w:autoSpaceDE w:val="0"/>
        <w:autoSpaceDN w:val="0"/>
        <w:adjustRightInd w:val="1"/>
        <w:jc w:val="left"/>
        <w:textAlignment w:val="auto"/>
        <w:rPr>
          <w:rFonts w:hint="eastAsia" w:ascii="BIZ UDゴシック" w:hAnsi="BIZ UDゴシック" w:eastAsia="BIZ UDゴシック"/>
          <w:color w:val="auto"/>
          <w:kern w:val="2"/>
        </w:rPr>
      </w:pPr>
    </w:p>
    <w:p>
      <w:pPr>
        <w:pStyle w:val="0"/>
        <w:overflowPunct w:val="1"/>
        <w:autoSpaceDE w:val="0"/>
        <w:autoSpaceDN w:val="0"/>
        <w:adjustRightInd w:val="1"/>
        <w:jc w:val="left"/>
        <w:textAlignment w:val="auto"/>
        <w:rPr>
          <w:rFonts w:hint="eastAsia" w:ascii="BIZ UDゴシック" w:hAnsi="BIZ UDゴシック" w:eastAsia="BIZ UDゴシック"/>
          <w:color w:val="auto"/>
          <w:kern w:val="2"/>
        </w:rPr>
      </w:pPr>
    </w:p>
    <w:p>
      <w:pPr>
        <w:pStyle w:val="32"/>
        <w:spacing w:before="0" w:beforeLines="0" w:beforeAutospacing="0" w:after="0" w:afterLines="0" w:afterAutospacing="0"/>
        <w:ind w:left="0" w:leftChars="0"/>
        <w:rPr>
          <w:rFonts w:hint="eastAsia" w:ascii="BIZ UDゴシック" w:hAnsi="BIZ UDゴシック" w:eastAsia="BIZ UDゴシック"/>
        </w:rPr>
      </w:pPr>
      <w:r>
        <w:rPr>
          <w:rFonts w:hint="eastAsia" w:ascii="BIZ UDゴシック" w:hAnsi="BIZ UDゴシック" w:eastAsia="BIZ UDゴシック"/>
          <w:color w:val="auto"/>
        </w:rPr>
        <w:br w:type="page"/>
      </w:r>
      <w:r>
        <w:rPr>
          <w:rFonts w:hint="eastAsia" w:ascii="BIZ UDゴシック" w:hAnsi="BIZ UDゴシック" w:eastAsia="BIZ UDゴシック"/>
        </w:rPr>
        <w:t>様式第３号（第５条関係）</w:t>
      </w:r>
    </w:p>
    <w:p>
      <w:pPr>
        <w:pStyle w:val="34"/>
        <w:wordWrap w:val="0"/>
        <w:rPr>
          <w:rFonts w:hint="eastAsia" w:ascii="BIZ UDゴシック" w:hAnsi="BIZ UDゴシック" w:eastAsia="BIZ UDゴシック"/>
        </w:rPr>
      </w:pPr>
      <w:r>
        <w:rPr>
          <w:rFonts w:hint="eastAsia" w:ascii="BIZ UDゴシック" w:hAnsi="BIZ UDゴシック" w:eastAsia="BIZ UDゴシック"/>
          <w:spacing w:val="69"/>
          <w:fitText w:val="1607" w:id="1"/>
        </w:rPr>
        <w:t>　番　号</w:t>
      </w:r>
      <w:r>
        <w:rPr>
          <w:rFonts w:hint="eastAsia" w:ascii="BIZ UDゴシック" w:hAnsi="BIZ UDゴシック" w:eastAsia="BIZ UDゴシック"/>
          <w:spacing w:val="2"/>
          <w:fitText w:val="1607" w:id="1"/>
        </w:rPr>
        <w:t>　</w:t>
      </w:r>
    </w:p>
    <w:p>
      <w:pPr>
        <w:pStyle w:val="34"/>
        <w:rPr>
          <w:rFonts w:hint="eastAsia" w:ascii="BIZ UDゴシック" w:hAnsi="BIZ UDゴシック" w:eastAsia="BIZ UDゴシック"/>
        </w:rPr>
      </w:pPr>
      <w:r>
        <w:rPr>
          <w:rFonts w:hint="eastAsia" w:ascii="BIZ UDゴシック" w:hAnsi="BIZ UDゴシック" w:eastAsia="BIZ UDゴシック"/>
        </w:rPr>
        <w:t>　　　年　　月　　日</w:t>
      </w:r>
    </w:p>
    <w:p>
      <w:pPr>
        <w:pStyle w:val="29"/>
        <w:rPr>
          <w:rFonts w:hint="eastAsia" w:ascii="BIZ UDゴシック" w:hAnsi="BIZ UDゴシック" w:eastAsia="BIZ UDゴシック"/>
        </w:rPr>
      </w:pPr>
    </w:p>
    <w:p>
      <w:pPr>
        <w:pStyle w:val="35"/>
        <w:rPr>
          <w:rFonts w:hint="eastAsia" w:ascii="BIZ UDゴシック" w:hAnsi="BIZ UDゴシック" w:eastAsia="BIZ UDゴシック"/>
        </w:rPr>
      </w:pPr>
      <w:r>
        <w:rPr>
          <w:rFonts w:hint="eastAsia" w:ascii="BIZ UDゴシック" w:hAnsi="BIZ UDゴシック" w:eastAsia="BIZ UDゴシック"/>
        </w:rPr>
        <w:t>　　　　　　　　　　　　　様</w:t>
      </w:r>
    </w:p>
    <w:p>
      <w:pPr>
        <w:pStyle w:val="29"/>
        <w:rPr>
          <w:rFonts w:hint="eastAsia" w:ascii="BIZ UDゴシック" w:hAnsi="BIZ UDゴシック" w:eastAsia="BIZ UDゴシック"/>
        </w:rPr>
      </w:pPr>
    </w:p>
    <w:p>
      <w:pPr>
        <w:pStyle w:val="33"/>
        <w:rPr>
          <w:rFonts w:hint="eastAsia" w:ascii="BIZ UDゴシック" w:hAnsi="BIZ UDゴシック" w:eastAsia="BIZ UDゴシック"/>
        </w:rPr>
      </w:pPr>
      <w:r>
        <w:rPr>
          <w:rFonts w:hint="eastAsia" w:ascii="BIZ UDゴシック" w:hAnsi="BIZ UDゴシック" w:eastAsia="BIZ UDゴシック"/>
        </w:rPr>
        <w:t>職氏名　</w:t>
      </w:r>
    </w:p>
    <w:p>
      <w:pPr>
        <w:pStyle w:val="29"/>
        <w:rPr>
          <w:rFonts w:hint="eastAsia" w:ascii="BIZ UDゴシック" w:hAnsi="BIZ UDゴシック" w:eastAsia="BIZ UDゴシック"/>
        </w:rPr>
      </w:pPr>
    </w:p>
    <w:p>
      <w:pPr>
        <w:pStyle w:val="29"/>
        <w:jc w:val="center"/>
        <w:rPr>
          <w:rFonts w:hint="eastAsia" w:ascii="BIZ UDゴシック" w:hAnsi="BIZ UDゴシック" w:eastAsia="BIZ UDゴシック"/>
        </w:rPr>
      </w:pPr>
      <w:r>
        <w:rPr>
          <w:rFonts w:hint="eastAsia" w:ascii="BIZ UDゴシック" w:hAnsi="BIZ UDゴシック" w:eastAsia="BIZ UDゴシック"/>
        </w:rPr>
        <w:t>年度鳥取県中部地域公共交通利用促進支援事業費補助金交付決定通知書</w:t>
      </w:r>
    </w:p>
    <w:p>
      <w:pPr>
        <w:pStyle w:val="29"/>
        <w:rPr>
          <w:rFonts w:hint="eastAsia" w:ascii="BIZ UDゴシック" w:hAnsi="BIZ UDゴシック" w:eastAsia="BIZ UDゴシック"/>
        </w:rPr>
      </w:pPr>
    </w:p>
    <w:p>
      <w:pPr>
        <w:pStyle w:val="29"/>
        <w:rPr>
          <w:rFonts w:hint="eastAsia" w:ascii="BIZ UDゴシック" w:hAnsi="BIZ UDゴシック" w:eastAsia="BIZ UDゴシック"/>
        </w:rPr>
      </w:pPr>
      <w:r>
        <w:rPr>
          <w:rFonts w:hint="eastAsia" w:ascii="BIZ UDゴシック" w:hAnsi="BIZ UDゴシック" w:eastAsia="BIZ UDゴシック"/>
        </w:rPr>
        <w:t>　　　年　月　日付の申請書（以下「申請書」という。）で申請のあった鳥取県中部地域公共交通利用促進支援事業費補助金（以下「補助金」という。）については、倉吉市補助金等交付規則（平成</w:t>
      </w:r>
      <w:r>
        <w:rPr>
          <w:rFonts w:hint="eastAsia" w:ascii="BIZ UDゴシック" w:hAnsi="BIZ UDゴシック" w:eastAsia="BIZ UDゴシック"/>
        </w:rPr>
        <w:t>12</w:t>
      </w:r>
      <w:r>
        <w:rPr>
          <w:rFonts w:hint="eastAsia" w:ascii="BIZ UDゴシック" w:hAnsi="BIZ UDゴシック" w:eastAsia="BIZ UDゴシック"/>
        </w:rPr>
        <w:t>年倉吉市規則第</w:t>
      </w:r>
      <w:r>
        <w:rPr>
          <w:rFonts w:hint="eastAsia" w:ascii="BIZ UDゴシック" w:hAnsi="BIZ UDゴシック" w:eastAsia="BIZ UDゴシック"/>
        </w:rPr>
        <w:t>29</w:t>
      </w:r>
      <w:r>
        <w:rPr>
          <w:rFonts w:hint="eastAsia" w:ascii="BIZ UDゴシック" w:hAnsi="BIZ UDゴシック" w:eastAsia="BIZ UDゴシック"/>
        </w:rPr>
        <w:t>号。以下「規則」という。）第６条第１項の定めに準じて、次のとおり交付することに決定したので、規則第８条第１項の定めに準じて通知します。</w:t>
      </w:r>
    </w:p>
    <w:p>
      <w:pPr>
        <w:pStyle w:val="29"/>
        <w:jc w:val="center"/>
        <w:rPr>
          <w:rFonts w:hint="eastAsia" w:ascii="BIZ UDゴシック" w:hAnsi="BIZ UDゴシック" w:eastAsia="BIZ UDゴシック"/>
        </w:rPr>
      </w:pPr>
      <w:r>
        <w:rPr>
          <w:rFonts w:hint="eastAsia" w:ascii="BIZ UDゴシック" w:hAnsi="BIZ UDゴシック" w:eastAsia="BIZ UDゴシック"/>
        </w:rPr>
        <w:t>記</w:t>
      </w:r>
    </w:p>
    <w:p>
      <w:pPr>
        <w:pStyle w:val="30"/>
        <w:rPr>
          <w:rFonts w:hint="eastAsia" w:ascii="BIZ UDゴシック" w:hAnsi="BIZ UDゴシック" w:eastAsia="BIZ UDゴシック"/>
        </w:rPr>
      </w:pPr>
      <w:r>
        <w:rPr>
          <w:rFonts w:hint="eastAsia" w:ascii="BIZ UDゴシック" w:hAnsi="BIZ UDゴシック" w:eastAsia="BIZ UDゴシック"/>
        </w:rPr>
        <w:t>１　対象事業</w:t>
      </w:r>
      <w:r>
        <w:rPr>
          <w:rFonts w:hint="eastAsia" w:ascii="BIZ UDゴシック" w:hAnsi="BIZ UDゴシック" w:eastAsia="BIZ UDゴシック"/>
        </w:rPr>
        <w:br w:type="textWrapping" w:clear="none"/>
      </w:r>
      <w:r>
        <w:rPr>
          <w:rFonts w:hint="eastAsia" w:ascii="BIZ UDゴシック" w:hAnsi="BIZ UDゴシック" w:eastAsia="BIZ UDゴシック"/>
        </w:rPr>
        <w:t>　補助金の対象事業は、「公共交通利用促進事業」とし、その内容は、申請書のとおりとする。</w:t>
      </w:r>
    </w:p>
    <w:p>
      <w:pPr>
        <w:pStyle w:val="30"/>
        <w:rPr>
          <w:rFonts w:hint="eastAsia" w:ascii="BIZ UDゴシック" w:hAnsi="BIZ UDゴシック" w:eastAsia="BIZ UDゴシック"/>
        </w:rPr>
      </w:pPr>
      <w:r>
        <w:rPr>
          <w:rFonts w:hint="eastAsia" w:ascii="BIZ UDゴシック" w:hAnsi="BIZ UDゴシック" w:eastAsia="BIZ UDゴシック"/>
        </w:rPr>
        <w:t>２　交付決定額等</w:t>
      </w:r>
      <w:r>
        <w:rPr>
          <w:rFonts w:hint="eastAsia" w:ascii="BIZ UDゴシック" w:hAnsi="BIZ UDゴシック" w:eastAsia="BIZ UDゴシック"/>
        </w:rPr>
        <w:br w:type="textWrapping" w:clear="none"/>
      </w:r>
      <w:r>
        <w:rPr>
          <w:rFonts w:hint="eastAsia" w:ascii="BIZ UDゴシック" w:hAnsi="BIZ UDゴシック" w:eastAsia="BIZ UDゴシック"/>
        </w:rPr>
        <w:t>　補助金の算定基準額及び交付決定額は、次のとおりとする。ただし、対象事業の内容が変更された場合におけるそれらの額については、別に通知するところによる。</w:t>
      </w:r>
    </w:p>
    <w:p>
      <w:pPr>
        <w:pStyle w:val="31"/>
        <w:tabs>
          <w:tab w:val="right" w:leader="none" w:pos="5023"/>
        </w:tabs>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１</w:t>
      </w:r>
      <w:r>
        <w:rPr>
          <w:rFonts w:hint="eastAsia" w:ascii="BIZ UDゴシック" w:hAnsi="BIZ UDゴシック" w:eastAsia="BIZ UDゴシック"/>
        </w:rPr>
        <w:t>)</w:t>
      </w:r>
      <w:r>
        <w:rPr>
          <w:rFonts w:hint="eastAsia" w:ascii="BIZ UDゴシック" w:hAnsi="BIZ UDゴシック" w:eastAsia="BIZ UDゴシック"/>
        </w:rPr>
        <w:t>　算定基準額　　金</w:t>
      </w:r>
      <w:r>
        <w:rPr>
          <w:rFonts w:hint="eastAsia" w:ascii="BIZ UDゴシック" w:hAnsi="BIZ UDゴシック" w:eastAsia="BIZ UDゴシック"/>
        </w:rPr>
        <w:tab/>
      </w:r>
      <w:r>
        <w:rPr>
          <w:rFonts w:hint="eastAsia" w:ascii="BIZ UDゴシック" w:hAnsi="BIZ UDゴシック" w:eastAsia="BIZ UDゴシック"/>
        </w:rPr>
        <w:t>　円</w:t>
      </w:r>
    </w:p>
    <w:p>
      <w:pPr>
        <w:pStyle w:val="31"/>
        <w:tabs>
          <w:tab w:val="right" w:leader="none" w:pos="5023"/>
        </w:tabs>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２</w:t>
      </w:r>
      <w:r>
        <w:rPr>
          <w:rFonts w:hint="eastAsia" w:ascii="BIZ UDゴシック" w:hAnsi="BIZ UDゴシック" w:eastAsia="BIZ UDゴシック"/>
        </w:rPr>
        <w:t>)</w:t>
      </w:r>
      <w:r>
        <w:rPr>
          <w:rFonts w:hint="eastAsia" w:ascii="BIZ UDゴシック" w:hAnsi="BIZ UDゴシック" w:eastAsia="BIZ UDゴシック"/>
        </w:rPr>
        <w:t>　交付決定額　　金</w:t>
      </w:r>
      <w:r>
        <w:rPr>
          <w:rFonts w:hint="eastAsia" w:ascii="BIZ UDゴシック" w:hAnsi="BIZ UDゴシック" w:eastAsia="BIZ UDゴシック"/>
        </w:rPr>
        <w:tab/>
      </w:r>
      <w:r>
        <w:rPr>
          <w:rFonts w:hint="eastAsia" w:ascii="BIZ UDゴシック" w:hAnsi="BIZ UDゴシック" w:eastAsia="BIZ UDゴシック"/>
        </w:rPr>
        <w:t>　円</w:t>
      </w:r>
    </w:p>
    <w:p>
      <w:pPr>
        <w:pStyle w:val="30"/>
        <w:rPr>
          <w:rFonts w:hint="eastAsia" w:ascii="BIZ UDゴシック" w:hAnsi="BIZ UDゴシック" w:eastAsia="BIZ UDゴシック"/>
        </w:rPr>
      </w:pPr>
      <w:r>
        <w:rPr>
          <w:rFonts w:hint="eastAsia" w:ascii="BIZ UDゴシック" w:hAnsi="BIZ UDゴシック" w:eastAsia="BIZ UDゴシック"/>
        </w:rPr>
        <w:t>３　交付額の確定</w:t>
      </w:r>
      <w:r>
        <w:rPr>
          <w:rFonts w:hint="eastAsia" w:ascii="BIZ UDゴシック" w:hAnsi="BIZ UDゴシック" w:eastAsia="BIZ UDゴシック"/>
        </w:rPr>
        <w:br w:type="textWrapping" w:clear="none"/>
      </w:r>
      <w:r>
        <w:rPr>
          <w:rFonts w:hint="eastAsia" w:ascii="BIZ UDゴシック" w:hAnsi="BIZ UDゴシック" w:eastAsia="BIZ UDゴシック"/>
        </w:rPr>
        <w:t>　補助金の額の確定は、補助対象経費の実績額について、鳥取県中部地域公共交通利用促進支援事業費補助金交付要綱（令和７年５月</w:t>
      </w:r>
      <w:r>
        <w:rPr>
          <w:rFonts w:hint="eastAsia" w:ascii="BIZ UDゴシック" w:hAnsi="BIZ UDゴシック" w:eastAsia="BIZ UDゴシック"/>
          <w:color w:val="auto"/>
        </w:rPr>
        <w:t>26</w:t>
      </w:r>
      <w:r>
        <w:rPr>
          <w:rFonts w:hint="eastAsia" w:ascii="BIZ UDゴシック" w:hAnsi="BIZ UDゴシック" w:eastAsia="BIZ UDゴシック"/>
        </w:rPr>
        <w:t>日鳥取県中部地域公共交通協議会承認。以下「要綱」という。）第４条第２項の規定を適用して算定した額と、前記２の</w:t>
      </w:r>
      <w:r>
        <w:rPr>
          <w:rFonts w:hint="eastAsia" w:ascii="BIZ UDゴシック" w:hAnsi="BIZ UDゴシック" w:eastAsia="BIZ UDゴシック"/>
        </w:rPr>
        <w:t>(</w:t>
      </w:r>
      <w:r>
        <w:rPr>
          <w:rFonts w:hint="eastAsia" w:ascii="BIZ UDゴシック" w:hAnsi="BIZ UDゴシック" w:eastAsia="BIZ UDゴシック"/>
        </w:rPr>
        <w:t>２</w:t>
      </w:r>
      <w:r>
        <w:rPr>
          <w:rFonts w:hint="eastAsia" w:ascii="BIZ UDゴシック" w:hAnsi="BIZ UDゴシック" w:eastAsia="BIZ UDゴシック"/>
        </w:rPr>
        <w:t>)</w:t>
      </w:r>
      <w:r>
        <w:rPr>
          <w:rFonts w:hint="eastAsia" w:ascii="BIZ UDゴシック" w:hAnsi="BIZ UDゴシック" w:eastAsia="BIZ UDゴシック"/>
        </w:rPr>
        <w:t>の交付決定額（変更された場合にあっては、変更後の額）のいずれか少ない額により行う。</w:t>
      </w:r>
    </w:p>
    <w:p>
      <w:pPr>
        <w:pStyle w:val="30"/>
        <w:rPr>
          <w:rFonts w:hint="eastAsia" w:ascii="BIZ UDゴシック" w:hAnsi="BIZ UDゴシック" w:eastAsia="BIZ UDゴシック"/>
        </w:rPr>
      </w:pPr>
      <w:r>
        <w:rPr>
          <w:rFonts w:hint="eastAsia" w:ascii="BIZ UDゴシック" w:hAnsi="BIZ UDゴシック" w:eastAsia="BIZ UDゴシック"/>
        </w:rPr>
        <w:t>４　補助規程の遵守・その他の条件</w:t>
      </w:r>
    </w:p>
    <w:p>
      <w:pPr>
        <w:pStyle w:val="31"/>
        <w:ind w:left="201" w:leftChars="100" w:firstLine="201" w:firstLineChars="100"/>
        <w:rPr>
          <w:rFonts w:hint="eastAsia" w:ascii="BIZ UDゴシック" w:hAnsi="BIZ UDゴシック" w:eastAsia="BIZ UDゴシック"/>
        </w:rPr>
      </w:pPr>
      <w:r>
        <w:rPr>
          <w:rFonts w:hint="eastAsia" w:ascii="BIZ UDゴシック" w:hAnsi="BIZ UDゴシック" w:eastAsia="BIZ UDゴシック"/>
        </w:rPr>
        <w:t>補助金の収受及び使用、補助事業の遂行等に当たっては、規則及び要綱の規定に従わなければならない。</w:t>
      </w:r>
    </w:p>
    <w:p>
      <w:pPr>
        <w:pStyle w:val="31"/>
        <w:rPr>
          <w:rFonts w:hint="eastAsia" w:ascii="BIZ UDゴシック" w:hAnsi="BIZ UDゴシック" w:eastAsia="BIZ UDゴシック"/>
        </w:rPr>
      </w:pPr>
    </w:p>
    <w:p>
      <w:pPr>
        <w:pStyle w:val="0"/>
        <w:autoSpaceDE w:val="0"/>
        <w:autoSpaceDN w:val="0"/>
        <w:ind w:left="0" w:leftChars="0"/>
        <w:rPr>
          <w:rFonts w:hint="eastAsia" w:ascii="BIZ UDゴシック" w:hAnsi="BIZ UDゴシック" w:eastAsia="BIZ UDゴシック"/>
        </w:rPr>
      </w:pPr>
      <w:r>
        <w:rPr>
          <w:rFonts w:hint="eastAsia" w:ascii="BIZ UDゴシック" w:hAnsi="BIZ UDゴシック" w:eastAsia="BIZ UDゴシック"/>
        </w:rPr>
        <w:br w:type="page"/>
      </w:r>
    </w:p>
    <w:p>
      <w:pPr>
        <w:pStyle w:val="32"/>
        <w:autoSpaceDE w:val="0"/>
        <w:autoSpaceDN w:val="0"/>
        <w:ind w:left="0" w:leftChars="0"/>
        <w:rPr>
          <w:rFonts w:hint="eastAsia" w:ascii="BIZ UDゴシック" w:hAnsi="BIZ UDゴシック" w:eastAsia="BIZ UDゴシック"/>
        </w:rPr>
      </w:pPr>
      <w:r>
        <w:rPr>
          <w:rFonts w:hint="eastAsia" w:ascii="BIZ UDゴシック" w:hAnsi="BIZ UDゴシック" w:eastAsia="BIZ UDゴシック"/>
        </w:rPr>
        <w:t>様式第４号（第８条関係）</w:t>
      </w:r>
    </w:p>
    <w:p>
      <w:pPr>
        <w:pStyle w:val="34"/>
        <w:wordWrap w:val="0"/>
        <w:rPr>
          <w:rFonts w:hint="eastAsia" w:ascii="BIZ UDゴシック" w:hAnsi="BIZ UDゴシック" w:eastAsia="BIZ UDゴシック"/>
        </w:rPr>
      </w:pPr>
      <w:r>
        <w:rPr>
          <w:rFonts w:hint="eastAsia" w:ascii="BIZ UDゴシック" w:hAnsi="BIZ UDゴシック" w:eastAsia="BIZ UDゴシック"/>
          <w:spacing w:val="69"/>
          <w:fitText w:val="1607" w:id="2"/>
        </w:rPr>
        <w:t>　番　号</w:t>
      </w:r>
      <w:r>
        <w:rPr>
          <w:rFonts w:hint="eastAsia" w:ascii="BIZ UDゴシック" w:hAnsi="BIZ UDゴシック" w:eastAsia="BIZ UDゴシック"/>
          <w:spacing w:val="2"/>
          <w:fitText w:val="1607" w:id="2"/>
        </w:rPr>
        <w:t>　</w:t>
      </w:r>
    </w:p>
    <w:p>
      <w:pPr>
        <w:pStyle w:val="34"/>
        <w:rPr>
          <w:rFonts w:hint="eastAsia" w:ascii="BIZ UDゴシック" w:hAnsi="BIZ UDゴシック" w:eastAsia="BIZ UDゴシック"/>
        </w:rPr>
      </w:pPr>
      <w:r>
        <w:rPr>
          <w:rFonts w:hint="eastAsia" w:ascii="BIZ UDゴシック" w:hAnsi="BIZ UDゴシック" w:eastAsia="BIZ UDゴシック"/>
        </w:rPr>
        <w:t>　　　年　　月　　日</w:t>
      </w:r>
    </w:p>
    <w:p>
      <w:pPr>
        <w:pStyle w:val="29"/>
        <w:rPr>
          <w:rFonts w:hint="eastAsia" w:ascii="BIZ UDゴシック" w:hAnsi="BIZ UDゴシック" w:eastAsia="BIZ UDゴシック"/>
        </w:rPr>
      </w:pPr>
    </w:p>
    <w:p>
      <w:pPr>
        <w:pStyle w:val="35"/>
        <w:rPr>
          <w:rFonts w:hint="eastAsia" w:ascii="BIZ UDゴシック" w:hAnsi="BIZ UDゴシック" w:eastAsia="BIZ UDゴシック"/>
        </w:rPr>
      </w:pPr>
      <w:r>
        <w:rPr>
          <w:rFonts w:hint="eastAsia" w:ascii="BIZ UDゴシック" w:hAnsi="BIZ UDゴシック" w:eastAsia="BIZ UDゴシック"/>
        </w:rPr>
        <w:t>　　　　　　　　　　　　　様</w:t>
      </w:r>
    </w:p>
    <w:p>
      <w:pPr>
        <w:pStyle w:val="29"/>
        <w:rPr>
          <w:rFonts w:hint="eastAsia" w:ascii="BIZ UDゴシック" w:hAnsi="BIZ UDゴシック" w:eastAsia="BIZ UDゴシック"/>
        </w:rPr>
      </w:pPr>
    </w:p>
    <w:p>
      <w:pPr>
        <w:pStyle w:val="33"/>
        <w:rPr>
          <w:rFonts w:hint="eastAsia" w:ascii="BIZ UDゴシック" w:hAnsi="BIZ UDゴシック" w:eastAsia="BIZ UDゴシック"/>
        </w:rPr>
      </w:pPr>
      <w:r>
        <w:rPr>
          <w:rFonts w:hint="eastAsia" w:ascii="BIZ UDゴシック" w:hAnsi="BIZ UDゴシック" w:eastAsia="BIZ UDゴシック"/>
        </w:rPr>
        <w:t>職氏名　</w:t>
      </w:r>
    </w:p>
    <w:p>
      <w:pPr>
        <w:pStyle w:val="29"/>
        <w:rPr>
          <w:rFonts w:hint="eastAsia" w:ascii="BIZ UDゴシック" w:hAnsi="BIZ UDゴシック" w:eastAsia="BIZ UDゴシック"/>
        </w:rPr>
      </w:pPr>
    </w:p>
    <w:p>
      <w:pPr>
        <w:pStyle w:val="29"/>
        <w:jc w:val="center"/>
        <w:rPr>
          <w:rFonts w:hint="eastAsia" w:ascii="BIZ UDゴシック" w:hAnsi="BIZ UDゴシック" w:eastAsia="BIZ UDゴシック"/>
        </w:rPr>
      </w:pPr>
      <w:r>
        <w:rPr>
          <w:rFonts w:hint="eastAsia" w:ascii="BIZ UDゴシック" w:hAnsi="BIZ UDゴシック" w:eastAsia="BIZ UDゴシック"/>
        </w:rPr>
        <w:t>概算払通知書</w:t>
      </w:r>
    </w:p>
    <w:p>
      <w:pPr>
        <w:pStyle w:val="29"/>
        <w:rPr>
          <w:rFonts w:hint="eastAsia" w:ascii="BIZ UDゴシック" w:hAnsi="BIZ UDゴシック" w:eastAsia="BIZ UDゴシック"/>
        </w:rPr>
      </w:pPr>
    </w:p>
    <w:p>
      <w:pPr>
        <w:pStyle w:val="29"/>
        <w:rPr>
          <w:rFonts w:hint="eastAsia" w:ascii="BIZ UDゴシック" w:hAnsi="BIZ UDゴシック" w:eastAsia="BIZ UDゴシック"/>
        </w:rPr>
      </w:pPr>
      <w:r>
        <w:rPr>
          <w:rFonts w:hint="eastAsia" w:ascii="BIZ UDゴシック" w:hAnsi="BIZ UDゴシック" w:eastAsia="BIZ UDゴシック"/>
        </w:rPr>
        <w:t>　　　　年　月　日　第　　号で交付決定のあった鳥取県中部地域公共交通利用促進支援事業費補助金（以下「補助金」という。）について、次のとおり概算払することとしたので、倉吉市補助金等交付規則（平成</w:t>
      </w:r>
      <w:r>
        <w:rPr>
          <w:rFonts w:hint="eastAsia" w:ascii="BIZ UDゴシック" w:hAnsi="BIZ UDゴシック" w:eastAsia="BIZ UDゴシック"/>
        </w:rPr>
        <w:t>12</w:t>
      </w:r>
      <w:r>
        <w:rPr>
          <w:rFonts w:hint="eastAsia" w:ascii="BIZ UDゴシック" w:hAnsi="BIZ UDゴシック" w:eastAsia="BIZ UDゴシック"/>
        </w:rPr>
        <w:t>年倉吉市規則第</w:t>
      </w:r>
      <w:r>
        <w:rPr>
          <w:rFonts w:hint="eastAsia" w:ascii="BIZ UDゴシック" w:hAnsi="BIZ UDゴシック" w:eastAsia="BIZ UDゴシック"/>
        </w:rPr>
        <w:t>29</w:t>
      </w:r>
      <w:r>
        <w:rPr>
          <w:rFonts w:hint="eastAsia" w:ascii="BIZ UDゴシック" w:hAnsi="BIZ UDゴシック" w:eastAsia="BIZ UDゴシック"/>
        </w:rPr>
        <w:t>号。以下「規則」という。）第</w:t>
      </w:r>
      <w:r>
        <w:rPr>
          <w:rFonts w:hint="eastAsia" w:ascii="BIZ UDゴシック" w:hAnsi="BIZ UDゴシック" w:eastAsia="BIZ UDゴシック"/>
        </w:rPr>
        <w:t>19</w:t>
      </w:r>
      <w:r>
        <w:rPr>
          <w:rFonts w:hint="eastAsia" w:ascii="BIZ UDゴシック" w:hAnsi="BIZ UDゴシック" w:eastAsia="BIZ UDゴシック"/>
        </w:rPr>
        <w:t>条の定めに準じて、通知します。</w:t>
      </w:r>
    </w:p>
    <w:p>
      <w:pPr>
        <w:pStyle w:val="29"/>
        <w:jc w:val="center"/>
        <w:rPr>
          <w:rFonts w:hint="eastAsia" w:ascii="BIZ UDゴシック" w:hAnsi="BIZ UDゴシック" w:eastAsia="BIZ UDゴシック"/>
        </w:rPr>
      </w:pPr>
      <w:r>
        <w:rPr>
          <w:rFonts w:hint="eastAsia" w:ascii="BIZ UDゴシック" w:hAnsi="BIZ UDゴシック" w:eastAsia="BIZ UDゴシック"/>
        </w:rPr>
        <w:t>記</w:t>
      </w:r>
    </w:p>
    <w:p>
      <w:pPr>
        <w:pStyle w:val="30"/>
        <w:rPr>
          <w:rFonts w:hint="eastAsia" w:ascii="BIZ UDゴシック" w:hAnsi="BIZ UDゴシック" w:eastAsia="BIZ UDゴシック"/>
        </w:rPr>
      </w:pPr>
      <w:r>
        <w:rPr>
          <w:rFonts w:hint="eastAsia" w:ascii="BIZ UDゴシック" w:hAnsi="BIZ UDゴシック" w:eastAsia="BIZ UDゴシック"/>
        </w:rPr>
        <w:t>１　補助金の名称　　鳥取県中部地域公共交通利用促進支援事業費補助金</w:t>
      </w:r>
    </w:p>
    <w:p>
      <w:pPr>
        <w:pStyle w:val="30"/>
        <w:tabs>
          <w:tab w:val="right" w:leader="none" w:pos="5023"/>
        </w:tabs>
        <w:rPr>
          <w:rFonts w:hint="eastAsia" w:ascii="BIZ UDゴシック" w:hAnsi="BIZ UDゴシック" w:eastAsia="BIZ UDゴシック"/>
        </w:rPr>
      </w:pPr>
      <w:r>
        <w:rPr>
          <w:rFonts w:hint="eastAsia" w:ascii="BIZ UDゴシック" w:hAnsi="BIZ UDゴシック" w:eastAsia="BIZ UDゴシック"/>
        </w:rPr>
        <w:t>２　交付決定額</w:t>
      </w:r>
      <w:r>
        <w:rPr>
          <w:rFonts w:hint="eastAsia" w:ascii="BIZ UDゴシック" w:hAnsi="BIZ UDゴシック" w:eastAsia="BIZ UDゴシック"/>
        </w:rPr>
        <w:tab/>
      </w:r>
      <w:r>
        <w:rPr>
          <w:rFonts w:hint="eastAsia" w:ascii="BIZ UDゴシック" w:hAnsi="BIZ UDゴシック" w:eastAsia="BIZ UDゴシック"/>
        </w:rPr>
        <w:t>　円</w:t>
      </w:r>
    </w:p>
    <w:p>
      <w:pPr>
        <w:pStyle w:val="30"/>
        <w:rPr>
          <w:rFonts w:hint="eastAsia" w:ascii="BIZ UDゴシック" w:hAnsi="BIZ UDゴシック" w:eastAsia="BIZ UDゴシック"/>
        </w:rPr>
      </w:pPr>
      <w:r>
        <w:rPr>
          <w:rFonts w:hint="eastAsia" w:ascii="BIZ UDゴシック" w:hAnsi="BIZ UDゴシック" w:eastAsia="BIZ UDゴシック"/>
        </w:rPr>
        <w:t>３　概算払の基準（限度額）　　　　　　　　　　　円</w:t>
      </w:r>
    </w:p>
    <w:p>
      <w:pPr>
        <w:pStyle w:val="30"/>
        <w:rPr>
          <w:rFonts w:hint="eastAsia" w:ascii="BIZ UDゴシック" w:hAnsi="BIZ UDゴシック" w:eastAsia="BIZ UDゴシック"/>
        </w:rPr>
      </w:pPr>
      <w:r>
        <w:rPr>
          <w:rFonts w:hint="eastAsia" w:ascii="BIZ UDゴシック" w:hAnsi="BIZ UDゴシック" w:eastAsia="BIZ UDゴシック"/>
        </w:rPr>
        <w:t>４　請求書の提出　補助事業者は、概算払を受けたい場合は、　月　日までに補助金等支払請求書を提出してください。</w:t>
      </w:r>
    </w:p>
    <w:p>
      <w:pPr>
        <w:pStyle w:val="30"/>
        <w:rPr>
          <w:rFonts w:hint="eastAsia" w:ascii="BIZ UDゴシック" w:hAnsi="BIZ UDゴシック" w:eastAsia="BIZ UDゴシック"/>
        </w:rPr>
      </w:pPr>
      <w:r>
        <w:rPr>
          <w:rFonts w:hint="eastAsia" w:ascii="BIZ UDゴシック" w:hAnsi="BIZ UDゴシック" w:eastAsia="BIZ UDゴシック"/>
        </w:rPr>
        <w:t>５　精算について</w:t>
      </w:r>
      <w:r>
        <w:rPr>
          <w:rFonts w:hint="eastAsia" w:ascii="BIZ UDゴシック" w:hAnsi="BIZ UDゴシック" w:eastAsia="BIZ UDゴシック"/>
        </w:rPr>
        <w:br w:type="textWrapping" w:clear="none"/>
      </w:r>
      <w:r>
        <w:rPr>
          <w:rFonts w:hint="eastAsia" w:ascii="BIZ UDゴシック" w:hAnsi="BIZ UDゴシック" w:eastAsia="BIZ UDゴシック"/>
        </w:rPr>
        <w:t>　補助金の概算払を受けた場合で、補助事業の完了、中止又は廃止があったときは、補助金の精算を行う必要があります。その結果、精算により交付されるべきこととなった補助金の額（交付決定又は変更承認のあった額が限度となります。以下「精算額」といいます。）を概算払を受けた補助金の額（以下「概算払額」といいます。）が超過しているときは、当該超過している額を返還し、精算額に対して概算払額が不足しているときは、当該不足している額の分の補助金が交付されることとなります。</w:t>
      </w:r>
    </w:p>
    <w:p>
      <w:pPr>
        <w:pStyle w:val="0"/>
        <w:jc w:val="left"/>
        <w:rPr>
          <w:rFonts w:hint="eastAsia" w:ascii="BIZ UDゴシック" w:hAnsi="BIZ UDゴシック" w:eastAsia="BIZ UDゴシック"/>
        </w:rPr>
      </w:pPr>
      <w:r>
        <w:rPr>
          <w:rFonts w:hint="eastAsia" w:ascii="BIZ UDゴシック" w:hAnsi="BIZ UDゴシック" w:eastAsia="BIZ UDゴシック"/>
        </w:rPr>
        <w:br w:type="page"/>
      </w:r>
    </w:p>
    <w:p>
      <w:pPr>
        <w:pStyle w:val="32"/>
        <w:autoSpaceDE w:val="0"/>
        <w:autoSpaceDN w:val="0"/>
        <w:ind w:left="0" w:leftChars="0"/>
        <w:rPr>
          <w:rFonts w:hint="eastAsia" w:ascii="BIZ UDゴシック" w:hAnsi="BIZ UDゴシック" w:eastAsia="BIZ UDゴシック"/>
          <w:highlight w:val="none"/>
        </w:rPr>
      </w:pPr>
      <w:r>
        <w:rPr>
          <w:rFonts w:hint="eastAsia" w:ascii="BIZ UDゴシック" w:hAnsi="BIZ UDゴシック" w:eastAsia="BIZ UDゴシック"/>
          <w:highlight w:val="none"/>
        </w:rPr>
        <w:t>様式第５号（第９条関係）</w:t>
      </w:r>
    </w:p>
    <w:p>
      <w:pPr>
        <w:pStyle w:val="34"/>
        <w:wordWrap w:val="0"/>
        <w:rPr>
          <w:rFonts w:hint="eastAsia" w:ascii="BIZ UDゴシック" w:hAnsi="BIZ UDゴシック" w:eastAsia="BIZ UDゴシック"/>
        </w:rPr>
      </w:pPr>
      <w:r>
        <w:rPr>
          <w:rFonts w:hint="eastAsia" w:ascii="BIZ UDゴシック" w:hAnsi="BIZ UDゴシック" w:eastAsia="BIZ UDゴシック"/>
          <w:spacing w:val="69"/>
          <w:fitText w:val="1607" w:id="3"/>
        </w:rPr>
        <w:t>　番　号</w:t>
      </w:r>
      <w:r>
        <w:rPr>
          <w:rFonts w:hint="eastAsia" w:ascii="BIZ UDゴシック" w:hAnsi="BIZ UDゴシック" w:eastAsia="BIZ UDゴシック"/>
          <w:spacing w:val="2"/>
          <w:fitText w:val="1607" w:id="3"/>
        </w:rPr>
        <w:t>　</w:t>
      </w:r>
    </w:p>
    <w:p>
      <w:pPr>
        <w:pStyle w:val="34"/>
        <w:rPr>
          <w:rFonts w:hint="eastAsia" w:ascii="BIZ UDゴシック" w:hAnsi="BIZ UDゴシック" w:eastAsia="BIZ UDゴシック"/>
        </w:rPr>
      </w:pPr>
      <w:r>
        <w:rPr>
          <w:rFonts w:hint="eastAsia" w:ascii="BIZ UDゴシック" w:hAnsi="BIZ UDゴシック" w:eastAsia="BIZ UDゴシック"/>
        </w:rPr>
        <w:t>　　　年　　月　　日</w:t>
      </w:r>
    </w:p>
    <w:p>
      <w:pPr>
        <w:pStyle w:val="29"/>
        <w:rPr>
          <w:rFonts w:hint="eastAsia" w:ascii="BIZ UDゴシック" w:hAnsi="BIZ UDゴシック" w:eastAsia="BIZ UDゴシック"/>
        </w:rPr>
      </w:pPr>
    </w:p>
    <w:p>
      <w:pPr>
        <w:pStyle w:val="35"/>
        <w:rPr>
          <w:rFonts w:hint="eastAsia" w:ascii="BIZ UDゴシック" w:hAnsi="BIZ UDゴシック" w:eastAsia="BIZ UDゴシック"/>
        </w:rPr>
      </w:pPr>
      <w:r>
        <w:rPr>
          <w:rFonts w:hint="eastAsia" w:ascii="BIZ UDゴシック" w:hAnsi="BIZ UDゴシック" w:eastAsia="BIZ UDゴシック"/>
        </w:rPr>
        <w:t>　　　　　　　　　　　　　様</w:t>
      </w:r>
    </w:p>
    <w:p>
      <w:pPr>
        <w:pStyle w:val="29"/>
        <w:rPr>
          <w:rFonts w:hint="eastAsia" w:ascii="BIZ UDゴシック" w:hAnsi="BIZ UDゴシック" w:eastAsia="BIZ UDゴシック"/>
        </w:rPr>
      </w:pPr>
    </w:p>
    <w:p>
      <w:pPr>
        <w:pStyle w:val="33"/>
        <w:rPr>
          <w:rFonts w:hint="eastAsia" w:ascii="BIZ UDゴシック" w:hAnsi="BIZ UDゴシック" w:eastAsia="BIZ UDゴシック"/>
        </w:rPr>
      </w:pPr>
      <w:r>
        <w:rPr>
          <w:rFonts w:hint="eastAsia" w:ascii="BIZ UDゴシック" w:hAnsi="BIZ UDゴシック" w:eastAsia="BIZ UDゴシック"/>
        </w:rPr>
        <w:t>職氏名　</w:t>
      </w:r>
    </w:p>
    <w:p>
      <w:pPr>
        <w:pStyle w:val="29"/>
        <w:rPr>
          <w:rFonts w:hint="eastAsia" w:ascii="BIZ UDゴシック" w:hAnsi="BIZ UDゴシック" w:eastAsia="BIZ UDゴシック"/>
        </w:rPr>
      </w:pPr>
    </w:p>
    <w:p>
      <w:pPr>
        <w:pStyle w:val="29"/>
        <w:jc w:val="center"/>
        <w:rPr>
          <w:rFonts w:hint="eastAsia" w:ascii="BIZ UDゴシック" w:hAnsi="BIZ UDゴシック" w:eastAsia="BIZ UDゴシック"/>
        </w:rPr>
      </w:pPr>
      <w:r>
        <w:rPr>
          <w:rFonts w:hint="eastAsia" w:ascii="BIZ UDゴシック" w:hAnsi="BIZ UDゴシック" w:eastAsia="BIZ UDゴシック"/>
        </w:rPr>
        <w:t>年度鳥取県中部地域公共交通利用促進支援事業費補助金交付額確定通知書</w:t>
      </w:r>
    </w:p>
    <w:p>
      <w:pPr>
        <w:pStyle w:val="29"/>
        <w:rPr>
          <w:rFonts w:hint="eastAsia" w:ascii="BIZ UDゴシック" w:hAnsi="BIZ UDゴシック" w:eastAsia="BIZ UDゴシック"/>
        </w:rPr>
      </w:pPr>
    </w:p>
    <w:p>
      <w:pPr>
        <w:pStyle w:val="29"/>
        <w:rPr>
          <w:rFonts w:hint="eastAsia" w:ascii="BIZ UDゴシック" w:hAnsi="BIZ UDゴシック" w:eastAsia="BIZ UDゴシック"/>
        </w:rPr>
      </w:pPr>
      <w:r>
        <w:rPr>
          <w:rFonts w:hint="eastAsia" w:ascii="BIZ UDゴシック" w:hAnsi="BIZ UDゴシック" w:eastAsia="BIZ UDゴシック"/>
        </w:rPr>
        <w:t>　　　　年　月　日　第　　号で交付決定のあった鳥取県中部地域公共交通利用促進支援事業費補助金（以下「補助金」という。）について、次のとおりその交付額を確定したので、倉吉市補助金等交付規則（平成</w:t>
      </w:r>
      <w:r>
        <w:rPr>
          <w:rFonts w:hint="eastAsia" w:ascii="BIZ UDゴシック" w:hAnsi="BIZ UDゴシック" w:eastAsia="BIZ UDゴシック"/>
        </w:rPr>
        <w:t>12</w:t>
      </w:r>
      <w:r>
        <w:rPr>
          <w:rFonts w:hint="eastAsia" w:ascii="BIZ UDゴシック" w:hAnsi="BIZ UDゴシック" w:eastAsia="BIZ UDゴシック"/>
        </w:rPr>
        <w:t>年倉吉市規則第</w:t>
      </w:r>
      <w:r>
        <w:rPr>
          <w:rFonts w:hint="eastAsia" w:ascii="BIZ UDゴシック" w:hAnsi="BIZ UDゴシック" w:eastAsia="BIZ UDゴシック"/>
        </w:rPr>
        <w:t>29</w:t>
      </w:r>
      <w:r>
        <w:rPr>
          <w:rFonts w:hint="eastAsia" w:ascii="BIZ UDゴシック" w:hAnsi="BIZ UDゴシック" w:eastAsia="BIZ UDゴシック"/>
        </w:rPr>
        <w:t>号。以下「規則」という。）第</w:t>
      </w:r>
      <w:r>
        <w:rPr>
          <w:rFonts w:hint="eastAsia" w:ascii="BIZ UDゴシック" w:hAnsi="BIZ UDゴシック" w:eastAsia="BIZ UDゴシック"/>
        </w:rPr>
        <w:t>18</w:t>
      </w:r>
      <w:r>
        <w:rPr>
          <w:rFonts w:hint="eastAsia" w:ascii="BIZ UDゴシック" w:hAnsi="BIZ UDゴシック" w:eastAsia="BIZ UDゴシック"/>
        </w:rPr>
        <w:t>条第１項の定めに準じて、通知します。</w:t>
      </w:r>
    </w:p>
    <w:p>
      <w:pPr>
        <w:pStyle w:val="29"/>
        <w:jc w:val="center"/>
        <w:rPr>
          <w:rFonts w:hint="eastAsia" w:ascii="BIZ UDゴシック" w:hAnsi="BIZ UDゴシック" w:eastAsia="BIZ UDゴシック"/>
        </w:rPr>
      </w:pPr>
      <w:r>
        <w:rPr>
          <w:rFonts w:hint="eastAsia" w:ascii="BIZ UDゴシック" w:hAnsi="BIZ UDゴシック" w:eastAsia="BIZ UDゴシック"/>
        </w:rPr>
        <w:t>記</w:t>
      </w:r>
    </w:p>
    <w:p>
      <w:pPr>
        <w:pStyle w:val="30"/>
        <w:rPr>
          <w:rFonts w:hint="eastAsia" w:ascii="BIZ UDゴシック" w:hAnsi="BIZ UDゴシック" w:eastAsia="BIZ UDゴシック"/>
        </w:rPr>
      </w:pPr>
      <w:r>
        <w:rPr>
          <w:rFonts w:hint="eastAsia" w:ascii="BIZ UDゴシック" w:hAnsi="BIZ UDゴシック" w:eastAsia="BIZ UDゴシック"/>
        </w:rPr>
        <w:t>１　補助金の名称　　鳥取県中部地域公共交通利用促進支援事業費補助金</w:t>
      </w:r>
    </w:p>
    <w:p>
      <w:pPr>
        <w:pStyle w:val="30"/>
        <w:rPr>
          <w:rFonts w:hint="eastAsia" w:ascii="BIZ UDゴシック" w:hAnsi="BIZ UDゴシック" w:eastAsia="BIZ UDゴシック"/>
        </w:rPr>
      </w:pPr>
      <w:r>
        <w:rPr>
          <w:rFonts w:hint="eastAsia" w:ascii="BIZ UDゴシック" w:hAnsi="BIZ UDゴシック" w:eastAsia="BIZ UDゴシック"/>
        </w:rPr>
        <w:t>２　確定交付額等</w:t>
      </w:r>
      <w:r>
        <w:rPr>
          <w:rFonts w:hint="eastAsia" w:ascii="BIZ UDゴシック" w:hAnsi="BIZ UDゴシック" w:eastAsia="BIZ UDゴシック"/>
        </w:rPr>
        <w:br w:type="textWrapping" w:clear="none"/>
      </w:r>
      <w:r>
        <w:rPr>
          <w:rFonts w:hint="eastAsia" w:ascii="BIZ UDゴシック" w:hAnsi="BIZ UDゴシック" w:eastAsia="BIZ UDゴシック"/>
        </w:rPr>
        <w:t>　補助金の確定交付額は、次のとおりである。</w:t>
      </w:r>
    </w:p>
    <w:p>
      <w:pPr>
        <w:pStyle w:val="31"/>
        <w:tabs>
          <w:tab w:val="right" w:leader="none" w:pos="5023"/>
        </w:tabs>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１</w:t>
      </w:r>
      <w:r>
        <w:rPr>
          <w:rFonts w:hint="eastAsia" w:ascii="BIZ UDゴシック" w:hAnsi="BIZ UDゴシック" w:eastAsia="BIZ UDゴシック"/>
        </w:rPr>
        <w:t>)</w:t>
      </w:r>
      <w:r>
        <w:rPr>
          <w:rFonts w:hint="eastAsia" w:ascii="BIZ UDゴシック" w:hAnsi="BIZ UDゴシック" w:eastAsia="BIZ UDゴシック"/>
        </w:rPr>
        <w:t>　確定交付額　　金</w:t>
      </w:r>
      <w:r>
        <w:rPr>
          <w:rFonts w:hint="eastAsia" w:ascii="BIZ UDゴシック" w:hAnsi="BIZ UDゴシック" w:eastAsia="BIZ UDゴシック"/>
        </w:rPr>
        <w:tab/>
      </w:r>
      <w:r>
        <w:rPr>
          <w:rFonts w:hint="eastAsia" w:ascii="BIZ UDゴシック" w:hAnsi="BIZ UDゴシック" w:eastAsia="BIZ UDゴシック"/>
        </w:rPr>
        <w:t>　円</w:t>
      </w:r>
    </w:p>
    <w:p>
      <w:pPr>
        <w:pStyle w:val="31"/>
        <w:tabs>
          <w:tab w:val="right" w:leader="none" w:pos="5023"/>
        </w:tabs>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２</w:t>
      </w:r>
      <w:r>
        <w:rPr>
          <w:rFonts w:hint="eastAsia" w:ascii="BIZ UDゴシック" w:hAnsi="BIZ UDゴシック" w:eastAsia="BIZ UDゴシック"/>
        </w:rPr>
        <w:t>)</w:t>
      </w:r>
      <w:r>
        <w:rPr>
          <w:rFonts w:hint="eastAsia" w:ascii="BIZ UDゴシック" w:hAnsi="BIZ UDゴシック" w:eastAsia="BIZ UDゴシック"/>
        </w:rPr>
        <w:t>　算定基準額　　金</w:t>
      </w:r>
      <w:r>
        <w:rPr>
          <w:rFonts w:hint="eastAsia" w:ascii="BIZ UDゴシック" w:hAnsi="BIZ UDゴシック" w:eastAsia="BIZ UDゴシック"/>
        </w:rPr>
        <w:tab/>
      </w:r>
      <w:r>
        <w:rPr>
          <w:rFonts w:hint="eastAsia" w:ascii="BIZ UDゴシック" w:hAnsi="BIZ UDゴシック" w:eastAsia="BIZ UDゴシック"/>
        </w:rPr>
        <w:t>　円</w:t>
      </w:r>
    </w:p>
    <w:p>
      <w:pPr>
        <w:pStyle w:val="31"/>
        <w:tabs>
          <w:tab w:val="right" w:leader="none" w:pos="5023"/>
        </w:tabs>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３</w:t>
      </w:r>
      <w:r>
        <w:rPr>
          <w:rFonts w:hint="eastAsia" w:ascii="BIZ UDゴシック" w:hAnsi="BIZ UDゴシック" w:eastAsia="BIZ UDゴシック"/>
        </w:rPr>
        <w:t>)</w:t>
      </w:r>
      <w:r>
        <w:rPr>
          <w:rFonts w:hint="eastAsia" w:ascii="BIZ UDゴシック" w:hAnsi="BIZ UDゴシック" w:eastAsia="BIZ UDゴシック"/>
        </w:rPr>
        <w:t>　交付決定額　　金</w:t>
      </w:r>
      <w:r>
        <w:rPr>
          <w:rFonts w:hint="eastAsia" w:ascii="BIZ UDゴシック" w:hAnsi="BIZ UDゴシック" w:eastAsia="BIZ UDゴシック"/>
        </w:rPr>
        <w:tab/>
      </w:r>
      <w:r>
        <w:rPr>
          <w:rFonts w:hint="eastAsia" w:ascii="BIZ UDゴシック" w:hAnsi="BIZ UDゴシック" w:eastAsia="BIZ UDゴシック"/>
        </w:rPr>
        <w:t>　円</w:t>
      </w:r>
    </w:p>
    <w:p>
      <w:pPr>
        <w:pStyle w:val="30"/>
        <w:rPr>
          <w:rFonts w:hint="eastAsia" w:ascii="BIZ UDゴシック" w:hAnsi="BIZ UDゴシック" w:eastAsia="BIZ UDゴシック"/>
        </w:rPr>
      </w:pPr>
      <w:r>
        <w:rPr>
          <w:rFonts w:hint="eastAsia" w:ascii="BIZ UDゴシック" w:hAnsi="BIZ UDゴシック" w:eastAsia="BIZ UDゴシック"/>
        </w:rPr>
        <w:t>３　補助規程等に従わない場合の補助金の返還等</w:t>
      </w:r>
      <w:r>
        <w:rPr>
          <w:rFonts w:hint="eastAsia" w:ascii="BIZ UDゴシック" w:hAnsi="BIZ UDゴシック" w:eastAsia="BIZ UDゴシック"/>
        </w:rPr>
        <w:br w:type="textWrapping" w:clear="none"/>
      </w:r>
      <w:r>
        <w:rPr>
          <w:rFonts w:hint="eastAsia" w:ascii="BIZ UDゴシック" w:hAnsi="BIZ UDゴシック" w:eastAsia="BIZ UDゴシック"/>
        </w:rPr>
        <w:t>　交付額確定通知があった場合でも、規則又は要綱の規定に従わないときは、規則第</w:t>
      </w:r>
      <w:r>
        <w:rPr>
          <w:rFonts w:hint="eastAsia" w:ascii="BIZ UDゴシック" w:hAnsi="BIZ UDゴシック" w:eastAsia="BIZ UDゴシック"/>
        </w:rPr>
        <w:t>21</w:t>
      </w:r>
      <w:r>
        <w:rPr>
          <w:rFonts w:hint="eastAsia" w:ascii="BIZ UDゴシック" w:hAnsi="BIZ UDゴシック" w:eastAsia="BIZ UDゴシック"/>
        </w:rPr>
        <w:t>条第２項において適用する同条第１項の定めに準じて補助金の交付決定の全部又は一部を取り消し、並びに規則第</w:t>
      </w:r>
      <w:r>
        <w:rPr>
          <w:rFonts w:hint="eastAsia" w:ascii="BIZ UDゴシック" w:hAnsi="BIZ UDゴシック" w:eastAsia="BIZ UDゴシック"/>
        </w:rPr>
        <w:t>22</w:t>
      </w:r>
      <w:r>
        <w:rPr>
          <w:rFonts w:hint="eastAsia" w:ascii="BIZ UDゴシック" w:hAnsi="BIZ UDゴシック" w:eastAsia="BIZ UDゴシック"/>
        </w:rPr>
        <w:t>条第２項、第</w:t>
      </w:r>
      <w:r>
        <w:rPr>
          <w:rFonts w:hint="eastAsia" w:ascii="BIZ UDゴシック" w:hAnsi="BIZ UDゴシック" w:eastAsia="BIZ UDゴシック"/>
        </w:rPr>
        <w:t>23</w:t>
      </w:r>
      <w:r>
        <w:rPr>
          <w:rFonts w:hint="eastAsia" w:ascii="BIZ UDゴシック" w:hAnsi="BIZ UDゴシック" w:eastAsia="BIZ UDゴシック"/>
        </w:rPr>
        <w:t>条第１項及び同条第４項の定めに準じて交付決定の額を超えた部分の補助金の返還を命じ、及びそれについての加算金及び延滞金の納付を求めることがあります。</w:t>
      </w:r>
    </w:p>
    <w:p>
      <w:pPr>
        <w:pStyle w:val="30"/>
        <w:rPr>
          <w:rFonts w:hint="eastAsia" w:ascii="BIZ UDゴシック" w:hAnsi="BIZ UDゴシック" w:eastAsia="BIZ UDゴシック"/>
        </w:rPr>
      </w:pPr>
      <w:r>
        <w:rPr>
          <w:rFonts w:hint="eastAsia" w:ascii="BIZ UDゴシック" w:hAnsi="BIZ UDゴシック" w:eastAsia="BIZ UDゴシック"/>
        </w:rPr>
        <w:t>４　補助金の支払予定日　　　年　　月　　日</w:t>
      </w:r>
    </w:p>
    <w:p>
      <w:pPr>
        <w:pStyle w:val="29"/>
        <w:rPr>
          <w:rFonts w:hint="eastAsia" w:ascii="ＭＳ 明朝" w:hAnsi="ＭＳ 明朝" w:eastAsia="ＭＳ 明朝"/>
        </w:rPr>
      </w:pPr>
    </w:p>
    <w:p>
      <w:pPr>
        <w:pStyle w:val="0"/>
        <w:rPr>
          <w:rFonts w:hint="eastAsia" w:ascii="ＭＳ 明朝" w:hAnsi="ＭＳ 明朝" w:eastAsia="ＭＳ 明朝"/>
        </w:rPr>
      </w:pPr>
    </w:p>
    <w:p>
      <w:pPr>
        <w:pStyle w:val="0"/>
        <w:overflowPunct w:val="1"/>
        <w:autoSpaceDE w:val="0"/>
        <w:autoSpaceDN w:val="0"/>
        <w:adjustRightInd w:val="1"/>
        <w:jc w:val="left"/>
        <w:textAlignment w:val="auto"/>
        <w:rPr>
          <w:rFonts w:hint="eastAsia"/>
        </w:rPr>
      </w:pPr>
    </w:p>
    <w:sectPr>
      <w:headerReference r:id="rId5" w:type="default"/>
      <w:footerReference r:id="rId6" w:type="default"/>
      <w:type w:val="continuous"/>
      <w:pgSz w:w="11906" w:h="16838"/>
      <w:pgMar w:top="1418" w:right="1418" w:bottom="1134" w:left="1418" w:header="720" w:footer="720" w:gutter="0"/>
      <w:cols w:space="720"/>
      <w:noEndnote w:val="1"/>
      <w:textDirection w:val="lrTb"/>
      <w:docGrid w:type="linesAndChars" w:linePitch="357" w:charSpace="-17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29"/>
      <w:rPr>
        <w:rFonts w:hint="default"/>
        <w:spacing w:val="60"/>
        <w:sz w:val="20"/>
      </w:rPr>
    </w:pP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efaultTabStop w:val="720"/>
  <w:hyphenationZone w:val="0"/>
  <w:doNotHyphenateCaps/>
  <w:drawingGridHorizontalSpacing w:val="101"/>
  <w:drawingGridVerticalSpacing w:val="35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54" w:lineRule="exact"/>
      <w:jc w:val="both"/>
    </w:pPr>
    <w:rPr>
      <w:rFonts w:ascii="Times New Roman" w:hAnsi="Times New Roman"/>
      <w:spacing w:val="-1"/>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kern w:val="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kern w:val="0"/>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color w:val="000000"/>
      <w:kern w:val="0"/>
      <w:sz w:val="18"/>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next w:val="24"/>
    <w:link w:val="23"/>
    <w:uiPriority w:val="0"/>
    <w:rPr>
      <w:rFonts w:ascii="ＭＳ 明朝" w:hAnsi="ＭＳ 明朝"/>
      <w:color w:val="000000"/>
      <w:kern w:val="0"/>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rFonts w:ascii="ＭＳ 明朝" w:hAnsi="ＭＳ 明朝"/>
      <w:b w:val="1"/>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customStyle="1">
    <w:name w:val="00_単項本文（規程形式／公文書形式）"/>
    <w:basedOn w:val="0"/>
    <w:next w:val="29"/>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lef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30" w:customStyle="1">
    <w:name w:val="02_条又は項（規程形式）"/>
    <w:basedOn w:val="29"/>
    <w:next w:val="30"/>
    <w:link w:val="0"/>
    <w:uiPriority w:val="0"/>
    <w:qFormat/>
    <w:pPr>
      <w:ind w:hangingChars="100"/>
    </w:pPr>
  </w:style>
  <w:style w:type="paragraph" w:styleId="31" w:customStyle="1">
    <w:name w:val="03_号～その細目（規程形式）"/>
    <w:basedOn w:val="30"/>
    <w:next w:val="31"/>
    <w:link w:val="0"/>
    <w:uiPriority w:val="0"/>
    <w:qFormat/>
    <w:pPr>
      <w:ind w:left="100" w:leftChars="100"/>
    </w:pPr>
  </w:style>
  <w:style w:type="paragraph" w:styleId="32" w:customStyle="1">
    <w:name w:val="04_見出し（規程形式）"/>
    <w:basedOn w:val="29"/>
    <w:next w:val="32"/>
    <w:link w:val="0"/>
    <w:uiPriority w:val="0"/>
    <w:qFormat/>
    <w:pPr>
      <w:ind w:left="100" w:leftChars="100"/>
      <w:outlineLvl w:val="1"/>
    </w:pPr>
  </w:style>
  <w:style w:type="paragraph" w:styleId="33" w:customStyle="1">
    <w:name w:val="13_発信者団体職氏名（公文書形式）"/>
    <w:basedOn w:val="29"/>
    <w:next w:val="33"/>
    <w:link w:val="0"/>
    <w:uiPriority w:val="0"/>
    <w:qFormat/>
    <w:pPr>
      <w:ind w:left="2600" w:leftChars="2600"/>
    </w:pPr>
  </w:style>
  <w:style w:type="paragraph" w:styleId="34" w:customStyle="1">
    <w:name w:val="12_文書番号及び日付（市公文書形式）"/>
    <w:basedOn w:val="29"/>
    <w:next w:val="29"/>
    <w:link w:val="0"/>
    <w:uiPriority w:val="0"/>
    <w:qFormat/>
    <w:pPr>
      <w:ind w:left="0" w:leftChars="0" w:right="100" w:rightChars="100" w:firstLine="0" w:firstLineChars="0"/>
      <w:jc w:val="right"/>
    </w:pPr>
  </w:style>
  <w:style w:type="paragraph" w:styleId="35" w:customStyle="1">
    <w:name w:val="13_宛先（市公文書形式）"/>
    <w:basedOn w:val="29"/>
    <w:next w:val="29"/>
    <w:link w:val="0"/>
    <w:uiPriority w:val="0"/>
    <w:qFormat/>
    <w:pPr>
      <w:ind w:left="100" w:leftChars="100" w:right="0" w:rightChars="0" w:firstLine="0" w:firstLineChars="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1319</TotalTime>
  <Pages>8</Pages>
  <Words>27</Words>
  <Characters>3734</Characters>
  <Application>JUST Note</Application>
  <Lines>2465</Lines>
  <Paragraphs>142</Paragraphs>
  <Company>倉吉市</Company>
  <CharactersWithSpaces>4036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Shinsuke Torikai</dc:creator>
  <cp:lastModifiedBy>鳥飼 真輔</cp:lastModifiedBy>
  <cp:lastPrinted>2020-06-10T00:16:32Z</cp:lastPrinted>
  <dcterms:created xsi:type="dcterms:W3CDTF">2012-12-20T05:16:00Z</dcterms:created>
  <dcterms:modified xsi:type="dcterms:W3CDTF">2025-05-20T23:47:36Z</dcterms:modified>
  <cp:revision>34</cp:revision>
</cp:coreProperties>
</file>