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Century"/>
          <w:sz w:val="22"/>
        </w:rPr>
      </w:pPr>
      <w:r>
        <w:rPr>
          <w:rFonts w:hint="default" w:ascii="Century" w:hAnsi="Century" w:eastAsia="Century"/>
          <w:sz w:val="22"/>
        </w:rPr>
        <w:t>（様式３）</w:t>
      </w:r>
    </w:p>
    <w:p>
      <w:pPr>
        <w:pStyle w:val="0"/>
        <w:jc w:val="center"/>
        <w:rPr>
          <w:rFonts w:hint="default" w:ascii="Century" w:hAnsi="Century" w:eastAsia="Century"/>
          <w:sz w:val="21"/>
        </w:rPr>
      </w:pPr>
      <w:r>
        <w:rPr>
          <w:rFonts w:hint="default" w:ascii="Century" w:hAnsi="Century" w:eastAsia="Century"/>
          <w:sz w:val="21"/>
        </w:rPr>
        <w:t>辞　退　書</w:t>
      </w:r>
    </w:p>
    <w:p>
      <w:pPr>
        <w:pStyle w:val="0"/>
        <w:rPr>
          <w:rFonts w:hint="default" w:ascii="Century" w:hAnsi="Century" w:eastAsia="Century"/>
        </w:rPr>
      </w:pPr>
      <w:bookmarkStart w:id="0" w:name="_GoBack"/>
      <w:bookmarkEnd w:id="0"/>
    </w:p>
    <w:p>
      <w:pPr>
        <w:pStyle w:val="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令和　年　月　日</w:t>
      </w:r>
    </w:p>
    <w:p>
      <w:pPr>
        <w:pStyle w:val="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（宛先）</w:t>
      </w:r>
    </w:p>
    <w:p>
      <w:pPr>
        <w:pStyle w:val="0"/>
        <w:ind w:left="402" w:firstLine="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倉吉市長</w:t>
      </w:r>
    </w:p>
    <w:p>
      <w:pPr>
        <w:pStyle w:val="0"/>
        <w:rPr>
          <w:rFonts w:hint="default" w:ascii="Century" w:hAnsi="Century" w:eastAsia="Century"/>
        </w:rPr>
      </w:pP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住　　所</w:t>
      </w:r>
      <w:r>
        <w:rPr>
          <w:rFonts w:hint="default" w:ascii="Century" w:hAnsi="Century" w:eastAsia="Century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商号又は名称</w:t>
      </w:r>
      <w:r>
        <w:rPr>
          <w:rFonts w:hint="default" w:ascii="Century" w:hAnsi="Century" w:eastAsia="Century"/>
        </w:rPr>
        <w:tab/>
      </w:r>
    </w:p>
    <w:p>
      <w:pPr>
        <w:pStyle w:val="0"/>
        <w:tabs>
          <w:tab w:val="left" w:leader="none" w:pos="5800"/>
          <w:tab w:val="right" w:leader="none" w:pos="9000"/>
        </w:tabs>
        <w:ind w:left="3360" w:firstLine="84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代表者職・氏名</w:t>
      </w:r>
      <w:r>
        <w:rPr>
          <w:rFonts w:hint="default" w:ascii="Century" w:hAnsi="Century" w:eastAsia="Century"/>
        </w:rPr>
        <w:tab/>
      </w:r>
      <w:r>
        <w:rPr>
          <w:rFonts w:hint="default" w:ascii="Century" w:hAnsi="Century" w:eastAsia="Century"/>
        </w:rPr>
        <w:tab/>
      </w:r>
      <w:r>
        <w:rPr>
          <w:rFonts w:hint="default" w:ascii="Century" w:hAnsi="Century" w:eastAsia="Century"/>
        </w:rPr>
        <w:t>印</w:t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担当者氏名</w:t>
      </w:r>
      <w:r>
        <w:rPr>
          <w:rFonts w:hint="default" w:ascii="Century" w:hAnsi="Century" w:eastAsia="Century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電話番号</w:t>
      </w:r>
      <w:r>
        <w:rPr>
          <w:rFonts w:hint="default" w:ascii="Century" w:hAnsi="Century" w:eastAsia="Century"/>
        </w:rPr>
        <w:tab/>
      </w:r>
    </w:p>
    <w:p>
      <w:pPr>
        <w:pStyle w:val="0"/>
        <w:rPr>
          <w:rFonts w:hint="default" w:ascii="Century" w:hAnsi="Century" w:eastAsia="Century"/>
        </w:rPr>
      </w:pPr>
    </w:p>
    <w:p>
      <w:pPr>
        <w:pStyle w:val="0"/>
        <w:ind w:firstLine="201"/>
        <w:rPr>
          <w:rFonts w:hint="default" w:ascii="Century" w:hAnsi="Century" w:eastAsia="Century"/>
        </w:rPr>
      </w:pPr>
      <w:bookmarkStart w:id="1" w:name="_ze7929e7de1t"/>
      <w:bookmarkEnd w:id="1"/>
      <w:r>
        <w:rPr>
          <w:rFonts w:hint="eastAsia"/>
        </w:rPr>
        <w:t>自治体間におけるメタバースを活用した関係人口拡大・深化事業業務</w:t>
      </w:r>
      <w:r>
        <w:rPr>
          <w:rFonts w:hint="default" w:ascii="Century" w:hAnsi="Century" w:eastAsia="Century"/>
        </w:rPr>
        <w:t>に係るプロポーザルの参加を都合により辞退します。</w:t>
      </w:r>
    </w:p>
    <w:p>
      <w:pPr>
        <w:pStyle w:val="0"/>
        <w:rPr>
          <w:rFonts w:hint="default" w:ascii="Century" w:hAnsi="Century" w:eastAsia="Century"/>
        </w:rPr>
      </w:pPr>
    </w:p>
    <w:p>
      <w:pPr>
        <w:pStyle w:val="0"/>
        <w:rPr>
          <w:rFonts w:hint="default" w:ascii="Century" w:hAnsi="Century" w:eastAsia="Century"/>
        </w:rPr>
      </w:pPr>
      <w:r>
        <w:rPr>
          <w:rFonts w:hint="default" w:ascii="Century" w:hAnsi="Century" w:eastAsia="Century"/>
        </w:rPr>
        <w:t>（理由）</w:t>
      </w:r>
    </w:p>
    <w:p>
      <w:pPr>
        <w:pStyle w:val="0"/>
        <w:rPr>
          <w:rFonts w:hint="default" w:ascii="Century" w:hAnsi="Century" w:eastAsia="Century"/>
        </w:rPr>
      </w:pPr>
    </w:p>
    <w:sectPr>
      <w:pgSz w:w="11906" w:h="16838"/>
      <w:pgMar w:top="1417" w:right="1417" w:bottom="1134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106</Characters>
  <Application>JUST Note</Application>
  <Lines>17</Lines>
  <Paragraphs>12</Paragraphs>
  <CharactersWithSpaces>119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木藤 隆親</cp:lastModifiedBy>
  <dcterms:modified xsi:type="dcterms:W3CDTF">2026-07-06T05:28:38Z</dcterms:modified>
  <cp:revision>0</cp:revision>
</cp:coreProperties>
</file>