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color w:val="000000"/>
        </w:rPr>
      </w:pPr>
      <w:bookmarkStart w:id="0" w:name="_GoBack"/>
      <w:bookmarkEnd w:id="0"/>
      <w:r>
        <w:rPr>
          <w:rFonts w:hint="default"/>
          <w:color w:val="000000"/>
        </w:rPr>
        <w:t>（様式４）　</w:t>
      </w:r>
    </w:p>
    <w:p>
      <w:pPr>
        <w:pStyle w:val="0"/>
        <w:jc w:val="center"/>
        <w:rPr>
          <w:rFonts w:hint="default"/>
          <w:color w:val="000000"/>
          <w:sz w:val="22"/>
        </w:rPr>
      </w:pPr>
      <w:r>
        <w:rPr>
          <w:rFonts w:hint="eastAsia"/>
          <w:sz w:val="22"/>
        </w:rPr>
        <w:t>自治体間におけるメタバースを活用した関係人口拡大・深化事業業務　類似業務実績書</w:t>
      </w:r>
    </w:p>
    <w:p>
      <w:pPr>
        <w:pStyle w:val="0"/>
        <w:rPr>
          <w:rFonts w:hint="default"/>
          <w:color w:val="000000"/>
          <w:sz w:val="21"/>
        </w:rPr>
      </w:pPr>
    </w:p>
    <w:p>
      <w:pPr>
        <w:pStyle w:val="0"/>
        <w:ind w:firstLine="210" w:firstLineChars="100"/>
        <w:rPr>
          <w:rFonts w:hint="default"/>
          <w:color w:val="000000"/>
          <w:sz w:val="21"/>
        </w:rPr>
      </w:pPr>
      <w:bookmarkStart w:id="1" w:name="_3qzq77p71rti"/>
      <w:bookmarkEnd w:id="1"/>
      <w:r>
        <w:rPr>
          <w:rFonts w:hint="default"/>
          <w:color w:val="000000"/>
          <w:sz w:val="21"/>
        </w:rPr>
        <w:t>過去５年間に行った業務の実績</w:t>
      </w:r>
      <w:r>
        <w:rPr>
          <w:rFonts w:hint="default"/>
        </w:rPr>
        <w:t>を最大</w:t>
      </w:r>
      <w:r>
        <w:rPr>
          <w:rFonts w:hint="eastAsia"/>
        </w:rPr>
        <w:t>３</w:t>
      </w:r>
      <w:r>
        <w:rPr>
          <w:rFonts w:hint="default"/>
        </w:rPr>
        <w:t>件まで記載してください。</w:t>
      </w:r>
      <w:r>
        <w:rPr>
          <w:rFonts w:hint="default"/>
          <w:color w:val="000000"/>
          <w:sz w:val="21"/>
        </w:rPr>
        <w:t>契約相手方は地方公共団体に限定するものではありません。</w:t>
      </w:r>
    </w:p>
    <w:p>
      <w:pPr>
        <w:pStyle w:val="0"/>
        <w:ind w:left="0" w:leftChars="0" w:hanging="200" w:hangingChars="100"/>
        <w:rPr>
          <w:rFonts w:hint="default"/>
          <w:color w:val="000000"/>
          <w:sz w:val="20"/>
        </w:rPr>
      </w:pPr>
      <w:r>
        <w:rPr>
          <w:rFonts w:hint="eastAsia"/>
          <w:color w:val="000000"/>
          <w:sz w:val="20"/>
        </w:rPr>
        <w:t>※ＳＮＳを活用したコミュニティ形成に係る実績を記載してください。なお、メタバースを活用したコミュニティ形成に係る実績がある場合はこの限りではありません。</w:t>
      </w:r>
    </w:p>
    <w:p>
      <w:pPr>
        <w:pStyle w:val="0"/>
        <w:spacing w:line="300" w:lineRule="auto"/>
        <w:rPr>
          <w:rFonts w:hint="default" w:ascii="ＭＳ 明朝" w:hAnsi="ＭＳ 明朝" w:eastAsia="ＭＳ 明朝"/>
          <w:color w:val="000000"/>
          <w:u w:val="none" w:color="auto"/>
        </w:rPr>
      </w:pPr>
      <w:r>
        <w:rPr>
          <w:rFonts w:hint="default" w:ascii="ＭＳ 明朝" w:hAnsi="ＭＳ 明朝" w:eastAsia="ＭＳ 明朝"/>
          <w:color w:val="000000"/>
          <w:sz w:val="20"/>
          <w:u w:val="none" w:color="auto"/>
        </w:rPr>
        <w:t>※</w:t>
      </w:r>
      <w:r>
        <w:rPr>
          <w:rFonts w:hint="eastAsia" w:ascii="ＭＳ 明朝" w:hAnsi="ＭＳ 明朝" w:eastAsia="ＭＳ 明朝"/>
          <w:color w:val="000000"/>
          <w:sz w:val="20"/>
          <w:u w:val="none" w:color="auto"/>
        </w:rPr>
        <w:t>契約相手方との秘密保持契約等により記載できない箇所は「※」印を記載してください。</w:t>
      </w:r>
    </w:p>
    <w:p>
      <w:pPr>
        <w:pStyle w:val="0"/>
        <w:spacing w:line="300" w:lineRule="auto"/>
        <w:rPr>
          <w:rFonts w:hint="default" w:ascii="ＭＳ 明朝" w:hAnsi="ＭＳ 明朝" w:eastAsia="ＭＳ 明朝"/>
          <w:color w:val="000000"/>
          <w:u w:val="none" w:color="auto"/>
        </w:rPr>
      </w:pPr>
      <w:r>
        <w:rPr>
          <w:rFonts w:hint="eastAsia" w:ascii="ＭＳ 明朝" w:hAnsi="ＭＳ 明朝" w:eastAsia="ＭＳ 明朝"/>
          <w:color w:val="000000"/>
          <w:sz w:val="20"/>
          <w:u w:val="none" w:color="auto"/>
        </w:rPr>
        <w:t>※</w:t>
      </w:r>
      <w:r>
        <w:rPr>
          <w:rFonts w:hint="default" w:ascii="ＭＳ 明朝" w:hAnsi="ＭＳ 明朝" w:eastAsia="ＭＳ 明朝"/>
          <w:color w:val="000000"/>
          <w:sz w:val="20"/>
          <w:u w:val="none" w:color="auto"/>
        </w:rPr>
        <w:t>実績に関する制作物の写しを添付してください。</w:t>
      </w:r>
    </w:p>
    <w:p>
      <w:pPr>
        <w:pStyle w:val="0"/>
        <w:jc w:val="left"/>
        <w:rPr>
          <w:rFonts w:hint="default" w:ascii="游ゴシック" w:hAnsi="游ゴシック" w:eastAsia="游ゴシック"/>
          <w:color w:val="000000"/>
        </w:rPr>
      </w:pPr>
    </w:p>
    <w:p>
      <w:pPr>
        <w:pStyle w:val="0"/>
        <w:jc w:val="left"/>
        <w:rPr>
          <w:rFonts w:hint="default" w:ascii="游ゴシック" w:hAnsi="游ゴシック" w:eastAsia="游ゴシック"/>
          <w:b w:val="1"/>
          <w:color w:val="000000"/>
        </w:rPr>
      </w:pPr>
      <w:r>
        <w:rPr>
          <w:rFonts w:hint="default" w:ascii="游ゴシック" w:hAnsi="游ゴシック" w:eastAsia="游ゴシック"/>
          <w:b w:val="1"/>
          <w:color w:val="000000"/>
        </w:rPr>
        <w:t>主な類似・関連業務の実績</w:t>
      </w:r>
    </w:p>
    <w:tbl>
      <w:tblPr>
        <w:tblStyle w:val="21"/>
        <w:tblW w:w="8694" w:type="dxa"/>
        <w:jc w:val="lef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1" w:val="0400"/>
      </w:tblPr>
      <w:tblGrid>
        <w:gridCol w:w="1885"/>
        <w:gridCol w:w="6809"/>
      </w:tblGrid>
      <w:tr>
        <w:trPr/>
        <w:tc>
          <w:tcPr>
            <w:tcW w:w="1885" w:type="dxa"/>
            <w:vAlign w:val="top"/>
          </w:tcPr>
          <w:p>
            <w:pPr>
              <w:pStyle w:val="0"/>
              <w:rPr>
                <w:rFonts w:hint="default" w:ascii="游ゴシック" w:hAnsi="游ゴシック" w:eastAsia="游ゴシック"/>
              </w:rPr>
            </w:pPr>
            <w:r>
              <w:rPr>
                <w:rFonts w:hint="default" w:ascii="游ゴシック" w:hAnsi="游ゴシック" w:eastAsia="游ゴシック"/>
              </w:rPr>
              <w:t>契約期間</w:t>
            </w:r>
          </w:p>
        </w:tc>
        <w:tc>
          <w:tcPr>
            <w:tcW w:w="6809" w:type="dxa"/>
            <w:vAlign w:val="top"/>
          </w:tcPr>
          <w:p>
            <w:pPr>
              <w:pStyle w:val="0"/>
              <w:rPr>
                <w:rFonts w:hint="default" w:ascii="游ゴシック" w:hAnsi="游ゴシック" w:eastAsia="游ゴシック"/>
              </w:rPr>
            </w:pPr>
          </w:p>
        </w:tc>
      </w:tr>
      <w:tr>
        <w:trPr/>
        <w:tc>
          <w:tcPr>
            <w:tcW w:w="1885" w:type="dxa"/>
            <w:vAlign w:val="top"/>
          </w:tcPr>
          <w:p>
            <w:pPr>
              <w:pStyle w:val="0"/>
              <w:rPr>
                <w:rFonts w:hint="default" w:ascii="游ゴシック" w:hAnsi="游ゴシック" w:eastAsia="游ゴシック"/>
              </w:rPr>
            </w:pPr>
            <w:r>
              <w:rPr>
                <w:rFonts w:hint="default" w:ascii="游ゴシック" w:hAnsi="游ゴシック" w:eastAsia="游ゴシック"/>
              </w:rPr>
              <w:t>業務名</w:t>
            </w:r>
          </w:p>
        </w:tc>
        <w:tc>
          <w:tcPr>
            <w:tcW w:w="6809" w:type="dxa"/>
            <w:vAlign w:val="top"/>
          </w:tcPr>
          <w:p>
            <w:pPr>
              <w:pStyle w:val="0"/>
              <w:rPr>
                <w:rFonts w:hint="default" w:ascii="游ゴシック" w:hAnsi="游ゴシック" w:eastAsia="游ゴシック"/>
              </w:rPr>
            </w:pPr>
          </w:p>
        </w:tc>
      </w:tr>
      <w:tr>
        <w:trPr/>
        <w:tc>
          <w:tcPr>
            <w:tcW w:w="1885" w:type="dxa"/>
            <w:vAlign w:val="top"/>
          </w:tcPr>
          <w:p>
            <w:pPr>
              <w:pStyle w:val="0"/>
              <w:rPr>
                <w:rFonts w:hint="default" w:ascii="游ゴシック" w:hAnsi="游ゴシック" w:eastAsia="游ゴシック"/>
              </w:rPr>
            </w:pPr>
            <w:r>
              <w:rPr>
                <w:rFonts w:hint="default" w:ascii="游ゴシック" w:hAnsi="游ゴシック" w:eastAsia="游ゴシック"/>
              </w:rPr>
              <w:t>契約相手方</w:t>
            </w:r>
          </w:p>
        </w:tc>
        <w:tc>
          <w:tcPr>
            <w:tcW w:w="6809" w:type="dxa"/>
            <w:vAlign w:val="top"/>
          </w:tcPr>
          <w:p>
            <w:pPr>
              <w:pStyle w:val="0"/>
              <w:rPr>
                <w:rFonts w:hint="default" w:ascii="游ゴシック" w:hAnsi="游ゴシック" w:eastAsia="游ゴシック"/>
              </w:rPr>
            </w:pPr>
          </w:p>
        </w:tc>
      </w:tr>
      <w:tr>
        <w:trPr/>
        <w:tc>
          <w:tcPr>
            <w:tcW w:w="1885" w:type="dxa"/>
            <w:vAlign w:val="top"/>
          </w:tcPr>
          <w:p>
            <w:pPr>
              <w:pStyle w:val="0"/>
              <w:rPr>
                <w:rFonts w:hint="default" w:ascii="游ゴシック" w:hAnsi="游ゴシック" w:eastAsia="游ゴシック"/>
              </w:rPr>
            </w:pPr>
            <w:r>
              <w:rPr>
                <w:rFonts w:hint="default" w:ascii="游ゴシック" w:hAnsi="游ゴシック" w:eastAsia="游ゴシック"/>
              </w:rPr>
              <w:t>契約金額</w:t>
            </w:r>
          </w:p>
        </w:tc>
        <w:tc>
          <w:tcPr>
            <w:tcW w:w="6809" w:type="dxa"/>
            <w:vAlign w:val="top"/>
          </w:tcPr>
          <w:p>
            <w:pPr>
              <w:pStyle w:val="0"/>
              <w:rPr>
                <w:rFonts w:hint="default" w:ascii="游ゴシック" w:hAnsi="游ゴシック" w:eastAsia="游ゴシック"/>
              </w:rPr>
            </w:pPr>
            <w:r>
              <w:rPr>
                <w:rFonts w:hint="default" w:ascii="游ゴシック" w:hAnsi="游ゴシック" w:eastAsia="游ゴシック"/>
              </w:rPr>
              <w:t>　　　　　　千円</w:t>
            </w:r>
          </w:p>
        </w:tc>
      </w:tr>
      <w:tr>
        <w:trPr>
          <w:trHeight w:val="530" w:hRule="atLeast"/>
        </w:trPr>
        <w:tc>
          <w:tcPr>
            <w:tcW w:w="1885" w:type="dxa"/>
            <w:vAlign w:val="top"/>
          </w:tcPr>
          <w:p>
            <w:pPr>
              <w:pStyle w:val="0"/>
              <w:rPr>
                <w:rFonts w:hint="default" w:ascii="游ゴシック" w:hAnsi="游ゴシック" w:eastAsia="游ゴシック"/>
              </w:rPr>
            </w:pPr>
            <w:r>
              <w:rPr>
                <w:rFonts w:hint="default" w:ascii="游ゴシック" w:hAnsi="游ゴシック" w:eastAsia="游ゴシック"/>
              </w:rPr>
              <w:t>主な業務内容</w:t>
            </w:r>
          </w:p>
        </w:tc>
        <w:tc>
          <w:tcPr>
            <w:tcW w:w="6809" w:type="dxa"/>
            <w:vAlign w:val="top"/>
          </w:tcPr>
          <w:p>
            <w:pPr>
              <w:pStyle w:val="0"/>
              <w:rPr>
                <w:rFonts w:hint="default" w:ascii="游ゴシック" w:hAnsi="游ゴシック" w:eastAsia="游ゴシック"/>
              </w:rPr>
            </w:pPr>
          </w:p>
        </w:tc>
      </w:tr>
      <w:tr>
        <w:trPr>
          <w:trHeight w:val="860" w:hRule="atLeast"/>
        </w:trPr>
        <w:tc>
          <w:tcPr>
            <w:tcW w:w="1885" w:type="dxa"/>
            <w:vAlign w:val="top"/>
          </w:tcPr>
          <w:p>
            <w:pPr>
              <w:pStyle w:val="0"/>
              <w:rPr>
                <w:rFonts w:hint="default" w:ascii="游ゴシック" w:hAnsi="游ゴシック" w:eastAsia="游ゴシック"/>
              </w:rPr>
            </w:pPr>
            <w:r>
              <w:rPr>
                <w:rFonts w:hint="default" w:ascii="游ゴシック" w:hAnsi="游ゴシック" w:eastAsia="游ゴシック"/>
              </w:rPr>
              <w:t>業務実績</w:t>
            </w:r>
          </w:p>
        </w:tc>
        <w:tc>
          <w:tcPr>
            <w:tcW w:w="6809" w:type="dxa"/>
            <w:vAlign w:val="top"/>
          </w:tcPr>
          <w:p>
            <w:pPr>
              <w:pStyle w:val="0"/>
              <w:rPr>
                <w:rFonts w:hint="default" w:ascii="游ゴシック" w:hAnsi="游ゴシック" w:eastAsia="游ゴシック"/>
              </w:rPr>
            </w:pPr>
          </w:p>
        </w:tc>
      </w:tr>
    </w:tbl>
    <w:p>
      <w:pPr>
        <w:pStyle w:val="0"/>
        <w:jc w:val="center"/>
        <w:rPr>
          <w:rFonts w:hint="default" w:ascii="游ゴシック" w:hAnsi="游ゴシック" w:eastAsia="游ゴシック"/>
          <w:color w:val="000000"/>
        </w:rPr>
      </w:pPr>
    </w:p>
    <w:tbl>
      <w:tblPr>
        <w:tblStyle w:val="22"/>
        <w:tblW w:w="8694" w:type="dxa"/>
        <w:jc w:val="lef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1" w:val="0400"/>
      </w:tblPr>
      <w:tblGrid>
        <w:gridCol w:w="1885"/>
        <w:gridCol w:w="6809"/>
      </w:tblGrid>
      <w:tr>
        <w:trPr/>
        <w:tc>
          <w:tcPr>
            <w:tcW w:w="1885" w:type="dxa"/>
            <w:vAlign w:val="top"/>
          </w:tcPr>
          <w:p>
            <w:pPr>
              <w:pStyle w:val="0"/>
              <w:rPr>
                <w:rFonts w:hint="default" w:ascii="游ゴシック" w:hAnsi="游ゴシック" w:eastAsia="游ゴシック"/>
              </w:rPr>
            </w:pPr>
            <w:r>
              <w:rPr>
                <w:rFonts w:hint="default" w:ascii="游ゴシック" w:hAnsi="游ゴシック" w:eastAsia="游ゴシック"/>
              </w:rPr>
              <w:t>契約期間</w:t>
            </w:r>
          </w:p>
        </w:tc>
        <w:tc>
          <w:tcPr>
            <w:tcW w:w="6809" w:type="dxa"/>
            <w:vAlign w:val="top"/>
          </w:tcPr>
          <w:p>
            <w:pPr>
              <w:pStyle w:val="0"/>
              <w:rPr>
                <w:rFonts w:hint="default" w:ascii="游ゴシック" w:hAnsi="游ゴシック" w:eastAsia="游ゴシック"/>
              </w:rPr>
            </w:pPr>
          </w:p>
        </w:tc>
      </w:tr>
      <w:tr>
        <w:trPr/>
        <w:tc>
          <w:tcPr>
            <w:tcW w:w="1885" w:type="dxa"/>
            <w:vAlign w:val="top"/>
          </w:tcPr>
          <w:p>
            <w:pPr>
              <w:pStyle w:val="0"/>
              <w:rPr>
                <w:rFonts w:hint="default" w:ascii="游ゴシック" w:hAnsi="游ゴシック" w:eastAsia="游ゴシック"/>
              </w:rPr>
            </w:pPr>
            <w:r>
              <w:rPr>
                <w:rFonts w:hint="default" w:ascii="游ゴシック" w:hAnsi="游ゴシック" w:eastAsia="游ゴシック"/>
              </w:rPr>
              <w:t>業務名</w:t>
            </w:r>
          </w:p>
        </w:tc>
        <w:tc>
          <w:tcPr>
            <w:tcW w:w="6809" w:type="dxa"/>
            <w:vAlign w:val="top"/>
          </w:tcPr>
          <w:p>
            <w:pPr>
              <w:pStyle w:val="0"/>
              <w:rPr>
                <w:rFonts w:hint="default" w:ascii="游ゴシック" w:hAnsi="游ゴシック" w:eastAsia="游ゴシック"/>
              </w:rPr>
            </w:pPr>
          </w:p>
        </w:tc>
      </w:tr>
      <w:tr>
        <w:trPr/>
        <w:tc>
          <w:tcPr>
            <w:tcW w:w="1885" w:type="dxa"/>
            <w:vAlign w:val="top"/>
          </w:tcPr>
          <w:p>
            <w:pPr>
              <w:pStyle w:val="0"/>
              <w:rPr>
                <w:rFonts w:hint="default" w:ascii="游ゴシック" w:hAnsi="游ゴシック" w:eastAsia="游ゴシック"/>
              </w:rPr>
            </w:pPr>
            <w:r>
              <w:rPr>
                <w:rFonts w:hint="default" w:ascii="游ゴシック" w:hAnsi="游ゴシック" w:eastAsia="游ゴシック"/>
              </w:rPr>
              <w:t>契約相手方</w:t>
            </w:r>
          </w:p>
        </w:tc>
        <w:tc>
          <w:tcPr>
            <w:tcW w:w="6809" w:type="dxa"/>
            <w:vAlign w:val="top"/>
          </w:tcPr>
          <w:p>
            <w:pPr>
              <w:pStyle w:val="0"/>
              <w:rPr>
                <w:rFonts w:hint="default" w:ascii="游ゴシック" w:hAnsi="游ゴシック" w:eastAsia="游ゴシック"/>
              </w:rPr>
            </w:pPr>
          </w:p>
        </w:tc>
      </w:tr>
      <w:tr>
        <w:trPr/>
        <w:tc>
          <w:tcPr>
            <w:tcW w:w="1885" w:type="dxa"/>
            <w:vAlign w:val="top"/>
          </w:tcPr>
          <w:p>
            <w:pPr>
              <w:pStyle w:val="0"/>
              <w:rPr>
                <w:rFonts w:hint="default" w:ascii="游ゴシック" w:hAnsi="游ゴシック" w:eastAsia="游ゴシック"/>
              </w:rPr>
            </w:pPr>
            <w:r>
              <w:rPr>
                <w:rFonts w:hint="default" w:ascii="游ゴシック" w:hAnsi="游ゴシック" w:eastAsia="游ゴシック"/>
              </w:rPr>
              <w:t>契約金額</w:t>
            </w:r>
          </w:p>
        </w:tc>
        <w:tc>
          <w:tcPr>
            <w:tcW w:w="6809" w:type="dxa"/>
            <w:vAlign w:val="top"/>
          </w:tcPr>
          <w:p>
            <w:pPr>
              <w:pStyle w:val="0"/>
              <w:rPr>
                <w:rFonts w:hint="default" w:ascii="游ゴシック" w:hAnsi="游ゴシック" w:eastAsia="游ゴシック"/>
              </w:rPr>
            </w:pPr>
            <w:r>
              <w:rPr>
                <w:rFonts w:hint="default" w:ascii="游ゴシック" w:hAnsi="游ゴシック" w:eastAsia="游ゴシック"/>
              </w:rPr>
              <w:t>　　　　　　千円</w:t>
            </w:r>
          </w:p>
        </w:tc>
      </w:tr>
      <w:tr>
        <w:trPr>
          <w:trHeight w:val="755" w:hRule="atLeast"/>
        </w:trPr>
        <w:tc>
          <w:tcPr>
            <w:tcW w:w="1885" w:type="dxa"/>
            <w:vAlign w:val="top"/>
          </w:tcPr>
          <w:p>
            <w:pPr>
              <w:pStyle w:val="0"/>
              <w:rPr>
                <w:rFonts w:hint="default" w:ascii="游ゴシック" w:hAnsi="游ゴシック" w:eastAsia="游ゴシック"/>
              </w:rPr>
            </w:pPr>
            <w:r>
              <w:rPr>
                <w:rFonts w:hint="default" w:ascii="游ゴシック" w:hAnsi="游ゴシック" w:eastAsia="游ゴシック"/>
              </w:rPr>
              <w:t>主な業務内容</w:t>
            </w:r>
          </w:p>
        </w:tc>
        <w:tc>
          <w:tcPr>
            <w:tcW w:w="6809" w:type="dxa"/>
            <w:vAlign w:val="top"/>
          </w:tcPr>
          <w:p>
            <w:pPr>
              <w:pStyle w:val="0"/>
              <w:rPr>
                <w:rFonts w:hint="default" w:ascii="游ゴシック" w:hAnsi="游ゴシック" w:eastAsia="游ゴシック"/>
              </w:rPr>
            </w:pPr>
          </w:p>
        </w:tc>
      </w:tr>
      <w:tr>
        <w:trPr>
          <w:trHeight w:val="840" w:hRule="atLeast"/>
        </w:trPr>
        <w:tc>
          <w:tcPr>
            <w:tcW w:w="1885" w:type="dxa"/>
            <w:vAlign w:val="top"/>
          </w:tcPr>
          <w:p>
            <w:pPr>
              <w:pStyle w:val="0"/>
              <w:rPr>
                <w:rFonts w:hint="default" w:ascii="游ゴシック" w:hAnsi="游ゴシック" w:eastAsia="游ゴシック"/>
              </w:rPr>
            </w:pPr>
            <w:r>
              <w:rPr>
                <w:rFonts w:hint="default" w:ascii="游ゴシック" w:hAnsi="游ゴシック" w:eastAsia="游ゴシック"/>
              </w:rPr>
              <w:t>業務実績</w:t>
            </w:r>
          </w:p>
        </w:tc>
        <w:tc>
          <w:tcPr>
            <w:tcW w:w="6809" w:type="dxa"/>
            <w:vAlign w:val="top"/>
          </w:tcPr>
          <w:p>
            <w:pPr>
              <w:pStyle w:val="0"/>
              <w:rPr>
                <w:rFonts w:hint="default" w:ascii="游ゴシック" w:hAnsi="游ゴシック" w:eastAsia="游ゴシック"/>
              </w:rPr>
            </w:pPr>
          </w:p>
        </w:tc>
      </w:tr>
    </w:tbl>
    <w:p>
      <w:pPr>
        <w:pStyle w:val="0"/>
        <w:rPr>
          <w:rFonts w:hint="default" w:ascii="游ゴシック" w:hAnsi="游ゴシック" w:eastAsia="游ゴシック"/>
          <w:color w:val="000000"/>
        </w:rPr>
      </w:pPr>
    </w:p>
    <w:tbl>
      <w:tblPr>
        <w:tblStyle w:val="23"/>
        <w:tblW w:w="8694" w:type="dxa"/>
        <w:jc w:val="lef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1" w:val="0400"/>
      </w:tblPr>
      <w:tblGrid>
        <w:gridCol w:w="1885"/>
        <w:gridCol w:w="6809"/>
      </w:tblGrid>
      <w:tr>
        <w:trPr/>
        <w:tc>
          <w:tcPr>
            <w:tcW w:w="1885" w:type="dxa"/>
            <w:vAlign w:val="top"/>
          </w:tcPr>
          <w:p>
            <w:pPr>
              <w:pStyle w:val="0"/>
              <w:rPr>
                <w:rFonts w:hint="default" w:ascii="游ゴシック" w:hAnsi="游ゴシック" w:eastAsia="游ゴシック"/>
              </w:rPr>
            </w:pPr>
            <w:r>
              <w:rPr>
                <w:rFonts w:hint="default" w:ascii="游ゴシック" w:hAnsi="游ゴシック" w:eastAsia="游ゴシック"/>
              </w:rPr>
              <w:t>契約期間</w:t>
            </w:r>
          </w:p>
        </w:tc>
        <w:tc>
          <w:tcPr>
            <w:tcW w:w="6809" w:type="dxa"/>
            <w:vAlign w:val="top"/>
          </w:tcPr>
          <w:p>
            <w:pPr>
              <w:pStyle w:val="0"/>
              <w:rPr>
                <w:rFonts w:hint="default" w:ascii="游ゴシック" w:hAnsi="游ゴシック" w:eastAsia="游ゴシック"/>
              </w:rPr>
            </w:pPr>
          </w:p>
        </w:tc>
      </w:tr>
      <w:tr>
        <w:trPr/>
        <w:tc>
          <w:tcPr>
            <w:tcW w:w="1885" w:type="dxa"/>
            <w:vAlign w:val="top"/>
          </w:tcPr>
          <w:p>
            <w:pPr>
              <w:pStyle w:val="0"/>
              <w:rPr>
                <w:rFonts w:hint="default" w:ascii="游ゴシック" w:hAnsi="游ゴシック" w:eastAsia="游ゴシック"/>
              </w:rPr>
            </w:pPr>
            <w:r>
              <w:rPr>
                <w:rFonts w:hint="default" w:ascii="游ゴシック" w:hAnsi="游ゴシック" w:eastAsia="游ゴシック"/>
              </w:rPr>
              <w:t>業務名</w:t>
            </w:r>
          </w:p>
        </w:tc>
        <w:tc>
          <w:tcPr>
            <w:tcW w:w="6809" w:type="dxa"/>
            <w:vAlign w:val="top"/>
          </w:tcPr>
          <w:p>
            <w:pPr>
              <w:pStyle w:val="0"/>
              <w:rPr>
                <w:rFonts w:hint="default" w:ascii="游ゴシック" w:hAnsi="游ゴシック" w:eastAsia="游ゴシック"/>
              </w:rPr>
            </w:pPr>
          </w:p>
        </w:tc>
      </w:tr>
      <w:tr>
        <w:trPr/>
        <w:tc>
          <w:tcPr>
            <w:tcW w:w="1885" w:type="dxa"/>
            <w:vAlign w:val="top"/>
          </w:tcPr>
          <w:p>
            <w:pPr>
              <w:pStyle w:val="0"/>
              <w:rPr>
                <w:rFonts w:hint="default" w:ascii="游ゴシック" w:hAnsi="游ゴシック" w:eastAsia="游ゴシック"/>
              </w:rPr>
            </w:pPr>
            <w:r>
              <w:rPr>
                <w:rFonts w:hint="default" w:ascii="游ゴシック" w:hAnsi="游ゴシック" w:eastAsia="游ゴシック"/>
              </w:rPr>
              <w:t>契約相手方</w:t>
            </w:r>
          </w:p>
        </w:tc>
        <w:tc>
          <w:tcPr>
            <w:tcW w:w="6809" w:type="dxa"/>
            <w:vAlign w:val="top"/>
          </w:tcPr>
          <w:p>
            <w:pPr>
              <w:pStyle w:val="0"/>
              <w:rPr>
                <w:rFonts w:hint="default" w:ascii="游ゴシック" w:hAnsi="游ゴシック" w:eastAsia="游ゴシック"/>
              </w:rPr>
            </w:pPr>
          </w:p>
        </w:tc>
      </w:tr>
      <w:tr>
        <w:trPr/>
        <w:tc>
          <w:tcPr>
            <w:tcW w:w="1885" w:type="dxa"/>
            <w:vAlign w:val="top"/>
          </w:tcPr>
          <w:p>
            <w:pPr>
              <w:pStyle w:val="0"/>
              <w:rPr>
                <w:rFonts w:hint="default" w:ascii="游ゴシック" w:hAnsi="游ゴシック" w:eastAsia="游ゴシック"/>
              </w:rPr>
            </w:pPr>
            <w:r>
              <w:rPr>
                <w:rFonts w:hint="default" w:ascii="游ゴシック" w:hAnsi="游ゴシック" w:eastAsia="游ゴシック"/>
              </w:rPr>
              <w:t>契約金額</w:t>
            </w:r>
          </w:p>
        </w:tc>
        <w:tc>
          <w:tcPr>
            <w:tcW w:w="6809" w:type="dxa"/>
            <w:vAlign w:val="top"/>
          </w:tcPr>
          <w:p>
            <w:pPr>
              <w:pStyle w:val="0"/>
              <w:rPr>
                <w:rFonts w:hint="default" w:ascii="游ゴシック" w:hAnsi="游ゴシック" w:eastAsia="游ゴシック"/>
              </w:rPr>
            </w:pPr>
            <w:r>
              <w:rPr>
                <w:rFonts w:hint="default" w:ascii="游ゴシック" w:hAnsi="游ゴシック" w:eastAsia="游ゴシック"/>
              </w:rPr>
              <w:t>　　　　　　千円</w:t>
            </w:r>
          </w:p>
        </w:tc>
      </w:tr>
      <w:tr>
        <w:trPr>
          <w:trHeight w:val="757" w:hRule="atLeast"/>
        </w:trPr>
        <w:tc>
          <w:tcPr>
            <w:tcW w:w="1885" w:type="dxa"/>
            <w:vAlign w:val="top"/>
          </w:tcPr>
          <w:p>
            <w:pPr>
              <w:pStyle w:val="0"/>
              <w:rPr>
                <w:rFonts w:hint="default" w:ascii="游ゴシック" w:hAnsi="游ゴシック" w:eastAsia="游ゴシック"/>
              </w:rPr>
            </w:pPr>
            <w:r>
              <w:rPr>
                <w:rFonts w:hint="default" w:ascii="游ゴシック" w:hAnsi="游ゴシック" w:eastAsia="游ゴシック"/>
              </w:rPr>
              <w:t>主な業務内容</w:t>
            </w:r>
          </w:p>
        </w:tc>
        <w:tc>
          <w:tcPr>
            <w:tcW w:w="6809" w:type="dxa"/>
            <w:vAlign w:val="top"/>
          </w:tcPr>
          <w:p>
            <w:pPr>
              <w:pStyle w:val="0"/>
              <w:rPr>
                <w:rFonts w:hint="default" w:ascii="游ゴシック" w:hAnsi="游ゴシック" w:eastAsia="游ゴシック"/>
              </w:rPr>
            </w:pPr>
          </w:p>
        </w:tc>
      </w:tr>
      <w:tr>
        <w:trPr>
          <w:trHeight w:val="1020" w:hRule="atLeast"/>
        </w:trPr>
        <w:tc>
          <w:tcPr>
            <w:tcW w:w="1885" w:type="dxa"/>
            <w:vAlign w:val="top"/>
          </w:tcPr>
          <w:p>
            <w:pPr>
              <w:pStyle w:val="0"/>
              <w:rPr>
                <w:rFonts w:hint="default" w:ascii="游ゴシック" w:hAnsi="游ゴシック" w:eastAsia="游ゴシック"/>
              </w:rPr>
            </w:pPr>
            <w:r>
              <w:rPr>
                <w:rFonts w:hint="default" w:ascii="游ゴシック" w:hAnsi="游ゴシック" w:eastAsia="游ゴシック"/>
              </w:rPr>
              <w:t>業務実績</w:t>
            </w:r>
          </w:p>
        </w:tc>
        <w:tc>
          <w:tcPr>
            <w:tcW w:w="6809" w:type="dxa"/>
            <w:vAlign w:val="top"/>
          </w:tcPr>
          <w:p>
            <w:pPr>
              <w:pStyle w:val="0"/>
              <w:rPr>
                <w:rFonts w:hint="default" w:ascii="游ゴシック" w:hAnsi="游ゴシック" w:eastAsia="游ゴシック"/>
              </w:rPr>
            </w:pPr>
          </w:p>
        </w:tc>
      </w:tr>
    </w:tbl>
    <w:p>
      <w:pPr>
        <w:pStyle w:val="0"/>
        <w:rPr>
          <w:rFonts w:hint="default" w:ascii="游ゴシック" w:hAnsi="游ゴシック" w:eastAsia="游ゴシック"/>
          <w:color w:val="000000"/>
        </w:rPr>
      </w:pPr>
    </w:p>
    <w:sectPr>
      <w:footerReference r:id="rId5" w:type="even"/>
      <w:pgSz w:w="11906" w:h="16838"/>
      <w:pgMar w:top="1620" w:right="1511" w:bottom="1701" w:left="1701" w:header="851" w:footer="992" w:gutter="0"/>
      <w:pgNumType w:start="1"/>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Georgia">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游ゴシック">
    <w:panose1 w:val="000008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keepNext w:val="0"/>
      <w:keepLines w:val="0"/>
      <w:pageBreakBefore w:val="0"/>
      <w:widowControl w:val="0"/>
      <w:shd w:val="clear" w:color="auto" w:fill="auto"/>
      <w:tabs>
        <w:tab w:val="center" w:leader="none" w:pos="4252"/>
        <w:tab w:val="right" w:leader="none" w:pos="8504"/>
      </w:tabs>
      <w:spacing w:before="0" w:beforeLines="0" w:beforeAutospacing="0" w:after="0" w:afterLines="0" w:afterAutospacing="0" w:line="240" w:lineRule="auto"/>
      <w:ind w:left="0" w:right="0" w:firstLine="0"/>
      <w:jc w:val="both"/>
      <w:rPr>
        <w:rFonts w:hint="default" w:ascii="Century" w:hAnsi="Century" w:eastAsia="Century"/>
        <w:b w:val="0"/>
        <w:i w:val="0"/>
        <w:smallCaps w:val="0"/>
        <w:strike w:val="0"/>
        <w:color w:val="000000"/>
        <w:sz w:val="21"/>
        <w:u w:val="none" w:color="auto"/>
        <w:shd w:val="clear" w:color="auto" w:fill="auto"/>
        <w:vertAlign w:val="baseline"/>
      </w:rPr>
    </w:pPr>
    <w:r>
      <w:rPr>
        <w:rFonts w:hint="eastAsia"/>
      </w:rPr>
      <w:fldChar w:fldCharType="begin"/>
    </w:r>
    <w:r>
      <w:rPr>
        <w:rFonts w:hint="eastAsia"/>
      </w:rPr>
      <w:instrText xml:space="preserve">PAGE  \* MERGEFORMAT </w:instrText>
    </w:r>
    <w:r>
      <w:rPr>
        <w:rFonts w:hint="eastAsia"/>
      </w:rPr>
      <w:fldChar w:fldCharType="end"/>
    </w:r>
  </w:p>
  <w:p>
    <w:pPr>
      <w:pStyle w:val="0"/>
      <w:keepNext w:val="0"/>
      <w:keepLines w:val="0"/>
      <w:pageBreakBefore w:val="0"/>
      <w:widowControl w:val="0"/>
      <w:shd w:val="clear" w:color="auto" w:fill="auto"/>
      <w:tabs>
        <w:tab w:val="center" w:leader="none" w:pos="4252"/>
        <w:tab w:val="right" w:leader="none" w:pos="8504"/>
      </w:tabs>
      <w:spacing w:before="0" w:beforeLines="0" w:beforeAutospacing="0" w:after="0" w:afterLines="0" w:afterAutospacing="0" w:line="240" w:lineRule="auto"/>
      <w:ind w:left="0" w:right="0" w:firstLine="0"/>
      <w:jc w:val="both"/>
      <w:rPr>
        <w:rFonts w:hint="default" w:ascii="Century" w:hAnsi="Century" w:eastAsia="Century"/>
        <w:b w:val="0"/>
        <w:i w:val="0"/>
        <w:smallCaps w:val="0"/>
        <w:strike w:val="0"/>
        <w:color w:val="000000"/>
        <w:sz w:val="21"/>
        <w:u w:val="none" w:color="auto"/>
        <w:shd w:val="clear" w:color="auto" w:fill="auto"/>
        <w:vertAlign w:val="baseline"/>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defaultTabStop w:val="720"/>
  <w:hdrShapeDefaults>
    <o:shapelayout v:ext="edit"/>
  </w:hdrShapeDefaults>
  <w:compat>
    <w:spaceForUL/>
    <w:doNotLeaveBackslashAlone/>
    <w:ulTrailSpace/>
    <w:doNotExpandShiftReturn/>
    <w:useFELayout/>
    <w:compatSetting w:name="compatibilityMode" w:uri="http://schemas.microsoft.com/office/word" w:val="15"/>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Century"/>
        <w:sz w:val="21"/>
      </w:rPr>
    </w:rPrDefault>
    <w:pPrDefault>
      <w:pPr>
        <w:jc w:val="both"/>
      </w:pPr>
    </w:pPrDefault>
  </w:docDefaults>
  <w:style w:type="paragraph" w:styleId="0" w:default="1">
    <w:name w:val="Normal"/>
    <w:next w:val="0"/>
    <w:link w:val="0"/>
    <w:uiPriority w:val="0"/>
    <w:rPr/>
  </w:style>
  <w:style w:type="paragraph" w:styleId="1">
    <w:name w:val="heading 1"/>
    <w:basedOn w:val="15"/>
    <w:next w:val="15"/>
    <w:link w:val="0"/>
    <w:uiPriority w:val="0"/>
    <w:pPr>
      <w:keepNext w:val="1"/>
      <w:keepLines w:val="1"/>
      <w:pageBreakBefore w:val="0"/>
      <w:spacing w:before="480" w:beforeLines="0" w:beforeAutospacing="0" w:after="120" w:afterLines="0" w:afterAutospacing="0"/>
    </w:pPr>
    <w:rPr>
      <w:b w:val="1"/>
      <w:sz w:val="48"/>
    </w:rPr>
  </w:style>
  <w:style w:type="paragraph" w:styleId="2">
    <w:name w:val="heading 2"/>
    <w:basedOn w:val="15"/>
    <w:next w:val="15"/>
    <w:link w:val="0"/>
    <w:uiPriority w:val="0"/>
    <w:pPr>
      <w:keepNext w:val="1"/>
      <w:keepLines w:val="1"/>
      <w:pageBreakBefore w:val="0"/>
      <w:spacing w:before="360" w:beforeLines="0" w:beforeAutospacing="0" w:after="80" w:afterLines="0" w:afterAutospacing="0"/>
    </w:pPr>
    <w:rPr>
      <w:b w:val="1"/>
      <w:sz w:val="36"/>
    </w:rPr>
  </w:style>
  <w:style w:type="paragraph" w:styleId="3">
    <w:name w:val="heading 3"/>
    <w:basedOn w:val="15"/>
    <w:next w:val="15"/>
    <w:link w:val="0"/>
    <w:uiPriority w:val="0"/>
    <w:pPr>
      <w:keepNext w:val="1"/>
      <w:keepLines w:val="1"/>
      <w:pageBreakBefore w:val="0"/>
      <w:spacing w:before="280" w:beforeLines="0" w:beforeAutospacing="0" w:after="80" w:afterLines="0" w:afterAutospacing="0"/>
    </w:pPr>
    <w:rPr>
      <w:b w:val="1"/>
      <w:sz w:val="28"/>
    </w:rPr>
  </w:style>
  <w:style w:type="paragraph" w:styleId="4">
    <w:name w:val="heading 4"/>
    <w:basedOn w:val="15"/>
    <w:next w:val="15"/>
    <w:link w:val="0"/>
    <w:uiPriority w:val="0"/>
    <w:pPr>
      <w:keepNext w:val="1"/>
      <w:keepLines w:val="1"/>
      <w:pageBreakBefore w:val="0"/>
      <w:spacing w:before="240" w:beforeLines="0" w:beforeAutospacing="0" w:after="40" w:afterLines="0" w:afterAutospacing="0"/>
    </w:pPr>
    <w:rPr>
      <w:b w:val="1"/>
      <w:sz w:val="24"/>
    </w:rPr>
  </w:style>
  <w:style w:type="paragraph" w:styleId="5">
    <w:name w:val="heading 5"/>
    <w:basedOn w:val="15"/>
    <w:next w:val="15"/>
    <w:link w:val="0"/>
    <w:uiPriority w:val="0"/>
    <w:pPr>
      <w:keepNext w:val="1"/>
      <w:keepLines w:val="1"/>
      <w:pageBreakBefore w:val="0"/>
      <w:spacing w:before="220" w:beforeLines="0" w:beforeAutospacing="0" w:after="40" w:afterLines="0" w:afterAutospacing="0"/>
    </w:pPr>
    <w:rPr>
      <w:b w:val="1"/>
      <w:sz w:val="22"/>
    </w:rPr>
  </w:style>
  <w:style w:type="paragraph" w:styleId="6">
    <w:name w:val="heading 6"/>
    <w:basedOn w:val="15"/>
    <w:next w:val="15"/>
    <w:link w:val="0"/>
    <w:uiPriority w:val="0"/>
    <w:pPr>
      <w:keepNext w:val="1"/>
      <w:keepLines w:val="1"/>
      <w:pageBreakBefore w:val="0"/>
      <w:spacing w:before="200" w:beforeLines="0" w:beforeAutospacing="0" w:after="40" w:afterLines="0" w:afterAutospacing="0"/>
    </w:pPr>
    <w:rPr>
      <w:b w:val="1"/>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normal"/>
    <w:next w:val="15"/>
    <w:link w:val="0"/>
    <w:uiPriority w:val="0"/>
    <w:rPr/>
  </w:style>
  <w:style w:type="paragraph" w:styleId="16">
    <w:name w:val="Title"/>
    <w:basedOn w:val="15"/>
    <w:next w:val="15"/>
    <w:link w:val="0"/>
    <w:uiPriority w:val="0"/>
    <w:pPr>
      <w:keepNext w:val="1"/>
      <w:keepLines w:val="1"/>
      <w:pageBreakBefore w:val="0"/>
      <w:spacing w:before="480" w:beforeLines="0" w:beforeAutospacing="0" w:after="120" w:afterLines="0" w:afterAutospacing="0"/>
    </w:pPr>
    <w:rPr>
      <w:b w:val="1"/>
      <w:sz w:val="72"/>
    </w:rPr>
  </w:style>
  <w:style w:type="paragraph" w:styleId="17">
    <w:name w:val="Subtitle"/>
    <w:basedOn w:val="15"/>
    <w:next w:val="15"/>
    <w:link w:val="0"/>
    <w:uiPriority w:val="0"/>
    <w:pPr>
      <w:keepNext w:val="1"/>
      <w:keepLines w:val="1"/>
      <w:pageBreakBefore w:val="0"/>
      <w:spacing w:before="360" w:beforeLines="0" w:beforeAutospacing="0" w:after="80" w:afterLines="0" w:afterAutospacing="0"/>
    </w:pPr>
    <w:rPr>
      <w:rFonts w:ascii="Georgia" w:hAnsi="Georgia" w:eastAsia="Georgia"/>
      <w:i w:val="1"/>
      <w:color w:val="666666"/>
      <w:sz w:val="48"/>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table" w:styleId="20" w:customStyle="1">
    <w:name w:val="TableNormal"/>
    <w:basedOn w:val="11"/>
    <w:next w:val="20"/>
    <w:link w:val="0"/>
    <w:uiPriority w:val="0"/>
    <w:tblPr>
      <w:tblStyleRowBandSize w:val="1"/>
      <w:tblStyleColBandSize w:val="1"/>
      <w:tblCellMar>
        <w:top w:w="100" w:type="dxa"/>
        <w:bottom w:w="100" w:type="dxa"/>
        <w:left w:w="100" w:type="dxa"/>
        <w:right w:w="100" w:type="dxa"/>
      </w:tblCellMar>
    </w:tblPr>
    <w:trPr/>
    <w:tcPr/>
  </w:style>
  <w:style w:type="table" w:styleId="21" w:customStyle="1">
    <w:name w:val="4"/>
    <w:basedOn w:val="20"/>
    <w:next w:val="21"/>
    <w:link w:val="0"/>
    <w:uiPriority w:val="0"/>
    <w:tblPr>
      <w:tblStyleRowBandSize w:val="1"/>
      <w:tblStyleColBandSize w:val="1"/>
      <w:tblCellMar>
        <w:top w:w="0" w:type="dxa"/>
        <w:bottom w:w="0" w:type="dxa"/>
        <w:left w:w="115" w:type="dxa"/>
        <w:right w:w="115" w:type="dxa"/>
      </w:tblCellMar>
    </w:tblPr>
    <w:trPr/>
    <w:tcPr/>
  </w:style>
  <w:style w:type="table" w:styleId="22" w:customStyle="1">
    <w:name w:val="5"/>
    <w:basedOn w:val="20"/>
    <w:next w:val="22"/>
    <w:link w:val="0"/>
    <w:uiPriority w:val="0"/>
    <w:tblPr>
      <w:tblStyleRowBandSize w:val="1"/>
      <w:tblStyleColBandSize w:val="1"/>
      <w:tblCellMar>
        <w:top w:w="0" w:type="dxa"/>
        <w:bottom w:w="0" w:type="dxa"/>
        <w:left w:w="115" w:type="dxa"/>
        <w:right w:w="115" w:type="dxa"/>
      </w:tblCellMar>
    </w:tblPr>
    <w:trPr/>
    <w:tcPr/>
  </w:style>
  <w:style w:type="table" w:styleId="23" w:customStyle="1">
    <w:name w:val="6"/>
    <w:basedOn w:val="20"/>
    <w:next w:val="23"/>
    <w:link w:val="0"/>
    <w:uiPriority w:val="0"/>
    <w:tblPr>
      <w:tblStyleRowBandSize w:val="1"/>
      <w:tblStyleColBandSize w:val="1"/>
      <w:tblCellMar>
        <w:top w:w="0" w:type="dxa"/>
        <w:bottom w:w="0" w:type="dxa"/>
        <w:left w:w="115" w:type="dxa"/>
        <w:right w:w="115" w:type="dxa"/>
      </w:tblCellMar>
    </w:tblPr>
    <w:trPr/>
    <w:tcPr/>
  </w:style>
  <w:style w:type="table" w:styleId="24" w:customStyle="1">
    <w:name w:val="7"/>
    <w:basedOn w:val="20"/>
    <w:next w:val="24"/>
    <w:link w:val="0"/>
    <w:uiPriority w:val="0"/>
    <w:tblPr>
      <w:tblStyleRowBandSize w:val="1"/>
      <w:tblStyleColBandSize w:val="1"/>
      <w:tblCellMar>
        <w:top w:w="0" w:type="dxa"/>
        <w:bottom w:w="0" w:type="dxa"/>
        <w:left w:w="115" w:type="dxa"/>
        <w:right w:w="115" w:type="dxa"/>
      </w:tblCellMar>
    </w:tblPr>
    <w:trPr/>
    <w:tcPr/>
  </w:style>
  <w:style w:type="table" w:styleId="25" w:customStyle="1">
    <w:name w:val="8"/>
    <w:basedOn w:val="20"/>
    <w:next w:val="25"/>
    <w:link w:val="0"/>
    <w:uiPriority w:val="0"/>
    <w:tblPr>
      <w:tblStyleRowBandSize w:val="1"/>
      <w:tblStyleColBandSize w:val="1"/>
      <w:tblCellMar>
        <w:top w:w="0" w:type="dxa"/>
        <w:bottom w:w="0" w:type="dxa"/>
        <w:left w:w="115" w:type="dxa"/>
        <w:right w:w="115"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atMod val="130000"/>
              </a:schemeClr>
            </a:gs>
            <a:gs pos="100000">
              <a:schemeClr val="phClr">
                <a:tint val="5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custGeom>
          <a:avLst/>
          <a:gdLst/>
          <a:ahLst/>
          <a:cxnLst/>
          <a:rect l="l" t="t" r="r" b="b"/>
          <a:pathLst/>
        </a:custGeom>
      </a:spPr>
      <a:bodyPr vertOverflow="overflow" horzOverflow="overflow"/>
      <a:lstStyle/>
      <a:style>
        <a:lnRef idx="1">
          <a:schemeClr val="accent1"/>
        </a:lnRef>
        <a:fillRef idx="3">
          <a:schemeClr val="accent1"/>
        </a:fillRef>
        <a:effectRef idx="2">
          <a:schemeClr val="accent1"/>
        </a:effectRef>
        <a:fontRef idx="minor">
          <a:schemeClr val="lt1"/>
        </a:fontRef>
      </a:style>
    </a:spDef>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2</Pages>
  <Words>0</Words>
  <Characters>336</Characters>
  <Application>JUST Note</Application>
  <Lines>49</Lines>
  <Paragraphs>28</Paragraphs>
  <CharactersWithSpaces>356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木藤 隆親</cp:lastModifiedBy>
  <dcterms:modified xsi:type="dcterms:W3CDTF">2026-07-09T02:19:03Z</dcterms:modified>
  <cp:revision>0</cp:revision>
</cp:coreProperties>
</file>