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360" w:firstLineChars="100"/>
        <w:jc w:val="center"/>
        <w:rPr>
          <w:rFonts w:hint="default" w:asciiTheme="majorEastAsia" w:hAnsiTheme="majorEastAsia" w:eastAsiaTheme="majorEastAsia"/>
          <w:sz w:val="36"/>
        </w:rPr>
      </w:pPr>
      <w:r>
        <w:rPr>
          <w:rFonts w:hint="eastAsia" w:asciiTheme="majorEastAsia" w:hAnsiTheme="majorEastAsia" w:eastAsiaTheme="majorEastAsia"/>
          <w:sz w:val="36"/>
        </w:rPr>
        <w:t>倉吉市国土強靱化地域計画（改定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36"/>
        </w:rPr>
        <w:t>案）に対する意見書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ind w:firstLine="840" w:firstLineChars="4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募集期間：令和８年</w:t>
      </w:r>
      <w:r>
        <w:rPr>
          <w:rFonts w:hint="eastAsia" w:asciiTheme="majorEastAsia" w:hAnsiTheme="majorEastAsia" w:eastAsiaTheme="majorEastAsia"/>
        </w:rPr>
        <w:t>11</w:t>
      </w:r>
      <w:r>
        <w:rPr>
          <w:rFonts w:hint="eastAsia" w:asciiTheme="majorEastAsia" w:hAnsiTheme="majorEastAsia" w:eastAsiaTheme="majorEastAsia"/>
        </w:rPr>
        <w:t>月２日（月）～令和８年</w:t>
      </w:r>
      <w:r>
        <w:rPr>
          <w:rFonts w:hint="eastAsia" w:asciiTheme="majorEastAsia" w:hAnsiTheme="majorEastAsia" w:eastAsiaTheme="majorEastAsia"/>
        </w:rPr>
        <w:t>11</w:t>
      </w:r>
      <w:r>
        <w:rPr>
          <w:rFonts w:hint="eastAsia" w:asciiTheme="majorEastAsia" w:hAnsiTheme="majorEastAsia" w:eastAsiaTheme="majorEastAsia"/>
        </w:rPr>
        <w:t>月</w:t>
      </w:r>
      <w:r>
        <w:rPr>
          <w:rFonts w:hint="eastAsia" w:asciiTheme="majorEastAsia" w:hAnsiTheme="majorEastAsia" w:eastAsiaTheme="majorEastAsia"/>
        </w:rPr>
        <w:t>30</w:t>
      </w:r>
      <w:r>
        <w:rPr>
          <w:rFonts w:hint="eastAsia" w:asciiTheme="majorEastAsia" w:hAnsiTheme="majorEastAsia" w:eastAsiaTheme="majorEastAsia"/>
        </w:rPr>
        <w:t>日（月）</w:t>
      </w:r>
    </w:p>
    <w:p>
      <w:pPr>
        <w:pStyle w:val="0"/>
        <w:ind w:firstLine="840" w:firstLineChars="400"/>
        <w:rPr>
          <w:rFonts w:hint="default" w:asciiTheme="majorEastAsia" w:hAnsiTheme="majorEastAsia" w:eastAsiaTheme="majorEastAsia"/>
          <w:u w:val="single" w:color="auto"/>
        </w:rPr>
      </w:pPr>
      <w:r>
        <w:rPr>
          <w:rFonts w:hint="eastAsia" w:asciiTheme="majorEastAsia" w:hAnsiTheme="majorEastAsia" w:eastAsiaTheme="majorEastAsia"/>
          <w:u w:val="single" w:color="auto"/>
        </w:rPr>
        <w:t>住　所：　　　　　　　　　　　　　　　　　　　　　　　　　　　　　　　　　　</w:t>
      </w:r>
    </w:p>
    <w:p>
      <w:pPr>
        <w:pStyle w:val="0"/>
        <w:ind w:firstLine="840" w:firstLineChars="400"/>
        <w:rPr>
          <w:rFonts w:hint="default" w:asciiTheme="majorEastAsia" w:hAnsiTheme="majorEastAsia" w:eastAsiaTheme="majorEastAsia"/>
          <w:u w:val="single" w:color="auto"/>
        </w:rPr>
      </w:pPr>
      <w:r>
        <w:rPr>
          <w:rFonts w:hint="eastAsia" w:asciiTheme="majorEastAsia" w:hAnsiTheme="majorEastAsia" w:eastAsiaTheme="majorEastAsia"/>
          <w:u w:val="single" w:color="auto"/>
        </w:rPr>
        <w:t>氏　名：　　　　　　　　　　　　　　　　　　　　　　　　　　　　　　　　　　</w:t>
      </w:r>
    </w:p>
    <w:p>
      <w:pPr>
        <w:pStyle w:val="0"/>
        <w:ind w:firstLine="840" w:firstLineChars="400"/>
        <w:rPr>
          <w:rFonts w:hint="default" w:asciiTheme="majorEastAsia" w:hAnsiTheme="majorEastAsia" w:eastAsiaTheme="majorEastAsia"/>
          <w:u w:val="single" w:color="auto"/>
        </w:rPr>
      </w:pPr>
      <w:r>
        <w:rPr>
          <w:rFonts w:hint="eastAsia" w:asciiTheme="majorEastAsia" w:hAnsiTheme="majorEastAsia" w:eastAsiaTheme="majorEastAsia"/>
          <w:u w:val="single" w:color="auto"/>
        </w:rPr>
        <w:t>連絡先（電話番号等）：　　　　　　　　　　　　　　　　　　　　　　　　　　</w:t>
      </w:r>
      <w:r>
        <w:rPr>
          <w:rFonts w:hint="eastAsia" w:asciiTheme="majorEastAsia" w:hAnsiTheme="majorEastAsia" w:eastAsiaTheme="majorEastAsia"/>
          <w:u w:val="single" w:color="auto"/>
        </w:rPr>
        <w:t xml:space="preserve"> </w:t>
      </w:r>
      <w:r>
        <w:rPr>
          <w:rFonts w:hint="eastAsia" w:asciiTheme="majorEastAsia" w:hAnsiTheme="majorEastAsia" w:eastAsiaTheme="majorEastAsia"/>
          <w:u w:val="single" w:color="auto"/>
        </w:rPr>
        <w:t>　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意見記入欄</w:t>
      </w:r>
    </w:p>
    <w:tbl>
      <w:tblPr>
        <w:tblStyle w:val="24"/>
        <w:tblW w:w="10173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09"/>
        <w:gridCol w:w="8364"/>
      </w:tblGrid>
      <w:tr>
        <w:trPr/>
        <w:tc>
          <w:tcPr>
            <w:tcW w:w="1809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意見箇所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(</w:t>
            </w:r>
            <w:r>
              <w:rPr>
                <w:rFonts w:hint="eastAsia" w:asciiTheme="majorEastAsia" w:hAnsiTheme="majorEastAsia" w:eastAsiaTheme="majorEastAsia"/>
              </w:rPr>
              <w:t>ページ番号等</w:t>
            </w:r>
            <w:r>
              <w:rPr>
                <w:rFonts w:hint="eastAsia" w:asciiTheme="majorEastAsia" w:hAnsiTheme="majorEastAsia" w:eastAsiaTheme="majorEastAsia"/>
              </w:rPr>
              <w:t>)</w:t>
            </w:r>
          </w:p>
        </w:tc>
        <w:tc>
          <w:tcPr>
            <w:tcW w:w="8364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意見内容</w:t>
            </w:r>
          </w:p>
        </w:tc>
      </w:tr>
      <w:tr>
        <w:trPr>
          <w:trHeight w:val="5810" w:hRule="atLeast"/>
        </w:trPr>
        <w:tc>
          <w:tcPr>
            <w:tcW w:w="1809" w:type="dxa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8364" w:type="dxa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</w:tbl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ind w:left="420" w:leftChars="100" w:hanging="210" w:hanging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</w:t>
      </w:r>
      <w:r>
        <w:rPr>
          <w:rFonts w:hint="eastAsia" w:asciiTheme="majorEastAsia" w:hAnsiTheme="majorEastAsia" w:eastAsiaTheme="majorEastAsia"/>
        </w:rPr>
        <w:t xml:space="preserve"> </w:t>
      </w:r>
      <w:r>
        <w:rPr>
          <w:rFonts w:hint="eastAsia" w:asciiTheme="majorEastAsia" w:hAnsiTheme="majorEastAsia" w:eastAsiaTheme="majorEastAsia"/>
        </w:rPr>
        <w:t>意見書は、管理計画課の窓口にご持参いただくか、閲覧場所の意見募集箱へ投函、郵送、電子メール、電子申請、</w:t>
      </w:r>
      <w:r>
        <w:rPr>
          <w:rFonts w:hint="eastAsia" w:asciiTheme="majorEastAsia" w:hAnsiTheme="majorEastAsia" w:eastAsiaTheme="majorEastAsia"/>
        </w:rPr>
        <w:t>FAX</w:t>
      </w:r>
      <w:r>
        <w:rPr>
          <w:rFonts w:hint="eastAsia" w:asciiTheme="majorEastAsia" w:hAnsiTheme="majorEastAsia" w:eastAsiaTheme="majorEastAsia"/>
        </w:rPr>
        <w:t>で管理計画課へご意見をお寄せください。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</w:t>
      </w:r>
      <w:r>
        <w:rPr>
          <w:rFonts w:hint="eastAsia" w:asciiTheme="majorEastAsia" w:hAnsiTheme="majorEastAsia" w:eastAsiaTheme="majorEastAsia"/>
        </w:rPr>
        <w:t xml:space="preserve"> </w:t>
      </w:r>
      <w:r>
        <w:rPr>
          <w:rFonts w:hint="eastAsia" w:asciiTheme="majorEastAsia" w:hAnsiTheme="majorEastAsia" w:eastAsiaTheme="majorEastAsia"/>
        </w:rPr>
        <w:t>電話、来庁等による口頭でのご意見はお受けできません。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</w:t>
      </w:r>
      <w:r>
        <w:rPr>
          <w:rFonts w:hint="eastAsia" w:asciiTheme="majorEastAsia" w:hAnsiTheme="majorEastAsia" w:eastAsiaTheme="majorEastAsia"/>
        </w:rPr>
        <w:t xml:space="preserve"> </w:t>
      </w:r>
      <w:r>
        <w:rPr>
          <w:rFonts w:hint="eastAsia" w:asciiTheme="majorEastAsia" w:hAnsiTheme="majorEastAsia" w:eastAsiaTheme="majorEastAsia"/>
        </w:rPr>
        <w:t>お寄せいただいたご意見への個別の回答は行いません。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</w:t>
      </w:r>
      <w:r>
        <w:rPr>
          <w:rFonts w:hint="eastAsia" w:asciiTheme="majorEastAsia" w:hAnsiTheme="majorEastAsia" w:eastAsiaTheme="majorEastAsia"/>
        </w:rPr>
        <w:t xml:space="preserve"> </w:t>
      </w:r>
      <w:r>
        <w:rPr>
          <w:rFonts w:hint="eastAsia" w:asciiTheme="majorEastAsia" w:hAnsiTheme="majorEastAsia" w:eastAsiaTheme="majorEastAsia"/>
        </w:rPr>
        <w:t>個人情報（氏名、住所及び電話番号）は、この意見募集以外の目的には使用しません。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</w:t>
      </w:r>
      <w:r>
        <w:rPr>
          <w:rFonts w:hint="eastAsia" w:asciiTheme="majorEastAsia" w:hAnsiTheme="majorEastAsia" w:eastAsiaTheme="majorEastAsia"/>
        </w:rPr>
        <w:t xml:space="preserve"> </w:t>
      </w:r>
      <w:r>
        <w:rPr>
          <w:rFonts w:hint="eastAsia" w:asciiTheme="majorEastAsia" w:hAnsiTheme="majorEastAsia" w:eastAsiaTheme="majorEastAsia"/>
        </w:rPr>
        <w:t>ご意見のより具体的な内容を確認するため、連絡させていただく場合があります。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</w:t>
      </w:r>
      <w:r>
        <w:rPr>
          <w:rFonts w:hint="eastAsia" w:asciiTheme="majorEastAsia" w:hAnsiTheme="majorEastAsia" w:eastAsiaTheme="majorEastAsia"/>
        </w:rPr>
        <w:t xml:space="preserve"> </w:t>
      </w:r>
      <w:r>
        <w:rPr>
          <w:rFonts w:hint="eastAsia" w:asciiTheme="majorEastAsia" w:hAnsiTheme="majorEastAsia" w:eastAsiaTheme="majorEastAsia"/>
        </w:rPr>
        <w:t>お寄せいただいたご意見は、個人情報を除き、公開することを前提としております。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【問い合わせ・提出先】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〒</w:t>
      </w:r>
      <w:r>
        <w:rPr>
          <w:rFonts w:hint="eastAsia" w:asciiTheme="majorEastAsia" w:hAnsiTheme="majorEastAsia" w:eastAsiaTheme="majorEastAsia"/>
        </w:rPr>
        <w:t xml:space="preserve">682-8611 </w:t>
      </w:r>
      <w:r>
        <w:rPr>
          <w:rFonts w:hint="eastAsia" w:asciiTheme="majorEastAsia" w:hAnsiTheme="majorEastAsia" w:eastAsiaTheme="majorEastAsia"/>
        </w:rPr>
        <w:t>倉吉市葵町</w:t>
      </w:r>
      <w:r>
        <w:rPr>
          <w:rFonts w:hint="eastAsia" w:asciiTheme="majorEastAsia" w:hAnsiTheme="majorEastAsia" w:eastAsiaTheme="majorEastAsia"/>
        </w:rPr>
        <w:t xml:space="preserve">722 </w:t>
      </w:r>
      <w:r>
        <w:rPr>
          <w:rFonts w:hint="eastAsia" w:asciiTheme="majorEastAsia" w:hAnsiTheme="majorEastAsia" w:eastAsiaTheme="majorEastAsia"/>
        </w:rPr>
        <w:t>番地　倉吉市建設部管理計画課</w:t>
      </w:r>
      <w:r>
        <w:rPr>
          <w:rFonts w:hint="eastAsia" w:ascii="ＭＳ ゴシック" w:hAnsi="ＭＳ ゴシック" w:eastAsia="ＭＳ ゴシック"/>
        </w:rPr>
        <w:t>（本庁舎３階）</w:t>
      </w:r>
    </w:p>
    <w:p>
      <w:pPr>
        <w:pStyle w:val="0"/>
        <w:ind w:firstLine="210" w:firstLineChars="1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TEL</w:t>
      </w:r>
      <w:r>
        <w:rPr>
          <w:rFonts w:hint="eastAsia" w:asciiTheme="majorEastAsia" w:hAnsiTheme="majorEastAsia" w:eastAsiaTheme="majorEastAsia"/>
        </w:rPr>
        <w:t>:</w:t>
      </w:r>
      <w:r>
        <w:rPr>
          <w:rFonts w:hint="default" w:asciiTheme="majorEastAsia" w:hAnsiTheme="majorEastAsia" w:eastAsiaTheme="majorEastAsia"/>
        </w:rPr>
        <w:t>0858-22-81</w:t>
      </w:r>
      <w:r>
        <w:rPr>
          <w:rFonts w:hint="eastAsia" w:asciiTheme="majorEastAsia" w:hAnsiTheme="majorEastAsia" w:eastAsiaTheme="majorEastAsia"/>
        </w:rPr>
        <w:t>74</w:t>
      </w:r>
      <w:r>
        <w:rPr>
          <w:rFonts w:hint="eastAsia" w:asciiTheme="majorEastAsia" w:hAnsiTheme="majorEastAsia" w:eastAsiaTheme="majorEastAsia"/>
        </w:rPr>
        <w:t>　</w:t>
      </w:r>
      <w:r>
        <w:rPr>
          <w:rFonts w:hint="default" w:asciiTheme="majorEastAsia" w:hAnsiTheme="majorEastAsia" w:eastAsiaTheme="majorEastAsia"/>
        </w:rPr>
        <w:t>FAX</w:t>
      </w:r>
      <w:r>
        <w:rPr>
          <w:rFonts w:hint="eastAsia" w:asciiTheme="majorEastAsia" w:hAnsiTheme="majorEastAsia" w:eastAsiaTheme="majorEastAsia"/>
        </w:rPr>
        <w:t>:</w:t>
      </w:r>
      <w:r>
        <w:rPr>
          <w:rFonts w:hint="default" w:asciiTheme="majorEastAsia" w:hAnsiTheme="majorEastAsia" w:eastAsiaTheme="majorEastAsia"/>
        </w:rPr>
        <w:t>0858-</w:t>
      </w:r>
      <w:r>
        <w:rPr>
          <w:rFonts w:hint="eastAsia" w:asciiTheme="majorEastAsia" w:hAnsiTheme="majorEastAsia" w:eastAsiaTheme="majorEastAsia"/>
        </w:rPr>
        <w:t>22</w:t>
      </w:r>
      <w:r>
        <w:rPr>
          <w:rFonts w:hint="default" w:asciiTheme="majorEastAsia" w:hAnsiTheme="majorEastAsia" w:eastAsiaTheme="majorEastAsia"/>
        </w:rPr>
        <w:t>-</w:t>
      </w:r>
      <w:r>
        <w:rPr>
          <w:rFonts w:hint="eastAsia" w:asciiTheme="majorEastAsia" w:hAnsiTheme="majorEastAsia" w:eastAsiaTheme="majorEastAsia"/>
        </w:rPr>
        <w:t>8179</w:t>
      </w:r>
      <w:r>
        <w:rPr>
          <w:rFonts w:hint="eastAsia" w:asciiTheme="majorEastAsia" w:hAnsiTheme="majorEastAsia" w:eastAsiaTheme="majorEastAsia"/>
        </w:rPr>
        <w:t>　　</w:t>
      </w:r>
      <w:r>
        <w:rPr>
          <w:rFonts w:hint="default" w:asciiTheme="majorEastAsia" w:hAnsiTheme="majorEastAsia" w:eastAsiaTheme="majorEastAsia"/>
        </w:rPr>
        <w:t>E-mail</w:t>
      </w:r>
      <w:r>
        <w:rPr>
          <w:rFonts w:hint="eastAsia" w:asciiTheme="majorEastAsia" w:hAnsiTheme="majorEastAsia" w:eastAsiaTheme="majorEastAsia"/>
        </w:rPr>
        <w:t>:kanri@city.kurayoshi.lg.jp</w:t>
      </w:r>
    </w:p>
    <w:sectPr>
      <w:pgSz w:w="11906" w:h="16838"/>
      <w:pgMar w:top="1361" w:right="964" w:bottom="1361" w:left="96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563C1" w:themeColor="hyperlink"/>
      <w:u w:val="single" w:color="auto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16</Words>
  <Characters>450</Characters>
  <Application>JUST Note</Application>
  <Lines>25</Lines>
  <Paragraphs>18</Paragraphs>
  <CharactersWithSpaces>560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景山 靖</dc:creator>
  <cp:lastModifiedBy>田中 健</cp:lastModifiedBy>
  <cp:lastPrinted>2018-11-26T23:48:00Z</cp:lastPrinted>
  <dcterms:created xsi:type="dcterms:W3CDTF">2018-12-06T07:19:00Z</dcterms:created>
  <dcterms:modified xsi:type="dcterms:W3CDTF">2026-10-26T23:28:39Z</dcterms:modified>
  <cp:revision>4</cp:revision>
</cp:coreProperties>
</file>