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様式第１号（第５条関係）</w:t>
      </w:r>
    </w:p>
    <w:p>
      <w:pPr>
        <w:pStyle w:val="0"/>
        <w:autoSpaceDE w:val="0"/>
        <w:autoSpaceDN w:val="0"/>
        <w:rPr>
          <w:rFonts w:hint="eastAsia" w:asciiTheme="minorEastAsia" w:hAnsiTheme="minorEastAsia" w:eastAsiaTheme="minorEastAsia"/>
        </w:rPr>
      </w:pPr>
    </w:p>
    <w:p>
      <w:pPr>
        <w:pStyle w:val="0"/>
        <w:autoSpaceDE w:val="0"/>
        <w:autoSpaceDN w:val="0"/>
        <w:ind w:left="202" w:hanging="202" w:hangingChars="100"/>
        <w:jc w:val="center"/>
        <w:rPr>
          <w:rFonts w:hint="eastAsia" w:asciiTheme="minorEastAsia" w:hAnsiTheme="minorEastAsia" w:eastAsiaTheme="minorEastAsia"/>
        </w:rPr>
      </w:pPr>
      <w:r>
        <w:rPr>
          <w:rFonts w:hint="eastAsia" w:asciiTheme="minorEastAsia" w:hAnsiTheme="minorEastAsia" w:eastAsiaTheme="minorEastAsia"/>
        </w:rPr>
        <w:t>倉吉市商品等販路開拓支援事業費補助金事業計画書</w:t>
      </w:r>
    </w:p>
    <w:p>
      <w:pPr>
        <w:pStyle w:val="0"/>
        <w:autoSpaceDE w:val="0"/>
        <w:autoSpaceDN w:val="0"/>
        <w:rPr>
          <w:rFonts w:hint="eastAsia" w:asciiTheme="minorEastAsia" w:hAnsiTheme="minorEastAsia" w:eastAsiaTheme="minorEastAsia"/>
        </w:rPr>
      </w:pPr>
    </w:p>
    <w:p>
      <w:pPr>
        <w:pStyle w:val="0"/>
        <w:autoSpaceDE w:val="0"/>
        <w:autoSpaceDN w:val="0"/>
        <w:rPr>
          <w:rFonts w:hint="eastAsia" w:asciiTheme="minorEastAsia" w:hAnsiTheme="minorEastAsia" w:eastAsiaTheme="minorEastAsia"/>
        </w:rPr>
      </w:pPr>
      <w:r>
        <w:rPr>
          <w:rFonts w:hint="eastAsia" w:asciiTheme="minorEastAsia" w:hAnsiTheme="minorEastAsia" w:eastAsiaTheme="minorEastAsia"/>
        </w:rPr>
        <w:t>１　補助事業</w:t>
      </w:r>
    </w:p>
    <w:p>
      <w:pPr>
        <w:pStyle w:val="0"/>
        <w:autoSpaceDE w:val="0"/>
        <w:autoSpaceDN w:val="0"/>
        <w:ind w:left="201" w:left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 xml:space="preserve">) </w:t>
      </w:r>
      <w:r>
        <w:rPr>
          <w:rFonts w:hint="eastAsia" w:asciiTheme="minorEastAsia" w:hAnsiTheme="minorEastAsia" w:eastAsiaTheme="minorEastAsia"/>
        </w:rPr>
        <w:t>補助事業等の名称　　倉吉市商品等販路開拓支援事業費補助金</w:t>
      </w:r>
    </w:p>
    <w:p>
      <w:pPr>
        <w:pStyle w:val="0"/>
        <w:autoSpaceDE w:val="0"/>
        <w:autoSpaceDN w:val="0"/>
        <w:ind w:left="201" w:left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 xml:space="preserve">) </w:t>
      </w:r>
      <w:r>
        <w:rPr>
          <w:rFonts w:hint="eastAsia" w:asciiTheme="minorEastAsia" w:hAnsiTheme="minorEastAsia" w:eastAsiaTheme="minorEastAsia"/>
        </w:rPr>
        <w:t>着手（予定）年月日　　　　年　　月　　日</w:t>
      </w:r>
    </w:p>
    <w:p>
      <w:pPr>
        <w:pStyle w:val="0"/>
        <w:autoSpaceDE w:val="0"/>
        <w:autoSpaceDN w:val="0"/>
        <w:ind w:firstLine="202"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３</w:t>
      </w:r>
      <w:r>
        <w:rPr>
          <w:rFonts w:hint="eastAsia" w:asciiTheme="minorEastAsia" w:hAnsiTheme="minorEastAsia" w:eastAsiaTheme="minorEastAsia"/>
        </w:rPr>
        <w:t xml:space="preserve">) </w:t>
      </w:r>
      <w:r>
        <w:rPr>
          <w:rFonts w:hint="eastAsia" w:asciiTheme="minorEastAsia" w:hAnsiTheme="minorEastAsia" w:eastAsiaTheme="minorEastAsia"/>
        </w:rPr>
        <w:t>完了（予定）年月日　　　　年　　月　　日</w:t>
      </w:r>
    </w:p>
    <w:p>
      <w:pPr>
        <w:pStyle w:val="0"/>
        <w:autoSpaceDE w:val="0"/>
        <w:autoSpaceDN w:val="0"/>
        <w:rPr>
          <w:rFonts w:hint="eastAsia" w:asciiTheme="minorEastAsia" w:hAnsiTheme="minorEastAsia" w:eastAsiaTheme="minorEastAsia"/>
        </w:rPr>
      </w:pPr>
    </w:p>
    <w:p>
      <w:pPr>
        <w:pStyle w:val="0"/>
        <w:autoSpaceDE w:val="0"/>
        <w:autoSpaceDN w:val="0"/>
        <w:rPr>
          <w:rFonts w:hint="eastAsia" w:asciiTheme="minorEastAsia" w:hAnsiTheme="minorEastAsia" w:eastAsiaTheme="minorEastAsia"/>
        </w:rPr>
      </w:pPr>
      <w:r>
        <w:rPr>
          <w:rFonts w:hint="eastAsia" w:asciiTheme="minorEastAsia" w:hAnsiTheme="minorEastAsia" w:eastAsiaTheme="minorEastAsia"/>
        </w:rPr>
        <w:t>２　申請者の概要</w:t>
      </w:r>
    </w:p>
    <w:tbl>
      <w:tblPr>
        <w:tblStyle w:val="11"/>
        <w:tblW w:w="8888"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15"/>
        <w:gridCol w:w="3323"/>
        <w:gridCol w:w="1440"/>
        <w:gridCol w:w="2610"/>
      </w:tblGrid>
      <w:tr>
        <w:trPr>
          <w:trHeight w:val="543" w:hRule="atLeast"/>
        </w:trPr>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企業名又は団体名</w:t>
            </w:r>
          </w:p>
        </w:tc>
        <w:tc>
          <w:tcPr>
            <w:tcW w:w="332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jc w:val="left"/>
              <w:rPr>
                <w:rFonts w:hint="eastAsia" w:asciiTheme="minorEastAsia" w:hAnsiTheme="minorEastAsia" w:eastAsiaTheme="minorEastAsia"/>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代表者</w:t>
            </w:r>
          </w:p>
        </w:tc>
        <w:tc>
          <w:tcPr>
            <w:tcW w:w="26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asciiTheme="minorEastAsia" w:hAnsiTheme="minorEastAsia" w:eastAsiaTheme="minorEastAsia"/>
              </w:rPr>
            </w:pPr>
          </w:p>
        </w:tc>
      </w:tr>
      <w:tr>
        <w:trPr>
          <w:trHeight w:val="525" w:hRule="atLeast"/>
        </w:trPr>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eastAsia" w:asciiTheme="minorEastAsia" w:hAnsiTheme="minorEastAsia" w:eastAsiaTheme="minorEastAsia"/>
              </w:rPr>
            </w:pPr>
            <w:r>
              <w:rPr>
                <w:rFonts w:hint="eastAsia" w:asciiTheme="minorEastAsia" w:hAnsiTheme="minorEastAsia" w:eastAsiaTheme="minorEastAsia"/>
                <w:kern w:val="0"/>
              </w:rPr>
              <w:t>所在地</w:t>
            </w:r>
          </w:p>
        </w:tc>
        <w:tc>
          <w:tcPr>
            <w:tcW w:w="332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eastAsia" w:asciiTheme="minorEastAsia" w:hAnsiTheme="minorEastAsia" w:eastAsiaTheme="minorEastAsia"/>
              </w:rPr>
            </w:pPr>
          </w:p>
        </w:tc>
        <w:tc>
          <w:tcPr>
            <w:tcW w:w="26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asciiTheme="minorEastAsia" w:hAnsiTheme="minorEastAsia" w:eastAsiaTheme="minorEastAsia"/>
              </w:rPr>
            </w:pPr>
          </w:p>
        </w:tc>
      </w:tr>
      <w:tr>
        <w:trPr>
          <w:trHeight w:val="419" w:hRule="atLeast"/>
        </w:trPr>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創業・開業日</w:t>
            </w:r>
          </w:p>
        </w:tc>
        <w:tc>
          <w:tcPr>
            <w:tcW w:w="332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jc w:val="left"/>
              <w:rPr>
                <w:rFonts w:hint="eastAsia" w:asciiTheme="minorEastAsia" w:hAnsiTheme="minorEastAsia" w:eastAsiaTheme="minorEastAsia"/>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資本金</w:t>
            </w:r>
          </w:p>
        </w:tc>
        <w:tc>
          <w:tcPr>
            <w:tcW w:w="26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jc w:val="right"/>
              <w:rPr>
                <w:rFonts w:hint="eastAsia" w:asciiTheme="minorEastAsia" w:hAnsiTheme="minorEastAsia" w:eastAsiaTheme="minorEastAsia"/>
              </w:rPr>
            </w:pPr>
            <w:r>
              <w:rPr>
                <w:rFonts w:hint="eastAsia" w:asciiTheme="minorEastAsia" w:hAnsiTheme="minorEastAsia" w:eastAsiaTheme="minorEastAsia"/>
              </w:rPr>
              <w:t>円</w:t>
            </w:r>
          </w:p>
        </w:tc>
      </w:tr>
      <w:tr>
        <w:trPr>
          <w:trHeight w:val="419" w:hRule="atLeast"/>
        </w:trPr>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従業員数</w:t>
            </w:r>
          </w:p>
        </w:tc>
        <w:tc>
          <w:tcPr>
            <w:tcW w:w="332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jc w:val="left"/>
              <w:rPr>
                <w:rFonts w:hint="eastAsia" w:asciiTheme="minorEastAsia" w:hAnsiTheme="minorEastAsia" w:eastAsiaTheme="minorEastAsia"/>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業種</w:t>
            </w:r>
          </w:p>
        </w:tc>
        <w:tc>
          <w:tcPr>
            <w:tcW w:w="26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jc w:val="left"/>
              <w:rPr>
                <w:rFonts w:hint="eastAsia" w:asciiTheme="minorEastAsia" w:hAnsiTheme="minorEastAsia" w:eastAsiaTheme="minorEastAsia"/>
              </w:rPr>
            </w:pPr>
          </w:p>
        </w:tc>
      </w:tr>
      <w:tr>
        <w:trPr>
          <w:trHeight w:val="419" w:hRule="atLeast"/>
        </w:trPr>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eastAsia" w:asciiTheme="minorEastAsia" w:hAnsiTheme="minorEastAsia" w:eastAsiaTheme="minorEastAsia"/>
              </w:rPr>
            </w:pPr>
            <w:r>
              <w:rPr>
                <w:rFonts w:hint="eastAsia" w:asciiTheme="minorEastAsia" w:hAnsiTheme="minorEastAsia" w:eastAsiaTheme="minorEastAsia"/>
                <w:kern w:val="0"/>
              </w:rPr>
              <w:t>担当者</w:t>
            </w:r>
          </w:p>
        </w:tc>
        <w:tc>
          <w:tcPr>
            <w:tcW w:w="332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jc w:val="left"/>
              <w:rPr>
                <w:rFonts w:hint="eastAsia" w:asciiTheme="minorEastAsia" w:hAnsiTheme="minorEastAsia" w:eastAsiaTheme="minorEastAsia"/>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部署／役職</w:t>
            </w:r>
          </w:p>
        </w:tc>
        <w:tc>
          <w:tcPr>
            <w:tcW w:w="26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asciiTheme="minorEastAsia" w:hAnsiTheme="minorEastAsia" w:eastAsiaTheme="minorEastAsia"/>
              </w:rPr>
            </w:pPr>
          </w:p>
        </w:tc>
      </w:tr>
      <w:tr>
        <w:trPr>
          <w:trHeight w:val="424" w:hRule="atLeast"/>
        </w:trPr>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電話番号</w:t>
            </w:r>
          </w:p>
        </w:tc>
        <w:tc>
          <w:tcPr>
            <w:tcW w:w="332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jc w:val="left"/>
              <w:rPr>
                <w:rFonts w:hint="eastAsia" w:asciiTheme="minorEastAsia" w:hAnsiTheme="minorEastAsia" w:eastAsiaTheme="minorEastAsia"/>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E-mail</w:t>
            </w:r>
            <w:bookmarkStart w:id="0" w:name="_GoBack"/>
            <w:bookmarkEnd w:id="0"/>
          </w:p>
        </w:tc>
        <w:tc>
          <w:tcPr>
            <w:tcW w:w="26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asciiTheme="minorEastAsia" w:hAnsiTheme="minorEastAsia" w:eastAsiaTheme="minorEastAsia"/>
              </w:rPr>
            </w:pPr>
          </w:p>
        </w:tc>
      </w:tr>
      <w:tr>
        <w:trPr>
          <w:trHeight w:val="424" w:hRule="atLeast"/>
        </w:trPr>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rPr>
            </w:pPr>
            <w:r>
              <w:rPr>
                <w:rFonts w:hint="eastAsia" w:asciiTheme="minorEastAsia" w:hAnsiTheme="minorEastAsia" w:eastAsiaTheme="minorEastAsia"/>
              </w:rPr>
              <w:t>暴力団等との関係</w:t>
            </w:r>
          </w:p>
        </w:tc>
        <w:tc>
          <w:tcPr>
            <w:tcW w:w="737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201" w:hanging="201" w:hangingChars="100"/>
              <w:rPr>
                <w:rFonts w:hint="eastAsia" w:asciiTheme="minorEastAsia" w:hAnsiTheme="minorEastAsia" w:eastAsiaTheme="minorEastAsia"/>
              </w:rPr>
            </w:pPr>
            <w:r>
              <w:rPr>
                <w:rFonts w:hint="eastAsia" w:asciiTheme="minorEastAsia" w:hAnsiTheme="minorEastAsia" w:eastAsiaTheme="minorEastAsia"/>
              </w:rPr>
              <w:t>□申請者は、補助金等交付申請書を提出する時点及び補助事業を実施する期間において、</w:t>
            </w: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暴力団、</w:t>
            </w: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暴力団員、</w:t>
            </w:r>
            <w:r>
              <w:rPr>
                <w:rFonts w:hint="eastAsia" w:asciiTheme="minorEastAsia" w:hAnsiTheme="minorEastAsia" w:eastAsiaTheme="minorEastAsia"/>
              </w:rPr>
              <w:t>(</w:t>
            </w:r>
            <w:r>
              <w:rPr>
                <w:rFonts w:hint="eastAsia" w:asciiTheme="minorEastAsia" w:hAnsiTheme="minorEastAsia" w:eastAsiaTheme="minorEastAsia"/>
              </w:rPr>
              <w:t>３</w:t>
            </w:r>
            <w:r>
              <w:rPr>
                <w:rFonts w:hint="eastAsia" w:asciiTheme="minorEastAsia" w:hAnsiTheme="minorEastAsia" w:eastAsiaTheme="minorEastAsia"/>
              </w:rPr>
              <w:t>)</w:t>
            </w:r>
            <w:r>
              <w:rPr>
                <w:rFonts w:hint="eastAsia" w:asciiTheme="minorEastAsia" w:hAnsiTheme="minorEastAsia" w:eastAsiaTheme="minorEastAsia"/>
              </w:rPr>
              <w:t>暴力団関係者のいずれにも該当しません。</w:t>
            </w:r>
          </w:p>
        </w:tc>
      </w:tr>
    </w:tbl>
    <w:p>
      <w:pPr>
        <w:pStyle w:val="0"/>
        <w:autoSpaceDE w:val="0"/>
        <w:autoSpaceDN w:val="0"/>
        <w:ind w:left="202" w:hanging="202" w:hangingChars="100"/>
        <w:rPr>
          <w:rFonts w:hint="eastAsia" w:asciiTheme="minorEastAsia" w:hAnsiTheme="minorEastAsia" w:eastAsiaTheme="minorEastAsia"/>
        </w:rPr>
      </w:pPr>
    </w:p>
    <w:p>
      <w:pPr>
        <w:pStyle w:val="0"/>
        <w:autoSpaceDE w:val="0"/>
        <w:autoSpaceDN w:val="0"/>
        <w:ind w:left="202" w:hanging="202" w:hangingChars="100"/>
        <w:jc w:val="left"/>
        <w:rPr>
          <w:rFonts w:hint="eastAsia" w:asciiTheme="minorEastAsia" w:hAnsiTheme="minorEastAsia" w:eastAsiaTheme="minorEastAsia"/>
        </w:rPr>
      </w:pPr>
    </w:p>
    <w:p>
      <w:pPr>
        <w:pStyle w:val="0"/>
        <w:autoSpaceDE w:val="0"/>
        <w:autoSpaceDN w:val="0"/>
        <w:ind w:left="202" w:hanging="202" w:hangingChars="100"/>
        <w:rPr>
          <w:rFonts w:hint="eastAsia" w:asciiTheme="minorEastAsia" w:hAnsiTheme="minorEastAsia" w:eastAsiaTheme="minorEastAsia"/>
        </w:rPr>
      </w:pPr>
      <w:r>
        <w:rPr>
          <w:rFonts w:hint="eastAsia" w:asciiTheme="minorEastAsia" w:hAnsiTheme="minorEastAsia" w:eastAsiaTheme="minorEastAsia"/>
        </w:rPr>
        <w:t>３　事業の概要</w:t>
      </w:r>
    </w:p>
    <w:tbl>
      <w:tblPr>
        <w:tblStyle w:val="11"/>
        <w:tblW w:w="8888"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15"/>
        <w:gridCol w:w="7373"/>
      </w:tblGrid>
      <w:tr>
        <w:trPr>
          <w:trHeight w:val="407" w:hRule="atLeast"/>
        </w:trPr>
        <w:tc>
          <w:tcPr>
            <w:tcW w:w="88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展示商談会概要</w:t>
            </w:r>
          </w:p>
        </w:tc>
      </w:tr>
      <w:tr>
        <w:trPr>
          <w:trHeight w:val="415" w:hRule="atLeast"/>
        </w:trPr>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名称</w:t>
            </w:r>
          </w:p>
        </w:tc>
        <w:tc>
          <w:tcPr>
            <w:tcW w:w="73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asciiTheme="minorEastAsia" w:hAnsiTheme="minorEastAsia" w:eastAsiaTheme="minorEastAsia"/>
              </w:rPr>
            </w:pPr>
          </w:p>
        </w:tc>
      </w:tr>
      <w:tr>
        <w:trPr>
          <w:trHeight w:val="555" w:hRule="atLeast"/>
        </w:trPr>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eastAsia" w:asciiTheme="minorEastAsia" w:hAnsiTheme="minorEastAsia" w:eastAsiaTheme="minorEastAsia"/>
                <w:sz w:val="18"/>
              </w:rPr>
            </w:pPr>
            <w:r>
              <w:rPr>
                <w:rFonts w:hint="eastAsia" w:asciiTheme="minorEastAsia" w:hAnsiTheme="minorEastAsia" w:eastAsiaTheme="minorEastAsia"/>
              </w:rPr>
              <w:t>開催場所</w:t>
            </w:r>
          </w:p>
        </w:tc>
        <w:tc>
          <w:tcPr>
            <w:tcW w:w="73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asciiTheme="minorEastAsia" w:hAnsiTheme="minorEastAsia" w:eastAsiaTheme="minorEastAsia"/>
              </w:rPr>
            </w:pPr>
          </w:p>
        </w:tc>
      </w:tr>
      <w:tr>
        <w:trPr>
          <w:trHeight w:val="404" w:hRule="atLeast"/>
        </w:trPr>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開催日程</w:t>
            </w:r>
          </w:p>
        </w:tc>
        <w:tc>
          <w:tcPr>
            <w:tcW w:w="73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asciiTheme="minorEastAsia" w:hAnsiTheme="minorEastAsia" w:eastAsiaTheme="minorEastAsia"/>
              </w:rPr>
            </w:pPr>
          </w:p>
        </w:tc>
      </w:tr>
      <w:tr>
        <w:trPr>
          <w:trHeight w:val="411" w:hRule="atLeast"/>
        </w:trPr>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主催者</w:t>
            </w:r>
          </w:p>
        </w:tc>
        <w:tc>
          <w:tcPr>
            <w:tcW w:w="73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asciiTheme="minorEastAsia" w:hAnsiTheme="minorEastAsia" w:eastAsiaTheme="minorEastAsia"/>
              </w:rPr>
            </w:pPr>
          </w:p>
        </w:tc>
      </w:tr>
      <w:tr>
        <w:trPr>
          <w:trHeight w:val="403" w:hRule="atLeast"/>
        </w:trPr>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後援者等</w:t>
            </w:r>
          </w:p>
        </w:tc>
        <w:tc>
          <w:tcPr>
            <w:tcW w:w="73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asciiTheme="minorEastAsia" w:hAnsiTheme="minorEastAsia" w:eastAsiaTheme="minorEastAsia"/>
              </w:rPr>
            </w:pPr>
          </w:p>
        </w:tc>
      </w:tr>
      <w:tr>
        <w:trPr>
          <w:trHeight w:val="293" w:hRule="atLeast"/>
        </w:trPr>
        <w:tc>
          <w:tcPr>
            <w:tcW w:w="88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出展内容</w:t>
            </w:r>
          </w:p>
        </w:tc>
      </w:tr>
      <w:tr>
        <w:trPr>
          <w:trHeight w:val="415" w:hRule="atLeast"/>
        </w:trPr>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出展面積</w:t>
            </w:r>
          </w:p>
        </w:tc>
        <w:tc>
          <w:tcPr>
            <w:tcW w:w="73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asciiTheme="minorEastAsia" w:hAnsiTheme="minorEastAsia" w:eastAsiaTheme="minorEastAsia"/>
              </w:rPr>
            </w:pPr>
          </w:p>
        </w:tc>
      </w:tr>
      <w:tr>
        <w:trPr>
          <w:trHeight w:val="416" w:hRule="atLeast"/>
        </w:trPr>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出展の目的</w:t>
            </w:r>
          </w:p>
        </w:tc>
        <w:tc>
          <w:tcPr>
            <w:tcW w:w="73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asciiTheme="minorEastAsia" w:hAnsiTheme="minorEastAsia" w:eastAsiaTheme="minorEastAsia"/>
              </w:rPr>
            </w:pPr>
          </w:p>
        </w:tc>
      </w:tr>
      <w:tr>
        <w:trPr>
          <w:trHeight w:val="728" w:hRule="atLeast"/>
        </w:trPr>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出展商品等の名称及び展示内容</w:t>
            </w:r>
          </w:p>
        </w:tc>
        <w:tc>
          <w:tcPr>
            <w:tcW w:w="73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asciiTheme="minorEastAsia" w:hAnsiTheme="minorEastAsia" w:eastAsiaTheme="minorEastAsia"/>
              </w:rPr>
            </w:pPr>
          </w:p>
        </w:tc>
      </w:tr>
      <w:tr>
        <w:trPr>
          <w:trHeight w:val="700" w:hRule="atLeast"/>
        </w:trPr>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出展商品等の開発又は販売の開始年月日</w:t>
            </w:r>
          </w:p>
        </w:tc>
        <w:tc>
          <w:tcPr>
            <w:tcW w:w="73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asciiTheme="minorEastAsia" w:hAnsiTheme="minorEastAsia" w:eastAsiaTheme="minorEastAsia"/>
              </w:rPr>
            </w:pPr>
          </w:p>
        </w:tc>
      </w:tr>
      <w:tr>
        <w:trPr>
          <w:trHeight w:val="700" w:hRule="atLeast"/>
        </w:trPr>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eastAsia" w:asciiTheme="minorEastAsia" w:hAnsiTheme="minorEastAsia" w:eastAsiaTheme="minorEastAsia"/>
              </w:rPr>
            </w:pPr>
            <w:r>
              <w:rPr>
                <w:rFonts w:hint="eastAsia" w:asciiTheme="minorEastAsia" w:hAnsiTheme="minorEastAsia" w:eastAsiaTheme="minorEastAsia"/>
              </w:rPr>
              <w:t>ＰＲポイント</w:t>
            </w:r>
          </w:p>
          <w:p>
            <w:pPr>
              <w:pStyle w:val="0"/>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（商品等の説明、特徴等）</w:t>
            </w:r>
          </w:p>
        </w:tc>
        <w:tc>
          <w:tcPr>
            <w:tcW w:w="73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asciiTheme="minorEastAsia" w:hAnsiTheme="minorEastAsia" w:eastAsiaTheme="minorEastAsia"/>
              </w:rPr>
            </w:pPr>
          </w:p>
        </w:tc>
      </w:tr>
      <w:tr>
        <w:trPr>
          <w:trHeight w:val="410" w:hRule="atLeast"/>
        </w:trPr>
        <w:tc>
          <w:tcPr>
            <w:tcW w:w="88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rPr>
                <w:rFonts w:hint="eastAsia" w:asciiTheme="minorEastAsia" w:hAnsiTheme="minorEastAsia" w:eastAsiaTheme="minorEastAsia"/>
              </w:rPr>
            </w:pPr>
            <w:r>
              <w:rPr>
                <w:rFonts w:hint="eastAsia" w:asciiTheme="minorEastAsia" w:hAnsiTheme="minorEastAsia" w:eastAsiaTheme="minorEastAsia"/>
              </w:rPr>
              <w:t>その他</w:t>
            </w:r>
          </w:p>
        </w:tc>
      </w:tr>
      <w:tr>
        <w:trPr>
          <w:trHeight w:val="700" w:hRule="atLeast"/>
        </w:trPr>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出展経験</w:t>
            </w:r>
          </w:p>
        </w:tc>
        <w:tc>
          <w:tcPr>
            <w:tcW w:w="73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asciiTheme="minorEastAsia" w:hAnsiTheme="minorEastAsia" w:eastAsiaTheme="minorEastAsia"/>
              </w:rPr>
            </w:pPr>
            <w:r>
              <w:rPr>
                <w:rFonts w:hint="eastAsia" w:asciiTheme="minorEastAsia" w:hAnsiTheme="minorEastAsia" w:eastAsiaTheme="minorEastAsia"/>
              </w:rPr>
              <w:t>過去に出展したことが</w:t>
            </w:r>
          </w:p>
          <w:p>
            <w:pPr>
              <w:pStyle w:val="0"/>
              <w:autoSpaceDE w:val="0"/>
              <w:autoSpaceDN w:val="0"/>
              <w:rPr>
                <w:rFonts w:hint="eastAsia" w:asciiTheme="minorEastAsia" w:hAnsiTheme="minorEastAsia" w:eastAsiaTheme="minorEastAsia"/>
              </w:rPr>
            </w:pPr>
            <w:r>
              <w:rPr>
                <w:rFonts w:hint="eastAsia" w:asciiTheme="minorEastAsia" w:hAnsiTheme="minorEastAsia" w:eastAsiaTheme="minorEastAsia"/>
              </w:rPr>
              <w:t>・ある　　①　独自で（　　　）回出展</w:t>
            </w:r>
          </w:p>
          <w:p>
            <w:pPr>
              <w:pStyle w:val="0"/>
              <w:autoSpaceDE w:val="0"/>
              <w:autoSpaceDN w:val="0"/>
              <w:rPr>
                <w:rFonts w:hint="eastAsia" w:asciiTheme="minorEastAsia" w:hAnsiTheme="minorEastAsia" w:eastAsiaTheme="minorEastAsia"/>
              </w:rPr>
            </w:pPr>
            <w:r>
              <w:rPr>
                <w:rFonts w:hint="eastAsia" w:asciiTheme="minorEastAsia" w:hAnsiTheme="minorEastAsia" w:eastAsiaTheme="minorEastAsia"/>
              </w:rPr>
              <w:t>　　　　　②　商工団体、県で（　　　）回出展</w:t>
            </w:r>
          </w:p>
          <w:p>
            <w:pPr>
              <w:pStyle w:val="0"/>
              <w:autoSpaceDE w:val="0"/>
              <w:autoSpaceDN w:val="0"/>
              <w:rPr>
                <w:rFonts w:hint="eastAsia" w:asciiTheme="minorEastAsia" w:hAnsiTheme="minorEastAsia" w:eastAsiaTheme="minorEastAsia"/>
              </w:rPr>
            </w:pPr>
            <w:r>
              <w:rPr>
                <w:rFonts w:hint="eastAsia" w:asciiTheme="minorEastAsia" w:hAnsiTheme="minorEastAsia" w:eastAsiaTheme="minorEastAsia"/>
              </w:rPr>
              <w:t>・ない</w:t>
            </w:r>
          </w:p>
        </w:tc>
      </w:tr>
    </w:tbl>
    <w:p>
      <w:pPr>
        <w:pStyle w:val="0"/>
        <w:autoSpaceDE w:val="0"/>
        <w:autoSpaceDN w:val="0"/>
        <w:ind w:left="202" w:hanging="202" w:hangingChars="100"/>
        <w:rPr>
          <w:rFonts w:hint="eastAsia" w:asciiTheme="minorEastAsia" w:hAnsiTheme="minorEastAsia" w:eastAsiaTheme="minorEastAsia"/>
        </w:rPr>
      </w:pPr>
    </w:p>
    <w:p>
      <w:pPr>
        <w:pStyle w:val="0"/>
        <w:autoSpaceDE w:val="0"/>
        <w:autoSpaceDN w:val="0"/>
        <w:ind w:left="202" w:hanging="202" w:hangingChars="100"/>
        <w:rPr>
          <w:rFonts w:hint="eastAsia" w:asciiTheme="minorEastAsia" w:hAnsiTheme="minorEastAsia" w:eastAsiaTheme="minorEastAsia"/>
        </w:rPr>
      </w:pPr>
      <w:r>
        <w:rPr>
          <w:rFonts w:hint="eastAsia" w:asciiTheme="minorEastAsia" w:hAnsiTheme="minorEastAsia" w:eastAsiaTheme="minorEastAsia"/>
        </w:rPr>
        <w:t>４　必要添付書類</w:t>
      </w:r>
    </w:p>
    <w:p>
      <w:pPr>
        <w:pStyle w:val="0"/>
        <w:autoSpaceDE w:val="0"/>
        <w:autoSpaceDN w:val="0"/>
        <w:ind w:left="404" w:leftChars="100" w:hanging="202" w:hanging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　展示会等の概要がわかるもの（出展要綱、パンフレット等）</w:t>
      </w:r>
    </w:p>
    <w:p>
      <w:pPr>
        <w:pStyle w:val="0"/>
        <w:autoSpaceDE w:val="0"/>
        <w:autoSpaceDN w:val="0"/>
        <w:ind w:left="404" w:leftChars="100" w:hanging="202" w:hanging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　展示予定商品等の資料、パンフレット等</w:t>
      </w:r>
    </w:p>
    <w:p>
      <w:pPr>
        <w:pStyle w:val="0"/>
        <w:autoSpaceDE w:val="0"/>
        <w:autoSpaceDN w:val="0"/>
        <w:ind w:left="404" w:leftChars="100" w:hanging="202" w:hanging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３</w:t>
      </w:r>
      <w:r>
        <w:rPr>
          <w:rFonts w:hint="eastAsia" w:asciiTheme="minorEastAsia" w:hAnsiTheme="minorEastAsia" w:eastAsiaTheme="minorEastAsia"/>
        </w:rPr>
        <w:t>)</w:t>
      </w:r>
      <w:r>
        <w:rPr>
          <w:rFonts w:hint="eastAsia" w:asciiTheme="minorEastAsia" w:hAnsiTheme="minorEastAsia" w:eastAsiaTheme="minorEastAsia"/>
        </w:rPr>
        <w:t>　会社概要のわかるもの</w:t>
      </w:r>
    </w:p>
    <w:p>
      <w:pPr>
        <w:pStyle w:val="0"/>
        <w:autoSpaceDE w:val="0"/>
        <w:autoSpaceDN w:val="0"/>
        <w:ind w:firstLine="202"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４</w:t>
      </w:r>
      <w:r>
        <w:rPr>
          <w:rFonts w:hint="eastAsia" w:asciiTheme="minorEastAsia" w:hAnsiTheme="minorEastAsia" w:eastAsiaTheme="minorEastAsia"/>
        </w:rPr>
        <w:t>)</w:t>
      </w:r>
      <w:r>
        <w:rPr>
          <w:rFonts w:hint="eastAsia" w:asciiTheme="minorEastAsia" w:hAnsiTheme="minorEastAsia" w:eastAsiaTheme="minorEastAsia"/>
        </w:rPr>
        <w:t>　市税を完納している証明書</w:t>
      </w:r>
    </w:p>
    <w:p>
      <w:pPr>
        <w:pStyle w:val="0"/>
        <w:rPr>
          <w:rFonts w:hint="eastAsia" w:asciiTheme="minorEastAsia" w:hAnsiTheme="minorEastAsia" w:eastAsiaTheme="minorEastAsia"/>
        </w:rPr>
      </w:pPr>
    </w:p>
    <w:sectPr>
      <w:pgSz w:w="11906" w:h="16838"/>
      <w:pgMar w:top="1417"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1</Words>
  <Characters>464</Characters>
  <Application>JUST Note</Application>
  <Lines>83</Lines>
  <Paragraphs>47</Paragraphs>
  <CharactersWithSpaces>508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垣原 将志</dc:creator>
  <cp:lastModifiedBy>垣原 将志</cp:lastModifiedBy>
  <dcterms:created xsi:type="dcterms:W3CDTF">2023-04-26T00:25:00Z</dcterms:created>
  <dcterms:modified xsi:type="dcterms:W3CDTF">2023-04-26T00:43:20Z</dcterms:modified>
  <cp:revision>0</cp:revision>
</cp:coreProperties>
</file>