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56" w:lineRule="atLeast"/>
        <w:jc w:val="left"/>
        <w:rPr>
          <w:rFonts w:hint="default"/>
          <w:color w:val="000000"/>
          <w:kern w:val="0"/>
        </w:rPr>
      </w:pPr>
      <w:r>
        <w:rPr>
          <w:rFonts w:hint="eastAsia"/>
          <w:color w:val="000000"/>
          <w:kern w:val="0"/>
        </w:rPr>
        <w:t>様式第３号（第５条関係）</w:t>
      </w:r>
    </w:p>
    <w:p>
      <w:pPr>
        <w:pStyle w:val="0"/>
        <w:autoSpaceDE w:val="0"/>
        <w:autoSpaceDN w:val="0"/>
        <w:jc w:val="left"/>
        <w:rPr>
          <w:rFonts w:hint="default"/>
        </w:rPr>
      </w:pPr>
    </w:p>
    <w:p>
      <w:pPr>
        <w:pStyle w:val="0"/>
        <w:autoSpaceDE w:val="0"/>
        <w:autoSpaceDN w:val="0"/>
        <w:ind w:right="0" w:rightChars="0"/>
        <w:jc w:val="right"/>
        <w:rPr>
          <w:rFonts w:hint="default"/>
        </w:rPr>
      </w:pPr>
      <w:r>
        <w:rPr>
          <w:rFonts w:hint="eastAsia"/>
        </w:rPr>
        <w:t>　　　　年　　月　　日</w:t>
      </w:r>
    </w:p>
    <w:p>
      <w:pPr>
        <w:pStyle w:val="0"/>
        <w:autoSpaceDE w:val="0"/>
        <w:autoSpaceDN w:val="0"/>
        <w:ind w:left="210"/>
        <w:rPr>
          <w:rFonts w:hint="default"/>
        </w:rPr>
      </w:pPr>
      <w:r>
        <w:rPr>
          <w:rFonts w:hint="eastAsia"/>
        </w:rPr>
        <w:t>（宛先）</w:t>
      </w:r>
    </w:p>
    <w:p>
      <w:pPr>
        <w:pStyle w:val="0"/>
        <w:autoSpaceDE w:val="0"/>
        <w:autoSpaceDN w:val="0"/>
        <w:ind w:left="630"/>
        <w:rPr>
          <w:rFonts w:hint="default"/>
        </w:rPr>
      </w:pPr>
      <w:r>
        <w:rPr>
          <w:rFonts w:hint="eastAsia"/>
        </w:rPr>
        <w:t>倉吉市長</w:t>
      </w:r>
    </w:p>
    <w:p>
      <w:pPr>
        <w:pStyle w:val="0"/>
        <w:tabs>
          <w:tab w:val="clear" w:pos="4420"/>
          <w:tab w:val="clear" w:pos="4678"/>
          <w:tab w:val="left" w:leader="none" w:pos="4220"/>
        </w:tabs>
        <w:autoSpaceDE w:val="0"/>
        <w:autoSpaceDN w:val="0"/>
        <w:jc w:val="left"/>
        <w:rPr>
          <w:rFonts w:hint="default"/>
        </w:rPr>
      </w:pPr>
      <w:r>
        <w:rPr>
          <w:rFonts w:hint="default"/>
        </w:rPr>
        <w:tab/>
      </w:r>
      <w:r>
        <w:rPr>
          <w:rFonts w:hint="eastAsia"/>
        </w:rPr>
        <w:t>郵便番号</w:t>
      </w:r>
    </w:p>
    <w:p>
      <w:pPr>
        <w:pStyle w:val="0"/>
        <w:tabs>
          <w:tab w:val="clear" w:pos="4420"/>
          <w:tab w:val="clear" w:pos="4678"/>
          <w:tab w:val="left" w:leader="none" w:pos="4220"/>
        </w:tabs>
        <w:autoSpaceDE w:val="0"/>
        <w:autoSpaceDN w:val="0"/>
        <w:jc w:val="left"/>
        <w:rPr>
          <w:rFonts w:hint="default"/>
        </w:rPr>
      </w:pPr>
      <w:r>
        <w:rPr>
          <w:rFonts w:hint="default"/>
        </w:rPr>
        <w:tab/>
      </w:r>
      <w:r>
        <w:rPr>
          <w:rFonts w:hint="eastAsia"/>
        </w:rPr>
        <w:t>住　　所</w:t>
      </w:r>
    </w:p>
    <w:p>
      <w:pPr>
        <w:pStyle w:val="0"/>
        <w:tabs>
          <w:tab w:val="clear" w:pos="3969"/>
          <w:tab w:val="left" w:leader="none" w:pos="3610"/>
        </w:tabs>
        <w:autoSpaceDE w:val="0"/>
        <w:autoSpaceDN w:val="0"/>
        <w:jc w:val="left"/>
        <w:rPr>
          <w:rFonts w:hint="default"/>
        </w:rPr>
      </w:pPr>
      <w:r>
        <w:rPr>
          <w:rFonts w:hint="default"/>
        </w:rPr>
        <w:tab/>
      </w:r>
      <w:r>
        <w:rPr>
          <w:rFonts w:hint="eastAsia"/>
        </w:rPr>
        <w:t>申請者</w:t>
      </w:r>
      <w:r>
        <w:rPr>
          <w:rFonts w:hint="eastAsia"/>
          <w:sz w:val="18"/>
        </w:rPr>
        <w:t>（団体にあっては、所在地）</w:t>
      </w:r>
    </w:p>
    <w:p>
      <w:pPr>
        <w:pStyle w:val="0"/>
        <w:tabs>
          <w:tab w:val="clear" w:pos="4420"/>
          <w:tab w:val="clear" w:pos="4678"/>
          <w:tab w:val="left" w:leader="none" w:pos="4220"/>
        </w:tabs>
        <w:autoSpaceDE w:val="0"/>
        <w:autoSpaceDN w:val="0"/>
        <w:jc w:val="left"/>
        <w:rPr>
          <w:rFonts w:hint="default"/>
        </w:rPr>
      </w:pPr>
      <w:r>
        <w:rPr>
          <w:rFonts w:hint="default"/>
        </w:rPr>
        <w:tab/>
      </w:r>
      <w:r>
        <w:rPr>
          <w:rFonts w:hint="eastAsia"/>
        </w:rPr>
        <w:t>氏　　名</w:t>
      </w:r>
    </w:p>
    <w:p>
      <w:pPr>
        <w:pStyle w:val="0"/>
        <w:tabs>
          <w:tab w:val="left" w:leader="none" w:pos="4026"/>
        </w:tabs>
        <w:autoSpaceDE w:val="0"/>
        <w:autoSpaceDN w:val="0"/>
        <w:jc w:val="left"/>
        <w:rPr>
          <w:rFonts w:hint="default"/>
          <w:sz w:val="18"/>
        </w:rPr>
      </w:pPr>
      <w:r>
        <w:rPr>
          <w:rFonts w:hint="default"/>
        </w:rPr>
        <w:tab/>
      </w:r>
      <w:r>
        <w:rPr>
          <w:rFonts w:hint="eastAsia"/>
          <w:sz w:val="18"/>
        </w:rPr>
        <w:t>（団体にあっては、名称及び代表者の氏名）</w:t>
      </w:r>
    </w:p>
    <w:p>
      <w:pPr>
        <w:pStyle w:val="0"/>
        <w:tabs>
          <w:tab w:val="clear" w:pos="4678"/>
          <w:tab w:val="left" w:leader="none" w:pos="4220"/>
        </w:tabs>
        <w:autoSpaceDE w:val="0"/>
        <w:autoSpaceDN w:val="0"/>
        <w:jc w:val="left"/>
        <w:rPr>
          <w:rFonts w:hint="default"/>
        </w:rPr>
      </w:pPr>
      <w:r>
        <w:rPr>
          <w:rFonts w:hint="default"/>
        </w:rPr>
        <w:tab/>
      </w:r>
      <w:r>
        <w:rPr>
          <w:rFonts w:hint="eastAsia"/>
        </w:rPr>
        <w:t>電話番号</w:t>
      </w:r>
    </w:p>
    <w:p>
      <w:pPr>
        <w:pStyle w:val="0"/>
        <w:tabs>
          <w:tab w:val="left" w:leader="none" w:pos="6663"/>
        </w:tabs>
        <w:autoSpaceDE w:val="0"/>
        <w:autoSpaceDN w:val="0"/>
        <w:jc w:val="left"/>
        <w:rPr>
          <w:rFonts w:hint="default"/>
        </w:rPr>
      </w:pPr>
    </w:p>
    <w:p>
      <w:pPr>
        <w:pStyle w:val="0"/>
        <w:autoSpaceDE w:val="0"/>
        <w:autoSpaceDN w:val="0"/>
        <w:spacing w:after="105" w:afterLines="0" w:afterAutospacing="0"/>
        <w:ind w:left="420"/>
        <w:jc w:val="center"/>
        <w:rPr>
          <w:rFonts w:hint="default"/>
        </w:rPr>
      </w:pPr>
      <w:r>
        <w:rPr>
          <w:rFonts w:hint="eastAsia"/>
        </w:rPr>
        <w:t>倉吉市防災センター使用料減免申請書</w:t>
      </w:r>
    </w:p>
    <w:p>
      <w:pPr>
        <w:pStyle w:val="0"/>
        <w:autoSpaceDE w:val="0"/>
        <w:autoSpaceDN w:val="0"/>
        <w:spacing w:after="105" w:afterLines="0" w:afterAutospacing="0"/>
        <w:jc w:val="left"/>
        <w:rPr>
          <w:rFonts w:hint="eastAsia"/>
        </w:rPr>
      </w:pPr>
    </w:p>
    <w:p>
      <w:pPr>
        <w:pStyle w:val="0"/>
        <w:autoSpaceDE w:val="0"/>
        <w:autoSpaceDN w:val="0"/>
        <w:spacing w:after="105" w:afterLines="0" w:afterAutospacing="0"/>
        <w:ind w:left="420"/>
        <w:rPr>
          <w:rFonts w:hint="default"/>
        </w:rPr>
      </w:pPr>
      <w:r>
        <w:rPr>
          <w:rFonts w:hint="eastAsia"/>
        </w:rPr>
        <w:t>次のとおり倉吉市防災センターの使用料の減免を申請します。</w:t>
      </w: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0" w:lastRow="0" w:firstColumn="0" w:lastColumn="0" w:noHBand="0" w:noVBand="0" w:val="0000"/>
      </w:tblPr>
      <w:tblGrid>
        <w:gridCol w:w="2090"/>
        <w:gridCol w:w="6733"/>
      </w:tblGrid>
      <w:tr>
        <w:trPr>
          <w:cantSplit/>
          <w:trHeight w:val="1091" w:hRule="atLeast"/>
        </w:trPr>
        <w:tc>
          <w:tcPr>
            <w:tcW w:w="2090" w:type="dxa"/>
            <w:vAlign w:val="center"/>
          </w:tcPr>
          <w:p>
            <w:pPr>
              <w:pStyle w:val="0"/>
              <w:autoSpaceDE w:val="0"/>
              <w:autoSpaceDN w:val="0"/>
              <w:jc w:val="distribute"/>
              <w:rPr>
                <w:rFonts w:hint="default"/>
              </w:rPr>
            </w:pPr>
            <w:r>
              <w:rPr>
                <w:rFonts w:hint="eastAsia"/>
              </w:rPr>
              <w:t>利用施設</w:t>
            </w:r>
          </w:p>
        </w:tc>
        <w:tc>
          <w:tcPr>
            <w:tcW w:w="6733" w:type="dxa"/>
            <w:vAlign w:val="center"/>
          </w:tcPr>
          <w:p>
            <w:pPr>
              <w:pStyle w:val="0"/>
              <w:autoSpaceDE w:val="0"/>
              <w:autoSpaceDN w:val="0"/>
              <w:ind w:firstLine="171" w:firstLineChars="100"/>
              <w:jc w:val="left"/>
              <w:rPr>
                <w:rFonts w:hint="default"/>
                <w:sz w:val="20"/>
              </w:rPr>
            </w:pPr>
            <w:r>
              <w:rPr>
                <w:rFonts w:hint="eastAsia"/>
                <w:sz w:val="18"/>
              </w:rPr>
              <w:t>（該当に○）</w:t>
            </w:r>
          </w:p>
          <w:p>
            <w:pPr>
              <w:pStyle w:val="0"/>
              <w:autoSpaceDE w:val="0"/>
              <w:autoSpaceDN w:val="0"/>
              <w:jc w:val="left"/>
              <w:rPr>
                <w:rFonts w:hint="default"/>
                <w:sz w:val="22"/>
              </w:rPr>
            </w:pPr>
            <w:r>
              <w:rPr>
                <w:rFonts w:hint="eastAsia"/>
                <w:sz w:val="22"/>
              </w:rPr>
              <w:t>（　</w:t>
            </w:r>
            <w:r>
              <w:rPr>
                <w:rFonts w:hint="eastAsia" w:asciiTheme="minorEastAsia" w:hAnsiTheme="minorEastAsia" w:eastAsiaTheme="minorEastAsia"/>
                <w:sz w:val="22"/>
              </w:rPr>
              <w:t>大　・　中　・　小</w:t>
            </w:r>
            <w:r>
              <w:rPr>
                <w:rFonts w:hint="eastAsia"/>
                <w:sz w:val="22"/>
              </w:rPr>
              <w:t>　）会議室</w:t>
            </w:r>
          </w:p>
        </w:tc>
      </w:tr>
      <w:tr>
        <w:trPr>
          <w:cantSplit/>
          <w:trHeight w:val="1091" w:hRule="atLeast"/>
        </w:trPr>
        <w:tc>
          <w:tcPr>
            <w:tcW w:w="2090" w:type="dxa"/>
            <w:vAlign w:val="center"/>
          </w:tcPr>
          <w:p>
            <w:pPr>
              <w:pStyle w:val="0"/>
              <w:autoSpaceDE w:val="0"/>
              <w:autoSpaceDN w:val="0"/>
              <w:jc w:val="distribute"/>
              <w:rPr>
                <w:rFonts w:hint="default"/>
              </w:rPr>
            </w:pPr>
            <w:r>
              <w:rPr>
                <w:rFonts w:hint="eastAsia"/>
              </w:rPr>
              <w:t>利用の目的</w:t>
            </w:r>
          </w:p>
          <w:p>
            <w:pPr>
              <w:pStyle w:val="0"/>
              <w:autoSpaceDE w:val="0"/>
              <w:autoSpaceDN w:val="0"/>
              <w:jc w:val="center"/>
              <w:rPr>
                <w:rFonts w:hint="default"/>
              </w:rPr>
            </w:pPr>
            <w:r>
              <w:rPr>
                <w:rFonts w:hint="eastAsia"/>
              </w:rPr>
              <w:t>（催</w:t>
            </w:r>
            <w:r>
              <w:rPr>
                <w:rFonts w:hint="eastAsia"/>
                <w:w w:val="25"/>
              </w:rPr>
              <w:t>　</w:t>
            </w:r>
            <w:r>
              <w:rPr>
                <w:rFonts w:hint="eastAsia"/>
              </w:rPr>
              <w:t>物</w:t>
            </w:r>
            <w:r>
              <w:rPr>
                <w:rFonts w:hint="eastAsia"/>
                <w:w w:val="25"/>
              </w:rPr>
              <w:t>　</w:t>
            </w:r>
            <w:r>
              <w:rPr>
                <w:rFonts w:hint="eastAsia"/>
              </w:rPr>
              <w:t>の</w:t>
            </w:r>
            <w:r>
              <w:rPr>
                <w:rFonts w:hint="eastAsia"/>
                <w:w w:val="25"/>
              </w:rPr>
              <w:t>　</w:t>
            </w:r>
            <w:r>
              <w:rPr>
                <w:rFonts w:hint="eastAsia"/>
              </w:rPr>
              <w:t>内</w:t>
            </w:r>
            <w:r>
              <w:rPr>
                <w:rFonts w:hint="eastAsia"/>
                <w:w w:val="25"/>
              </w:rPr>
              <w:t>　</w:t>
            </w:r>
            <w:r>
              <w:rPr>
                <w:rFonts w:hint="eastAsia"/>
              </w:rPr>
              <w:t>容）</w:t>
            </w:r>
          </w:p>
        </w:tc>
        <w:tc>
          <w:tcPr>
            <w:tcW w:w="6733" w:type="dxa"/>
            <w:vAlign w:val="center"/>
          </w:tcPr>
          <w:p>
            <w:pPr>
              <w:pStyle w:val="0"/>
              <w:autoSpaceDE w:val="0"/>
              <w:autoSpaceDN w:val="0"/>
              <w:jc w:val="left"/>
              <w:rPr>
                <w:rFonts w:hint="default"/>
              </w:rPr>
            </w:pPr>
          </w:p>
        </w:tc>
      </w:tr>
      <w:tr>
        <w:trPr>
          <w:cantSplit/>
          <w:trHeight w:val="1091" w:hRule="atLeast"/>
        </w:trPr>
        <w:tc>
          <w:tcPr>
            <w:tcW w:w="2090" w:type="dxa"/>
            <w:vAlign w:val="center"/>
          </w:tcPr>
          <w:p>
            <w:pPr>
              <w:pStyle w:val="0"/>
              <w:autoSpaceDE w:val="0"/>
              <w:autoSpaceDN w:val="0"/>
              <w:jc w:val="distribute"/>
              <w:rPr>
                <w:rFonts w:hint="default"/>
              </w:rPr>
            </w:pPr>
            <w:r>
              <w:rPr>
                <w:rFonts w:hint="eastAsia"/>
              </w:rPr>
              <w:t>利用期間</w:t>
            </w:r>
          </w:p>
        </w:tc>
        <w:tc>
          <w:tcPr>
            <w:tcW w:w="6733" w:type="dxa"/>
            <w:vAlign w:val="center"/>
          </w:tcPr>
          <w:p>
            <w:pPr>
              <w:pStyle w:val="0"/>
              <w:autoSpaceDE w:val="0"/>
              <w:autoSpaceDN w:val="0"/>
              <w:jc w:val="left"/>
              <w:rPr>
                <w:rFonts w:hint="default"/>
              </w:rPr>
            </w:pPr>
            <w:r>
              <w:rPr>
                <w:rFonts w:hint="eastAsia"/>
              </w:rPr>
              <w:t>　　　　　　　年　　月　　日（　）　　　時　　分から</w:t>
            </w:r>
          </w:p>
          <w:p>
            <w:pPr>
              <w:pStyle w:val="0"/>
              <w:autoSpaceDE w:val="0"/>
              <w:autoSpaceDN w:val="0"/>
              <w:jc w:val="left"/>
              <w:rPr>
                <w:rFonts w:hint="default"/>
              </w:rPr>
            </w:pPr>
            <w:r>
              <w:rPr>
                <w:rFonts w:hint="eastAsia"/>
              </w:rPr>
              <w:t>　　　　　　　</w:t>
            </w:r>
            <w:bookmarkStart w:id="0" w:name="_GoBack"/>
            <w:bookmarkEnd w:id="0"/>
            <w:r>
              <w:rPr>
                <w:rFonts w:hint="eastAsia"/>
              </w:rPr>
              <w:t>年　　月　　日（　）　　　時　　分まで</w:t>
            </w:r>
          </w:p>
        </w:tc>
      </w:tr>
      <w:tr>
        <w:trPr>
          <w:cantSplit/>
          <w:trHeight w:val="1023" w:hRule="atLeast"/>
        </w:trPr>
        <w:tc>
          <w:tcPr>
            <w:tcW w:w="2090"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rPr>
              <w:t>減免を必要</w:t>
            </w:r>
          </w:p>
          <w:p>
            <w:pPr>
              <w:pStyle w:val="0"/>
              <w:autoSpaceDE w:val="0"/>
              <w:autoSpaceDN w:val="0"/>
              <w:jc w:val="distribute"/>
              <w:rPr>
                <w:rFonts w:hint="eastAsia"/>
              </w:rPr>
            </w:pPr>
            <w:r>
              <w:rPr>
                <w:rFonts w:hint="eastAsia"/>
              </w:rPr>
              <w:t>とする理由</w:t>
            </w:r>
          </w:p>
        </w:tc>
        <w:tc>
          <w:tcPr>
            <w:tcW w:w="673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jc w:val="both"/>
              <w:rPr>
                <w:rFonts w:hint="default"/>
              </w:rPr>
            </w:pPr>
            <w:r>
              <w:rPr>
                <w:rFonts w:hint="eastAsia"/>
                <w:sz w:val="18"/>
              </w:rPr>
              <w:t>（該当の番号に○）</w:t>
            </w:r>
          </w:p>
          <w:p>
            <w:pPr>
              <w:pStyle w:val="0"/>
              <w:autoSpaceDE w:val="0"/>
              <w:autoSpaceDN w:val="0"/>
              <w:jc w:val="both"/>
              <w:rPr>
                <w:rFonts w:hint="default"/>
                <w:sz w:val="22"/>
              </w:rPr>
            </w:pPr>
            <w:r>
              <w:rPr>
                <w:rFonts w:hint="eastAsia"/>
                <w:sz w:val="22"/>
              </w:rPr>
              <w:t>１　倉吉市の主催又は共催事業</w:t>
            </w:r>
          </w:p>
        </w:tc>
      </w:tr>
      <w:tr>
        <w:trPr>
          <w:cantSplit/>
          <w:trHeight w:val="1061" w:hRule="atLeast"/>
        </w:trPr>
        <w:tc>
          <w:tcPr>
            <w:tcW w:w="209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33"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ind w:left="211" w:hanging="211" w:hangingChars="100"/>
              <w:jc w:val="both"/>
              <w:rPr>
                <w:rFonts w:hint="eastAsia"/>
              </w:rPr>
            </w:pPr>
            <w:r>
              <w:rPr>
                <w:rFonts w:hint="eastAsia"/>
                <w:sz w:val="22"/>
              </w:rPr>
              <w:t>２　地域住民等に対する防災に関する意識の高揚及び知識の普及を図る事業</w:t>
            </w:r>
          </w:p>
        </w:tc>
      </w:tr>
      <w:tr>
        <w:trPr>
          <w:cantSplit/>
          <w:trHeight w:val="3155" w:hRule="exact"/>
        </w:trPr>
        <w:tc>
          <w:tcPr>
            <w:tcW w:w="2090"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73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312" w:leftChars="155" w:right="195" w:rightChars="97" w:firstLineChars="0"/>
              <w:jc w:val="both"/>
              <w:rPr>
                <w:rFonts w:hint="eastAsia"/>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39370</wp:posOffset>
                      </wp:positionH>
                      <wp:positionV relativeFrom="paragraph">
                        <wp:posOffset>197485</wp:posOffset>
                      </wp:positionV>
                      <wp:extent cx="4060825" cy="16376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060825" cy="1637665"/>
                              </a:xfrm>
                              <a:prstGeom prst="bracketPair">
                                <a:avLst>
                                  <a:gd name="adj" fmla="val 9533"/>
                                </a:avLst>
                              </a:prstGeom>
                              <a:ln w="635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5.55pt;mso-position-vertical-relative:text;mso-position-horizontal-relative:text;position:absolute;height:128.94pt;mso-wrap-distance-top:0pt;width:319.75pt;mso-wrap-distance-left:5.65pt;margin-left:3.1pt;z-index:2;" o:spid="_x0000_s1026" o:allowincell="t" o:allowoverlap="t" filled="f" stroked="t" strokecolor="#000000 [3213]" strokeweight="0.5pt" o:spt="185" type="#_x0000_t185" adj="2059">
                      <v:fill/>
                      <v:stroke linestyle="single" endcap="flat" dashstyle="solid" filltype="solid"/>
                      <v:textbox style="layout-flow:horizontal;"/>
                      <v:imagedata o:title=""/>
                      <w10:wrap type="none" anchorx="text" anchory="text"/>
                    </v:shape>
                  </w:pict>
                </mc:Fallback>
              </mc:AlternateContent>
            </w:r>
            <w:r>
              <w:rPr>
                <w:rFonts w:hint="eastAsia"/>
                <w:sz w:val="20"/>
              </w:rPr>
              <w:t>その他参考事項（事業内容・目的など）</w:t>
            </w:r>
          </w:p>
          <w:p>
            <w:pPr>
              <w:pStyle w:val="0"/>
              <w:autoSpaceDE w:val="0"/>
              <w:autoSpaceDN w:val="0"/>
              <w:ind w:left="312" w:leftChars="155" w:right="195" w:rightChars="97" w:firstLineChars="0"/>
              <w:jc w:val="both"/>
              <w:rPr>
                <w:rFonts w:hint="eastAsia"/>
              </w:rPr>
            </w:pPr>
          </w:p>
        </w:tc>
      </w:tr>
    </w:tbl>
    <w:p>
      <w:pPr>
        <w:pStyle w:val="0"/>
        <w:autoSpaceDE w:val="0"/>
        <w:autoSpaceDN w:val="0"/>
        <w:spacing w:before="105" w:beforeLines="0" w:beforeAutospacing="0"/>
        <w:ind w:left="210"/>
        <w:rPr>
          <w:rFonts w:hint="default"/>
        </w:rPr>
      </w:pPr>
    </w:p>
    <w:sectPr>
      <w:footerReference r:id="rId5" w:type="default"/>
      <w:pgSz w:w="11906" w:h="16838"/>
      <w:pgMar w:top="1418" w:right="1418" w:bottom="1134" w:left="1418" w:header="720" w:footer="720" w:gutter="0"/>
      <w:cols w:space="720"/>
      <w:noEndnote w:val="1"/>
      <w:textDirection w:val="lrTb"/>
      <w:docGrid w:type="linesAndChars" w:linePitch="357" w:charSpace="-17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201"/>
  <w:drawingGridVerticalSpacing w:val="357"/>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2"/>
    </w:rPr>
  </w:style>
  <w:style w:type="paragraph" w:styleId="26">
    <w:name w:val="Body Text 2"/>
    <w:basedOn w:val="0"/>
    <w:next w:val="26"/>
    <w:link w:val="27"/>
    <w:uiPriority w:val="0"/>
    <w:pPr>
      <w:wordWrap w:val="0"/>
      <w:autoSpaceDE w:val="0"/>
      <w:autoSpaceDN w:val="0"/>
      <w:adjustRightInd w:val="0"/>
      <w:spacing w:line="380" w:lineRule="exact"/>
      <w:ind w:left="420" w:hanging="210"/>
      <w:textAlignment w:val="center"/>
    </w:pPr>
  </w:style>
  <w:style w:type="character" w:styleId="27" w:customStyle="1">
    <w:name w:val="本文 2 (文字)"/>
    <w:basedOn w:val="10"/>
    <w:next w:val="27"/>
    <w:link w:val="26"/>
    <w:uiPriority w:val="0"/>
    <w:rPr>
      <w:rFonts w:ascii="ＭＳ 明朝" w:hAnsi="ＭＳ 明朝" w:eastAsia="ＭＳ 明朝"/>
    </w:rPr>
  </w:style>
  <w:style w:type="paragraph" w:styleId="28">
    <w:name w:val="Revision"/>
    <w:next w:val="28"/>
    <w:link w:val="0"/>
    <w:uiPriority w:val="0"/>
    <w:rPr>
      <w:rFonts w:ascii="ＭＳ 明朝" w:hAnsi="ＭＳ 明朝"/>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