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ind w:left="0" w:leftChars="0"/>
        <w:rPr>
          <w:rFonts w:hint="eastAsia"/>
          <w:color w:val="auto"/>
          <w:highlight w:val="none"/>
        </w:rPr>
      </w:pPr>
      <w:bookmarkStart w:id="0" w:name="_GoBack"/>
      <w:bookmarkEnd w:id="0"/>
      <w:r>
        <w:rPr>
          <w:rFonts w:hint="eastAsia"/>
          <w:color w:val="auto"/>
          <w:highlight w:val="none"/>
        </w:rPr>
        <w:t>様式第１号（第５条関係）</w:t>
      </w:r>
    </w:p>
    <w:p>
      <w:pPr>
        <w:pStyle w:val="0"/>
        <w:autoSpaceDE w:val="0"/>
        <w:autoSpaceDN w:val="0"/>
        <w:ind w:right="210" w:rightChars="100"/>
        <w:jc w:val="right"/>
        <w:rPr>
          <w:rFonts w:hint="eastAsia"/>
          <w:color w:val="auto"/>
          <w:highlight w:val="none"/>
        </w:rPr>
      </w:pPr>
      <w:r>
        <w:rPr>
          <w:rFonts w:hint="eastAsia"/>
          <w:color w:val="auto"/>
          <w:highlight w:val="none"/>
        </w:rPr>
        <w:t>　年　月　日</w:t>
      </w:r>
    </w:p>
    <w:p>
      <w:pPr>
        <w:pStyle w:val="0"/>
        <w:autoSpaceDE w:val="0"/>
        <w:autoSpaceDN w:val="0"/>
        <w:rPr>
          <w:rFonts w:hint="eastAsia"/>
          <w:color w:val="auto"/>
          <w:highlight w:val="none"/>
        </w:rPr>
      </w:pPr>
      <w:r>
        <w:rPr>
          <w:rFonts w:hint="eastAsia"/>
          <w:color w:val="auto"/>
          <w:highlight w:val="none"/>
          <w:u w:val="none" w:color="auto"/>
        </w:rPr>
        <w:t>（宛先）</w:t>
      </w:r>
    </w:p>
    <w:p>
      <w:pPr>
        <w:pStyle w:val="0"/>
        <w:autoSpaceDE w:val="0"/>
        <w:autoSpaceDN w:val="0"/>
        <w:ind w:left="210" w:leftChars="100"/>
        <w:rPr>
          <w:rFonts w:hint="eastAsia"/>
          <w:color w:val="auto"/>
          <w:highlight w:val="none"/>
        </w:rPr>
      </w:pPr>
      <w:r>
        <w:rPr>
          <w:rFonts w:hint="eastAsia"/>
          <w:color w:val="auto"/>
          <w:highlight w:val="none"/>
        </w:rPr>
        <w:t>倉吉市長</w:t>
      </w:r>
    </w:p>
    <w:p>
      <w:pPr>
        <w:pStyle w:val="0"/>
        <w:autoSpaceDE w:val="0"/>
        <w:autoSpaceDN w:val="0"/>
        <w:ind w:left="4823" w:leftChars="2000" w:hanging="804" w:hangingChars="400"/>
        <w:rPr>
          <w:rFonts w:hint="eastAsia"/>
          <w:color w:val="auto"/>
          <w:highlight w:val="none"/>
        </w:rPr>
      </w:pPr>
      <w:r>
        <w:rPr>
          <w:rFonts w:hint="eastAsia"/>
          <w:color w:val="auto"/>
          <w:highlight w:val="none"/>
        </w:rPr>
        <w:t>申請者　住所　</w:t>
      </w:r>
      <w:r>
        <w:rPr>
          <w:rFonts w:hint="eastAsia"/>
          <w:color w:val="auto"/>
          <w:highlight w:val="none"/>
        </w:rPr>
        <w:br w:type="textWrapping" w:clear="none"/>
      </w:r>
      <w:r>
        <w:rPr>
          <w:rFonts w:hint="eastAsia"/>
          <w:color w:val="auto"/>
          <w:highlight w:val="none"/>
        </w:rPr>
        <w:t>氏名　　　　　　　　　　　　</w:t>
      </w:r>
    </w:p>
    <w:p>
      <w:pPr>
        <w:pStyle w:val="0"/>
        <w:autoSpaceDE w:val="0"/>
        <w:autoSpaceDN w:val="0"/>
        <w:rPr>
          <w:rFonts w:hint="eastAsia"/>
          <w:color w:val="auto"/>
          <w:highlight w:val="none"/>
        </w:rPr>
      </w:pPr>
    </w:p>
    <w:p>
      <w:pPr>
        <w:pStyle w:val="20"/>
        <w:jc w:val="center"/>
        <w:rPr>
          <w:rFonts w:hint="eastAsia"/>
          <w:color w:val="auto"/>
          <w:highlight w:val="none"/>
        </w:rPr>
      </w:pPr>
      <w:r>
        <w:rPr>
          <w:rFonts w:hint="eastAsia"/>
          <w:color w:val="auto"/>
          <w:highlight w:val="none"/>
        </w:rPr>
        <w:t>倉吉市飲用水水質検査費助成金交付申請書兼請求書</w:t>
      </w:r>
    </w:p>
    <w:p>
      <w:pPr>
        <w:pStyle w:val="0"/>
        <w:rPr>
          <w:rFonts w:hint="eastAsia"/>
          <w:color w:val="auto"/>
          <w:highlight w:val="none"/>
        </w:rPr>
      </w:pPr>
    </w:p>
    <w:p>
      <w:pPr>
        <w:pStyle w:val="0"/>
        <w:rPr>
          <w:rFonts w:hint="eastAsia"/>
          <w:color w:val="auto"/>
          <w:highlight w:val="none"/>
        </w:rPr>
      </w:pPr>
      <w:r>
        <w:rPr>
          <w:rFonts w:hint="eastAsia"/>
          <w:color w:val="auto"/>
          <w:highlight w:val="none"/>
        </w:rPr>
        <w:t>　倉吉市飲用水水質検査費助成金の交付を受けたいので、倉吉市飲用水水質検査費助成金交付要綱第５条の規定により、関係書類を添えて次のとおり申請します。</w:t>
      </w:r>
    </w:p>
    <w:p>
      <w:pPr>
        <w:pStyle w:val="0"/>
        <w:autoSpaceDE w:val="0"/>
        <w:autoSpaceDN w:val="0"/>
        <w:jc w:val="center"/>
        <w:rPr>
          <w:rFonts w:hint="eastAsia"/>
          <w:color w:val="auto"/>
          <w:highlight w:val="none"/>
        </w:rPr>
      </w:pPr>
      <w:r>
        <w:rPr>
          <w:rFonts w:hint="eastAsia"/>
          <w:color w:val="auto"/>
          <w:highlight w:val="none"/>
        </w:rPr>
        <w:t>記</w:t>
      </w:r>
    </w:p>
    <w:p>
      <w:pPr>
        <w:pStyle w:val="0"/>
        <w:tabs>
          <w:tab w:val="right" w:leader="none" w:pos="5023"/>
        </w:tabs>
        <w:autoSpaceDE w:val="0"/>
        <w:autoSpaceDN w:val="0"/>
        <w:ind w:left="210" w:hanging="210" w:hangingChars="100"/>
        <w:rPr>
          <w:rFonts w:hint="eastAsia"/>
          <w:color w:val="auto"/>
          <w:highlight w:val="none"/>
        </w:rPr>
      </w:pPr>
      <w:r>
        <w:rPr>
          <w:rFonts w:hint="eastAsia"/>
          <w:color w:val="auto"/>
          <w:highlight w:val="none"/>
        </w:rPr>
        <w:t>１　申請（請求）額</w:t>
      </w:r>
      <w:r>
        <w:rPr>
          <w:rFonts w:hint="eastAsia"/>
          <w:color w:val="auto"/>
          <w:highlight w:val="none"/>
        </w:rPr>
        <w:tab/>
      </w:r>
      <w:r>
        <w:rPr>
          <w:rFonts w:hint="eastAsia"/>
          <w:color w:val="auto"/>
          <w:highlight w:val="none"/>
        </w:rPr>
        <w:t>　円</w:t>
      </w:r>
    </w:p>
    <w:p>
      <w:pPr>
        <w:pStyle w:val="0"/>
        <w:rPr>
          <w:rFonts w:hint="eastAsia"/>
          <w:color w:val="auto"/>
          <w:highlight w:val="none"/>
        </w:rPr>
      </w:pPr>
      <w:r>
        <w:rPr>
          <w:rFonts w:hint="eastAsia"/>
          <w:color w:val="auto"/>
          <w:highlight w:val="none"/>
        </w:rPr>
        <w:t>２　支給の方法</w:t>
      </w:r>
    </w:p>
    <w:p>
      <w:pPr>
        <w:pStyle w:val="20"/>
        <w:ind w:left="402" w:leftChars="100" w:hanging="201" w:hangingChars="100"/>
        <w:jc w:val="left"/>
        <w:rPr>
          <w:rFonts w:hint="eastAsia"/>
          <w:color w:val="auto"/>
          <w:highlight w:val="none"/>
        </w:rPr>
      </w:pPr>
      <w:r>
        <w:rPr>
          <w:rFonts w:hint="eastAsia"/>
          <w:color w:val="auto"/>
          <w:highlight w:val="none"/>
        </w:rPr>
        <w:t>□</w:t>
      </w:r>
      <w:r>
        <w:rPr>
          <w:rFonts w:hint="eastAsia"/>
          <w:color w:val="auto"/>
          <w:highlight w:val="none"/>
        </w:rPr>
        <w:t>(</w:t>
      </w:r>
      <w:r>
        <w:rPr>
          <w:rFonts w:hint="eastAsia"/>
          <w:color w:val="auto"/>
          <w:highlight w:val="none"/>
        </w:rPr>
        <w:t>１</w:t>
      </w:r>
      <w:r>
        <w:rPr>
          <w:rFonts w:hint="eastAsia"/>
          <w:color w:val="auto"/>
          <w:highlight w:val="none"/>
        </w:rPr>
        <w:t>)</w:t>
      </w:r>
      <w:r>
        <w:rPr>
          <w:rFonts w:hint="eastAsia"/>
          <w:color w:val="auto"/>
          <w:highlight w:val="none"/>
        </w:rPr>
        <w:t>　金融機関の口座への振込み（口座：　　　　　　　　　　　　　　　　　　　　　　　）</w:t>
      </w:r>
    </w:p>
    <w:p>
      <w:pPr>
        <w:pStyle w:val="20"/>
        <w:ind w:left="402" w:leftChars="100" w:hanging="201" w:hangingChars="100"/>
        <w:jc w:val="left"/>
        <w:rPr>
          <w:rFonts w:hint="eastAsia"/>
          <w:color w:val="auto"/>
          <w:highlight w:val="none"/>
        </w:rPr>
      </w:pPr>
      <w:r>
        <w:rPr>
          <w:rFonts w:hint="eastAsia"/>
          <w:color w:val="auto"/>
          <w:highlight w:val="none"/>
        </w:rPr>
        <w:t>□</w:t>
      </w:r>
      <w:r>
        <w:rPr>
          <w:rFonts w:hint="eastAsia"/>
          <w:color w:val="auto"/>
          <w:highlight w:val="none"/>
        </w:rPr>
        <w:t>(</w:t>
      </w:r>
      <w:r>
        <w:rPr>
          <w:rFonts w:hint="eastAsia"/>
          <w:color w:val="auto"/>
          <w:highlight w:val="none"/>
        </w:rPr>
        <w:t>２</w:t>
      </w:r>
      <w:r>
        <w:rPr>
          <w:rFonts w:hint="eastAsia"/>
          <w:color w:val="auto"/>
          <w:highlight w:val="none"/>
        </w:rPr>
        <w:t>)</w:t>
      </w:r>
      <w:r>
        <w:rPr>
          <w:rFonts w:hint="eastAsia"/>
          <w:color w:val="auto"/>
          <w:highlight w:val="none"/>
        </w:rPr>
        <w:t>　窓口での現金交付</w:t>
      </w:r>
    </w:p>
    <w:p>
      <w:pPr>
        <w:pStyle w:val="20"/>
        <w:ind w:left="402" w:leftChars="100" w:hanging="201" w:hangingChars="100"/>
        <w:jc w:val="left"/>
        <w:rPr>
          <w:rFonts w:hint="eastAsia"/>
          <w:color w:val="auto"/>
          <w:highlight w:val="none"/>
        </w:rPr>
      </w:pPr>
      <w:r>
        <w:rPr>
          <w:rFonts w:hint="eastAsia"/>
          <w:color w:val="auto"/>
          <w:highlight w:val="none"/>
        </w:rPr>
        <w:t>□</w:t>
      </w:r>
      <w:r>
        <w:rPr>
          <w:rFonts w:hint="eastAsia"/>
          <w:color w:val="auto"/>
          <w:highlight w:val="none"/>
        </w:rPr>
        <w:t>(</w:t>
      </w:r>
      <w:r>
        <w:rPr>
          <w:rFonts w:hint="eastAsia"/>
          <w:color w:val="auto"/>
          <w:highlight w:val="none"/>
        </w:rPr>
        <w:t>３</w:t>
      </w:r>
      <w:r>
        <w:rPr>
          <w:rFonts w:hint="eastAsia"/>
          <w:color w:val="auto"/>
          <w:highlight w:val="none"/>
        </w:rPr>
        <w:t>)</w:t>
      </w:r>
      <w:r>
        <w:rPr>
          <w:rFonts w:hint="eastAsia"/>
          <w:color w:val="auto"/>
          <w:highlight w:val="none"/>
        </w:rPr>
        <w:t>　その他（　　　　　　　　　　　　　　　　　　　　　　　　　　）</w:t>
      </w:r>
    </w:p>
    <w:p>
      <w:pPr>
        <w:pStyle w:val="0"/>
        <w:autoSpaceDE w:val="0"/>
        <w:autoSpaceDN w:val="0"/>
        <w:ind w:left="210" w:hanging="210" w:hangingChars="100"/>
        <w:rPr>
          <w:rFonts w:hint="eastAsia"/>
          <w:color w:val="auto"/>
          <w:highlight w:val="none"/>
        </w:rPr>
      </w:pPr>
      <w:r>
        <w:rPr>
          <w:rFonts w:hint="eastAsia"/>
          <w:color w:val="auto"/>
          <w:highlight w:val="none"/>
        </w:rPr>
        <w:t>３　添付書類</w:t>
      </w:r>
    </w:p>
    <w:p>
      <w:pPr>
        <w:pStyle w:val="20"/>
        <w:ind w:left="402" w:leftChars="100" w:hanging="201" w:hangingChars="100"/>
        <w:jc w:val="left"/>
        <w:rPr>
          <w:rFonts w:hint="eastAsia"/>
          <w:color w:val="auto"/>
          <w:highlight w:val="none"/>
        </w:rPr>
      </w:pPr>
      <w:r>
        <w:rPr>
          <w:rFonts w:hint="eastAsia"/>
          <w:color w:val="auto"/>
          <w:highlight w:val="none"/>
        </w:rPr>
        <w:t>□</w:t>
      </w:r>
      <w:r>
        <w:rPr>
          <w:rFonts w:hint="eastAsia"/>
          <w:color w:val="auto"/>
          <w:highlight w:val="none"/>
        </w:rPr>
        <w:t>(</w:t>
      </w:r>
      <w:r>
        <w:rPr>
          <w:rFonts w:hint="eastAsia"/>
          <w:color w:val="auto"/>
          <w:highlight w:val="none"/>
        </w:rPr>
        <w:t>１</w:t>
      </w:r>
      <w:r>
        <w:rPr>
          <w:rFonts w:hint="eastAsia"/>
          <w:color w:val="auto"/>
          <w:highlight w:val="none"/>
        </w:rPr>
        <w:t>)</w:t>
      </w:r>
      <w:r>
        <w:rPr>
          <w:rFonts w:hint="eastAsia"/>
          <w:color w:val="auto"/>
          <w:highlight w:val="none"/>
        </w:rPr>
        <w:t>　水質検査結果書又はその写し</w:t>
      </w:r>
    </w:p>
    <w:p>
      <w:pPr>
        <w:pStyle w:val="20"/>
        <w:ind w:left="402" w:leftChars="100" w:hanging="201" w:hangingChars="100"/>
        <w:jc w:val="left"/>
        <w:rPr>
          <w:rFonts w:hint="eastAsia"/>
          <w:color w:val="auto"/>
          <w:highlight w:val="none"/>
        </w:rPr>
      </w:pPr>
      <w:r>
        <w:rPr>
          <w:rFonts w:hint="eastAsia"/>
          <w:color w:val="auto"/>
          <w:highlight w:val="none"/>
        </w:rPr>
        <w:t>□</w:t>
      </w:r>
      <w:r>
        <w:rPr>
          <w:rFonts w:hint="eastAsia"/>
          <w:color w:val="auto"/>
          <w:highlight w:val="none"/>
        </w:rPr>
        <w:t>(</w:t>
      </w:r>
      <w:r>
        <w:rPr>
          <w:rFonts w:hint="eastAsia"/>
          <w:color w:val="auto"/>
          <w:highlight w:val="none"/>
        </w:rPr>
        <w:t>２</w:t>
      </w:r>
      <w:r>
        <w:rPr>
          <w:rFonts w:hint="eastAsia"/>
          <w:color w:val="auto"/>
          <w:highlight w:val="none"/>
        </w:rPr>
        <w:t>)</w:t>
      </w:r>
      <w:r>
        <w:rPr>
          <w:rFonts w:hint="eastAsia"/>
          <w:color w:val="auto"/>
          <w:highlight w:val="none"/>
        </w:rPr>
        <w:t>　領収書又はその写し</w:t>
      </w:r>
    </w:p>
    <w:p>
      <w:pPr>
        <w:pStyle w:val="0"/>
        <w:ind w:left="1005" w:leftChars="100" w:hanging="804" w:hangingChars="400"/>
        <w:rPr>
          <w:rFonts w:hint="eastAsia"/>
          <w:color w:val="auto"/>
          <w:highlight w:val="none"/>
        </w:rPr>
      </w:pPr>
      <w:r>
        <w:rPr>
          <w:rFonts w:hint="eastAsia"/>
          <w:color w:val="auto"/>
          <w:highlight w:val="none"/>
        </w:rPr>
        <w:t>□</w:t>
      </w:r>
      <w:r>
        <w:rPr>
          <w:rFonts w:hint="eastAsia"/>
          <w:color w:val="auto"/>
          <w:highlight w:val="none"/>
        </w:rPr>
        <w:t>(</w:t>
      </w:r>
      <w:r>
        <w:rPr>
          <w:rFonts w:hint="eastAsia"/>
          <w:color w:val="auto"/>
          <w:highlight w:val="none"/>
        </w:rPr>
        <w:t>３</w:t>
      </w:r>
      <w:r>
        <w:rPr>
          <w:rFonts w:hint="eastAsia"/>
          <w:color w:val="auto"/>
          <w:highlight w:val="none"/>
        </w:rPr>
        <w:t>)</w:t>
      </w:r>
      <w:r>
        <w:rPr>
          <w:rFonts w:hint="eastAsia"/>
          <w:color w:val="auto"/>
          <w:highlight w:val="none"/>
        </w:rPr>
        <w:t>　口座振替支払申請書（金融機関の確認印を受けない場合は通帳の表紙と金融機関情報が</w:t>
      </w:r>
    </w:p>
    <w:p>
      <w:pPr>
        <w:pStyle w:val="0"/>
        <w:ind w:left="1005" w:leftChars="500" w:firstLine="2010" w:firstLineChars="1000"/>
        <w:rPr>
          <w:rFonts w:hint="eastAsia"/>
          <w:color w:val="auto"/>
          <w:highlight w:val="none"/>
        </w:rPr>
      </w:pPr>
      <w:r>
        <w:rPr>
          <w:rFonts w:hint="eastAsia"/>
          <w:color w:val="auto"/>
          <w:highlight w:val="none"/>
        </w:rPr>
        <w:t>記載された部分の写しを添付する）</w:t>
      </w:r>
    </w:p>
    <w:p>
      <w:pPr>
        <w:pStyle w:val="0"/>
        <w:ind w:left="0" w:leftChars="0" w:firstLine="201" w:firstLineChars="100"/>
        <w:rPr>
          <w:rFonts w:hint="eastAsia"/>
          <w:color w:val="auto"/>
          <w:highlight w:val="none"/>
        </w:rPr>
      </w:pPr>
      <w:r>
        <w:rPr>
          <w:rFonts w:hint="eastAsia"/>
          <w:color w:val="auto"/>
          <w:highlight w:val="none"/>
        </w:rPr>
        <w:t>□</w:t>
      </w:r>
      <w:r>
        <w:rPr>
          <w:rFonts w:hint="eastAsia"/>
          <w:color w:val="auto"/>
          <w:highlight w:val="none"/>
        </w:rPr>
        <w:t>(</w:t>
      </w:r>
      <w:r>
        <w:rPr>
          <w:rFonts w:hint="eastAsia"/>
          <w:color w:val="auto"/>
          <w:highlight w:val="none"/>
        </w:rPr>
        <w:t>４</w:t>
      </w:r>
      <w:r>
        <w:rPr>
          <w:rFonts w:hint="eastAsia"/>
          <w:color w:val="auto"/>
          <w:highlight w:val="none"/>
        </w:rPr>
        <w:t>)</w:t>
      </w:r>
      <w:r>
        <w:rPr>
          <w:rFonts w:hint="eastAsia"/>
          <w:color w:val="auto"/>
          <w:highlight w:val="none"/>
        </w:rPr>
        <w:t>　</w:t>
      </w:r>
      <w:r>
        <w:rPr>
          <w:rFonts w:hint="default"/>
          <w:b w:val="0"/>
          <w:color w:val="auto"/>
          <w:highlight w:val="none"/>
        </w:rPr>
        <w:t>その他市長が必要と認める書類</w:t>
      </w:r>
    </w:p>
    <w:p>
      <w:pPr>
        <w:pStyle w:val="0"/>
        <w:rPr>
          <w:rFonts w:hint="eastAsia"/>
          <w:color w:val="auto"/>
          <w:highlight w:val="none"/>
        </w:rPr>
      </w:pPr>
    </w:p>
    <w:p>
      <w:pPr>
        <w:pStyle w:val="0"/>
        <w:rPr>
          <w:rFonts w:hint="eastAsia"/>
          <w:color w:val="auto"/>
          <w:highlight w:val="none"/>
        </w:rPr>
      </w:pPr>
      <w:r>
        <w:rPr>
          <w:rFonts w:hint="eastAsia"/>
          <w:color w:val="auto"/>
          <w:highlight w:val="none"/>
        </w:rPr>
        <w:t>[</w:t>
      </w:r>
      <w:r>
        <w:rPr>
          <w:rFonts w:hint="eastAsia"/>
          <w:color w:val="auto"/>
          <w:highlight w:val="none"/>
        </w:rPr>
        <w:t>申請者に特に誓約等を求めるべき事項</w:t>
      </w:r>
      <w:r>
        <w:rPr>
          <w:rFonts w:hint="eastAsia"/>
          <w:color w:val="auto"/>
          <w:highlight w:val="none"/>
        </w:rPr>
        <w:t>]</w:t>
      </w:r>
    </w:p>
    <w:p>
      <w:pPr>
        <w:pStyle w:val="21"/>
        <w:rPr>
          <w:rFonts w:hint="eastAsia"/>
          <w:color w:val="auto"/>
          <w:highlight w:val="none"/>
        </w:rPr>
      </w:pPr>
      <w:r>
        <w:rPr>
          <w:rFonts w:hint="eastAsia"/>
          <w:color w:val="auto"/>
          <w:highlight w:val="none"/>
        </w:rPr>
        <w:t>１　次のいずれかに該当する場合は、助成金を</w:t>
      </w:r>
      <w:r>
        <w:rPr>
          <w:rFonts w:hint="default"/>
          <w:color w:val="auto"/>
          <w:highlight w:val="none"/>
        </w:rPr>
        <w:t>返還</w:t>
      </w:r>
      <w:r>
        <w:rPr>
          <w:rFonts w:hint="eastAsia"/>
          <w:color w:val="auto"/>
          <w:highlight w:val="none"/>
        </w:rPr>
        <w:t>することを誓約します。</w:t>
      </w:r>
    </w:p>
    <w:p>
      <w:pPr>
        <w:pStyle w:val="23"/>
        <w:rPr>
          <w:rFonts w:hint="eastAsia"/>
          <w:color w:val="auto"/>
          <w:highlight w:val="none"/>
        </w:rPr>
      </w:pPr>
      <w:r>
        <w:rPr>
          <w:rFonts w:hint="eastAsia"/>
          <w:color w:val="auto"/>
          <w:highlight w:val="none"/>
        </w:rPr>
        <w:t>(</w:t>
      </w:r>
      <w:r>
        <w:rPr>
          <w:rFonts w:hint="eastAsia"/>
          <w:color w:val="auto"/>
          <w:highlight w:val="none"/>
        </w:rPr>
        <w:t>１</w:t>
      </w:r>
      <w:r>
        <w:rPr>
          <w:rFonts w:hint="eastAsia"/>
          <w:color w:val="auto"/>
          <w:highlight w:val="none"/>
        </w:rPr>
        <w:t>)</w:t>
      </w:r>
      <w:r>
        <w:rPr>
          <w:rFonts w:hint="eastAsia"/>
          <w:color w:val="auto"/>
          <w:highlight w:val="none"/>
        </w:rPr>
        <w:t>　</w:t>
      </w:r>
      <w:r>
        <w:rPr>
          <w:rFonts w:hint="eastAsia"/>
          <w:color w:val="auto"/>
          <w:kern w:val="0"/>
          <w:highlight w:val="none"/>
        </w:rPr>
        <w:t>助成</w:t>
      </w:r>
      <w:r>
        <w:rPr>
          <w:rFonts w:hint="default"/>
          <w:color w:val="auto"/>
          <w:kern w:val="0"/>
          <w:highlight w:val="none"/>
        </w:rPr>
        <w:t>金の</w:t>
      </w:r>
      <w:r>
        <w:rPr>
          <w:rFonts w:hint="eastAsia"/>
          <w:color w:val="auto"/>
          <w:highlight w:val="none"/>
        </w:rPr>
        <w:t>交付</w:t>
      </w:r>
      <w:r>
        <w:rPr>
          <w:rFonts w:hint="default"/>
          <w:color w:val="auto"/>
          <w:highlight w:val="none"/>
        </w:rPr>
        <w:t>の要件に該当し</w:t>
      </w:r>
      <w:r>
        <w:rPr>
          <w:rFonts w:hint="eastAsia"/>
          <w:color w:val="auto"/>
          <w:highlight w:val="none"/>
        </w:rPr>
        <w:t>ないにもかかわらず助成金の交付を受けていた場合</w:t>
      </w:r>
    </w:p>
    <w:p>
      <w:pPr>
        <w:pStyle w:val="23"/>
        <w:rPr>
          <w:rFonts w:hint="eastAsia"/>
          <w:color w:val="auto"/>
          <w:highlight w:val="none"/>
        </w:rPr>
      </w:pPr>
      <w:r>
        <w:rPr>
          <w:rFonts w:hint="eastAsia"/>
          <w:color w:val="auto"/>
          <w:highlight w:val="none"/>
        </w:rPr>
        <w:t>(</w:t>
      </w:r>
      <w:r>
        <w:rPr>
          <w:rFonts w:hint="eastAsia"/>
          <w:color w:val="auto"/>
          <w:highlight w:val="none"/>
        </w:rPr>
        <w:t>２</w:t>
      </w:r>
      <w:r>
        <w:rPr>
          <w:rFonts w:hint="eastAsia"/>
          <w:color w:val="auto"/>
          <w:highlight w:val="none"/>
        </w:rPr>
        <w:t>)</w:t>
      </w:r>
      <w:r>
        <w:rPr>
          <w:rFonts w:hint="eastAsia"/>
          <w:color w:val="auto"/>
          <w:highlight w:val="none"/>
        </w:rPr>
        <w:t>　</w:t>
      </w:r>
      <w:r>
        <w:rPr>
          <w:rFonts w:hint="default"/>
          <w:color w:val="auto"/>
          <w:kern w:val="0"/>
          <w:highlight w:val="none"/>
        </w:rPr>
        <w:t>偽りその他不正の手段により</w:t>
      </w:r>
      <w:r>
        <w:rPr>
          <w:rFonts w:hint="eastAsia"/>
          <w:color w:val="auto"/>
          <w:highlight w:val="none"/>
        </w:rPr>
        <w:t>助成金の交付を受けていた場合</w:t>
      </w:r>
    </w:p>
    <w:p>
      <w:pPr>
        <w:pStyle w:val="21"/>
        <w:rPr>
          <w:rFonts w:hint="eastAsia"/>
          <w:color w:val="auto"/>
          <w:highlight w:val="none"/>
        </w:rPr>
      </w:pPr>
      <w:r>
        <w:rPr>
          <w:rFonts w:hint="eastAsia"/>
          <w:color w:val="auto"/>
          <w:highlight w:val="none"/>
        </w:rPr>
        <w:t>２　助成金に関し、倉吉市補助金等交付規則又は倉吉市飲用水水質検査費助成金交付要綱の規定による市長の決定又は指示に従わなかったためにその交付を受けられなかった場合は、そのことについて争いません。</w:t>
      </w:r>
    </w:p>
    <w:p>
      <w:pPr>
        <w:pStyle w:val="0"/>
        <w:rPr>
          <w:rFonts w:hint="eastAsia"/>
          <w:color w:val="auto"/>
          <w:highlight w:val="none"/>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839"/>
  <w:defaultTableStyle w:val="34"/>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1103</TotalTime>
  <Pages>4</Pages>
  <Words>13</Words>
  <Characters>2123</Characters>
  <Application>JUST Note</Application>
  <Lines>292</Lines>
  <Paragraphs>74</Paragraphs>
  <Company> </Company>
  <CharactersWithSpaces>2237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舟越 聡史</cp:lastModifiedBy>
  <cp:lastPrinted>2025-03-27T04:11:35Z</cp:lastPrinted>
  <dcterms:created xsi:type="dcterms:W3CDTF">2013-09-04T04:28:00Z</dcterms:created>
  <dcterms:modified xsi:type="dcterms:W3CDTF">2025-03-27T04:14:06Z</dcterms:modified>
  <cp:revision>91</cp:revision>
</cp:coreProperties>
</file>