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様式第３号（第６条関係、第</w:t>
      </w: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>条関係）</w:t>
      </w:r>
    </w:p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auto"/>
        </w:rPr>
      </w:pPr>
      <w:bookmarkStart w:id="1" w:name="_Hlk126510034"/>
      <w:r>
        <w:rPr>
          <w:rFonts w:hint="eastAsia"/>
          <w:color w:val="auto"/>
        </w:rPr>
        <w:t>収支予算（決算）書</w:t>
      </w:r>
      <w:bookmarkEnd w:id="1"/>
    </w:p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（１）収入</w:t>
      </w:r>
    </w:p>
    <w:tbl>
      <w:tblPr>
        <w:tblStyle w:val="11"/>
        <w:tblW w:w="978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27"/>
        <w:gridCol w:w="2693"/>
        <w:gridCol w:w="4962"/>
      </w:tblGrid>
      <w:tr>
        <w:trPr>
          <w:trHeight w:val="878" w:hRule="atLeast"/>
        </w:trPr>
        <w:tc>
          <w:tcPr>
            <w:tcW w:w="21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区　分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予算（決算）額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</w:tr>
      <w:tr>
        <w:trPr>
          <w:trHeight w:val="878" w:hRule="atLeast"/>
        </w:trPr>
        <w:tc>
          <w:tcPr>
            <w:tcW w:w="21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補助金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倉吉市住宅用蓄電池導入事業費補助金</w:t>
            </w:r>
          </w:p>
        </w:tc>
      </w:tr>
      <w:tr>
        <w:trPr>
          <w:trHeight w:val="878" w:hRule="atLeast"/>
        </w:trPr>
        <w:tc>
          <w:tcPr>
            <w:tcW w:w="21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自己資金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878" w:hRule="atLeast"/>
        </w:trPr>
        <w:tc>
          <w:tcPr>
            <w:tcW w:w="212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明朝" w:hAnsi="ＭＳ明朝" w:eastAsia="ＭＳ明朝"/>
                <w:sz w:val="21"/>
              </w:rPr>
              <w:t>その他の収入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878" w:hRule="atLeast"/>
        </w:trPr>
        <w:tc>
          <w:tcPr>
            <w:tcW w:w="21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spacing w:before="173" w:beforeLines="50" w:beforeAutospacing="0"/>
        <w:rPr>
          <w:rFonts w:hint="default"/>
          <w:color w:val="auto"/>
        </w:rPr>
      </w:pPr>
    </w:p>
    <w:p>
      <w:pPr>
        <w:pStyle w:val="0"/>
        <w:autoSpaceDE w:val="0"/>
        <w:autoSpaceDN w:val="0"/>
        <w:spacing w:before="173" w:beforeLines="50" w:beforeAutospacing="0"/>
        <w:rPr>
          <w:rFonts w:hint="default"/>
          <w:color w:val="auto"/>
        </w:rPr>
      </w:pPr>
    </w:p>
    <w:p>
      <w:pPr>
        <w:pStyle w:val="0"/>
        <w:autoSpaceDE w:val="0"/>
        <w:autoSpaceDN w:val="0"/>
        <w:spacing w:before="173" w:beforeLines="50" w:beforeAutospacing="0"/>
        <w:rPr>
          <w:rFonts w:hint="default"/>
          <w:color w:val="auto"/>
        </w:rPr>
      </w:pPr>
      <w:r>
        <w:rPr>
          <w:rFonts w:hint="eastAsia"/>
          <w:color w:val="auto"/>
        </w:rPr>
        <w:t>（２）支出</w:t>
      </w:r>
    </w:p>
    <w:tbl>
      <w:tblPr>
        <w:tblStyle w:val="11"/>
        <w:tblW w:w="978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27"/>
        <w:gridCol w:w="2693"/>
        <w:gridCol w:w="4962"/>
      </w:tblGrid>
      <w:tr>
        <w:trPr>
          <w:trHeight w:val="916" w:hRule="atLeast"/>
        </w:trPr>
        <w:tc>
          <w:tcPr>
            <w:tcW w:w="21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区　分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予算（決算）額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</w:tr>
      <w:tr>
        <w:trPr>
          <w:trHeight w:val="897" w:hRule="atLeast"/>
        </w:trPr>
        <w:tc>
          <w:tcPr>
            <w:tcW w:w="21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設置工事費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897" w:hRule="atLeast"/>
        </w:trPr>
        <w:tc>
          <w:tcPr>
            <w:tcW w:w="21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消費税額及び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地方消費税額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496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897" w:hRule="atLeast"/>
        </w:trPr>
        <w:tc>
          <w:tcPr>
            <w:tcW w:w="21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496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</w:tbl>
    <w:p>
      <w:pPr>
        <w:pStyle w:val="20"/>
        <w:autoSpaceDE w:val="0"/>
        <w:autoSpaceDN w:val="0"/>
        <w:ind w:left="402" w:hanging="402" w:hangingChars="200"/>
        <w:rPr>
          <w:rFonts w:hint="eastAsia"/>
          <w:color w:val="auto"/>
        </w:rPr>
      </w:pPr>
    </w:p>
    <w:p>
      <w:pPr>
        <w:pStyle w:val="20"/>
        <w:autoSpaceDE w:val="0"/>
        <w:autoSpaceDN w:val="0"/>
        <w:ind w:left="402" w:hanging="402" w:hangingChars="200"/>
        <w:rPr>
          <w:rFonts w:hint="eastAsia"/>
          <w:color w:val="auto"/>
        </w:rPr>
      </w:pPr>
    </w:p>
    <w:p>
      <w:pPr>
        <w:pStyle w:val="20"/>
        <w:autoSpaceDE w:val="0"/>
        <w:autoSpaceDN w:val="0"/>
        <w:ind w:left="402" w:hanging="402" w:hangingChars="200"/>
        <w:rPr>
          <w:rFonts w:hint="eastAsia"/>
          <w:color w:val="auto"/>
        </w:rPr>
      </w:pPr>
    </w:p>
    <w:p>
      <w:pPr>
        <w:pStyle w:val="23"/>
        <w:autoSpaceDE w:val="0"/>
        <w:autoSpaceDN w:val="0"/>
        <w:rPr>
          <w:rFonts w:hint="eastAsia"/>
          <w:color w:val="auto"/>
        </w:rPr>
      </w:pPr>
    </w:p>
    <w:p>
      <w:pPr>
        <w:pStyle w:val="23"/>
        <w:autoSpaceDE w:val="0"/>
        <w:autoSpaceDN w:val="0"/>
        <w:rPr>
          <w:rFonts w:hint="eastAsia"/>
          <w:color w:val="auto"/>
        </w:rPr>
      </w:pPr>
    </w:p>
    <w:p>
      <w:pPr>
        <w:pStyle w:val="23"/>
        <w:autoSpaceDE w:val="0"/>
        <w:autoSpaceDN w:val="0"/>
        <w:rPr>
          <w:rFonts w:hint="eastAsia"/>
          <w:color w:val="auto"/>
        </w:rPr>
      </w:pPr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oNotTrackFormatting/>
  <w:defaultTabStop w:val="839"/>
  <w:defaultTableStyle w:val="37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Note Head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記 (文字)"/>
    <w:basedOn w:val="10"/>
    <w:next w:val="34"/>
    <w:link w:val="33"/>
    <w:uiPriority w:val="0"/>
    <w:rPr>
      <w:kern w:val="2"/>
      <w:sz w:val="22"/>
    </w:rPr>
  </w:style>
  <w:style w:type="paragraph" w:styleId="35">
    <w:name w:val="List Paragraph"/>
    <w:basedOn w:val="0"/>
    <w:next w:val="3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2520</TotalTime>
  <Pages>1</Pages>
  <Words>1</Words>
  <Characters>116</Characters>
  <Application>JUST Note</Application>
  <Lines>42</Lines>
  <Paragraphs>26</Paragraphs>
  <Company> </Company>
  <CharactersWithSpaces>122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宮脇 和馬</cp:lastModifiedBy>
  <cp:lastPrinted>2023-03-30T09:23:35Z</cp:lastPrinted>
  <dcterms:created xsi:type="dcterms:W3CDTF">2013-09-04T04:28:00Z</dcterms:created>
  <dcterms:modified xsi:type="dcterms:W3CDTF">2023-04-06T07:34:32Z</dcterms:modified>
  <cp:revision>448</cp:revision>
</cp:coreProperties>
</file>