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pacing w:val="13"/>
          <w:sz w:val="24"/>
          <w:fitText w:val="4800" w:id="1"/>
        </w:rPr>
        <w:t>公募型プロポーザル参加申込書兼誓約</w:t>
      </w:r>
      <w:r>
        <w:rPr>
          <w:rFonts w:hint="eastAsia" w:ascii="ＭＳ 明朝" w:hAnsi="ＭＳ 明朝" w:eastAsia="ＭＳ 明朝"/>
          <w:b w:val="1"/>
          <w:spacing w:val="10"/>
          <w:sz w:val="24"/>
          <w:fitText w:val="4800" w:id="1"/>
        </w:rPr>
        <w:t>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倉吉市長</w:t>
      </w: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倉吉市誌（仮称）編纂業務公募型プロポーザル募集要領の趣旨を理解し、参加資格の項目をすべて満たすことをここに証し、公募型プロポーザルに関し、関係書類を添えて申し込みます。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なお、本参加申込書の記載事項については、関係書類も含め事実と相違ないことを誓約します。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日提出</w:t>
      </w:r>
    </w:p>
    <w:tbl>
      <w:tblPr>
        <w:tblStyle w:val="11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595"/>
        <w:gridCol w:w="1573"/>
        <w:gridCol w:w="4922"/>
        <w:gridCol w:w="1019"/>
      </w:tblGrid>
      <w:tr>
        <w:trPr>
          <w:trHeight w:val="72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代表者氏名</w:t>
            </w:r>
          </w:p>
        </w:tc>
        <w:tc>
          <w:tcPr>
            <w:tcW w:w="6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72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担当部署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</w:t>
            </w:r>
          </w:p>
        </w:tc>
        <w:tc>
          <w:tcPr>
            <w:tcW w:w="5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ファクシミリ</w:t>
            </w:r>
          </w:p>
        </w:tc>
        <w:tc>
          <w:tcPr>
            <w:tcW w:w="5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電子メール</w:t>
            </w:r>
          </w:p>
        </w:tc>
        <w:tc>
          <w:tcPr>
            <w:tcW w:w="5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5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事業者概要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</w:t>
            </w:r>
          </w:p>
        </w:tc>
        <w:tc>
          <w:tcPr>
            <w:tcW w:w="5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trHeight w:val="720" w:hRule="atLeast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 w:eastAsia="ＭＳ 明朝"/>
              </w:rPr>
              <w:t>5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7</w:t>
            </w:r>
            <w:r>
              <w:rPr>
                <w:rFonts w:hint="eastAsia" w:ascii="ＭＳ 明朝" w:hAnsi="ＭＳ 明朝" w:eastAsia="ＭＳ 明朝"/>
              </w:rPr>
              <w:t>年度倉吉市入札参加資格者名簿への登録</w:t>
            </w:r>
          </w:p>
        </w:tc>
        <w:tc>
          <w:tcPr>
            <w:tcW w:w="5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　　　・　　手続き中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（留意事項）</w:t>
      </w:r>
    </w:p>
    <w:p>
      <w:pPr>
        <w:pStyle w:val="0"/>
        <w:ind w:left="410" w:leftChars="100" w:hanging="200" w:hangingChars="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１　提出期限は、令和５年７月５日（水）午後５時</w:t>
      </w:r>
      <w:r>
        <w:rPr>
          <w:rFonts w:hint="eastAsia" w:ascii="ＭＳ 明朝" w:hAnsi="ＭＳ 明朝" w:eastAsia="ＭＳ 明朝"/>
          <w:sz w:val="20"/>
        </w:rPr>
        <w:t>00</w:t>
      </w:r>
      <w:r>
        <w:rPr>
          <w:rFonts w:hint="eastAsia" w:ascii="ＭＳ 明朝" w:hAnsi="ＭＳ 明朝" w:eastAsia="ＭＳ 明朝"/>
          <w:sz w:val="20"/>
        </w:rPr>
        <w:t>分である。</w:t>
      </w:r>
    </w:p>
    <w:p>
      <w:pPr>
        <w:pStyle w:val="0"/>
        <w:ind w:left="410" w:leftChars="100" w:hanging="200" w:hangingChars="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２　本様式及び関係書類は、郵送（配達の記録が確実に残る方法によること。）で提出すること。</w:t>
      </w:r>
    </w:p>
    <w:p>
      <w:pPr>
        <w:pStyle w:val="0"/>
        <w:ind w:left="410" w:leftChars="100" w:hanging="200" w:hangingChars="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３　本プロポーザルの参加を承認する場合には、令和５年７月７日（金）までに電子メールでその旨を通知する。</w:t>
      </w:r>
    </w:p>
    <w:p>
      <w:pPr>
        <w:pStyle w:val="0"/>
        <w:ind w:left="410" w:leftChars="100" w:hanging="20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４　本様式及び関係書類を提出し、本プロポーザルの参加承認を受けない限り、本プロポーザルに参加することはできない。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3</Words>
  <Characters>425</Characters>
  <Application>JUST Note</Application>
  <Lines>117</Lines>
  <Paragraphs>28</Paragraphs>
  <CharactersWithSpaces>444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鵜沼 公子</cp:lastModifiedBy>
  <cp:lastPrinted>2023-06-08T01:25:28Z</cp:lastPrinted>
  <dcterms:created xsi:type="dcterms:W3CDTF">2021-04-21T00:02:00Z</dcterms:created>
  <dcterms:modified xsi:type="dcterms:W3CDTF">2023-06-08T01:21:38Z</dcterms:modified>
  <cp:revision>2</cp:revision>
</cp:coreProperties>
</file>