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8D669F" w:rsidRDefault="008D669F">
      <w:pPr>
        <w:spacing w:line="460" w:lineRule="exact"/>
        <w:jc w:val="center"/>
        <w:rPr>
          <w:rFonts w:cs="Times New Roman"/>
        </w:rPr>
      </w:pPr>
      <w:r>
        <w:fldChar w:fldCharType="begin"/>
      </w:r>
      <w:r>
        <w:instrText xml:space="preserve"> eq \o\ad(</w:instrText>
      </w:r>
      <w:r>
        <w:rPr>
          <w:rFonts w:hint="eastAsia"/>
        </w:rPr>
        <w:instrText>動物飼養等変更届出書</w:instrText>
      </w:r>
      <w:r>
        <w:instrText>,</w:instrText>
      </w:r>
      <w:r>
        <w:rPr>
          <w:rFonts w:hint="eastAsia"/>
        </w:rPr>
        <w:instrText xml:space="preserve">　　　　　　　　　　　　　　　</w:instrText>
      </w:r>
      <w:r>
        <w:instrText>)</w:instrText>
      </w:r>
      <w:r>
        <w:fldChar w:fldCharType="end"/>
      </w:r>
      <w:r>
        <w:rPr>
          <w:rFonts w:hint="eastAsia"/>
          <w:vanish/>
        </w:rPr>
        <w:t>動物飼養等変更届出書</w:t>
      </w:r>
    </w:p>
    <w:bookmarkEnd w:id="0"/>
    <w:p w:rsidR="008D669F" w:rsidRDefault="008D669F">
      <w:pPr>
        <w:spacing w:line="460" w:lineRule="exact"/>
        <w:rPr>
          <w:rFonts w:cs="Times New Roman"/>
        </w:rPr>
      </w:pPr>
    </w:p>
    <w:p w:rsidR="008D669F" w:rsidRDefault="008D669F">
      <w:pPr>
        <w:spacing w:line="460" w:lineRule="exact"/>
        <w:jc w:val="right"/>
        <w:rPr>
          <w:rFonts w:cs="Times New Roman"/>
        </w:rPr>
      </w:pPr>
      <w:r>
        <w:rPr>
          <w:rFonts w:hint="eastAsia"/>
        </w:rPr>
        <w:t xml:space="preserve">年　　月　　日　　</w:t>
      </w:r>
    </w:p>
    <w:p w:rsidR="008D669F" w:rsidRDefault="008D669F">
      <w:pPr>
        <w:spacing w:line="460" w:lineRule="exact"/>
        <w:rPr>
          <w:rFonts w:cs="Times New Roman"/>
        </w:rPr>
      </w:pPr>
      <w:r>
        <w:rPr>
          <w:rFonts w:hint="eastAsia"/>
        </w:rPr>
        <w:t xml:space="preserve">　（あて先）</w:t>
      </w:r>
    </w:p>
    <w:p w:rsidR="008D669F" w:rsidRDefault="008D669F">
      <w:pPr>
        <w:spacing w:line="460" w:lineRule="exact"/>
        <w:rPr>
          <w:rFonts w:cs="Times New Roman"/>
        </w:rPr>
      </w:pPr>
      <w:r>
        <w:rPr>
          <w:rFonts w:hint="eastAsia"/>
        </w:rPr>
        <w:t xml:space="preserve">　　　倉吉市長</w:t>
      </w:r>
    </w:p>
    <w:p w:rsidR="008D669F" w:rsidRDefault="008D669F">
      <w:pPr>
        <w:spacing w:line="460" w:lineRule="exact"/>
        <w:rPr>
          <w:rFonts w:cs="Times New Roman"/>
        </w:rPr>
      </w:pPr>
    </w:p>
    <w:p w:rsidR="008D669F" w:rsidRDefault="008D669F">
      <w:pPr>
        <w:spacing w:line="460" w:lineRule="exact"/>
        <w:jc w:val="right"/>
        <w:rPr>
          <w:rFonts w:cs="Times New Roman"/>
        </w:rPr>
      </w:pPr>
      <w:r>
        <w:rPr>
          <w:rFonts w:hint="eastAsia"/>
        </w:rPr>
        <w:t xml:space="preserve">住　　所　　　　　　　　　　　</w:t>
      </w:r>
    </w:p>
    <w:p w:rsidR="008D669F" w:rsidRDefault="008D669F">
      <w:pPr>
        <w:spacing w:line="460" w:lineRule="exact"/>
        <w:jc w:val="right"/>
        <w:rPr>
          <w:rFonts w:cs="Times New Roman"/>
        </w:rPr>
      </w:pPr>
      <w:r>
        <w:rPr>
          <w:rFonts w:hint="eastAsia"/>
        </w:rPr>
        <w:t xml:space="preserve">申請者　氏　　名　　　　　　　　　　　</w:t>
      </w:r>
    </w:p>
    <w:p w:rsidR="008D669F" w:rsidRDefault="008D669F">
      <w:pPr>
        <w:spacing w:line="500" w:lineRule="exact"/>
        <w:jc w:val="right"/>
        <w:rPr>
          <w:rFonts w:cs="Times New Roman"/>
        </w:rPr>
      </w:pPr>
      <w:r>
        <w:rPr>
          <w:w w:val="88"/>
          <w:sz w:val="48"/>
          <w:szCs w:val="48"/>
        </w:rPr>
        <w:t>(</w:t>
      </w:r>
      <w:r>
        <w:fldChar w:fldCharType="begin"/>
      </w:r>
      <w:r>
        <w:instrText>eq \o \al(\s \up 6(</w:instrText>
      </w:r>
      <w:r>
        <w:rPr>
          <w:rFonts w:hint="eastAsia"/>
        </w:rPr>
        <w:instrText>法人にあっては、名称及</w:instrText>
      </w:r>
      <w:r>
        <w:instrText>),\s \up -6(</w:instrText>
      </w:r>
      <w:r>
        <w:rPr>
          <w:rFonts w:hint="eastAsia"/>
        </w:rPr>
        <w:instrText>び代表者氏名</w:instrText>
      </w:r>
      <w:r>
        <w:instrText>))</w:instrText>
      </w:r>
      <w:r>
        <w:fldChar w:fldCharType="end"/>
      </w:r>
      <w:r>
        <w:rPr>
          <w:rFonts w:hint="eastAsia"/>
          <w:vanish/>
        </w:rPr>
        <w:t>法人にあっては、名称及び代表者氏名</w:t>
      </w:r>
      <w:r>
        <w:rPr>
          <w:w w:val="88"/>
          <w:sz w:val="48"/>
          <w:szCs w:val="48"/>
        </w:rPr>
        <w:t>)</w:t>
      </w:r>
      <w:r>
        <w:rPr>
          <w:rFonts w:hint="eastAsia"/>
        </w:rPr>
        <w:t xml:space="preserve">　　</w:t>
      </w:r>
    </w:p>
    <w:p w:rsidR="008D669F" w:rsidRDefault="008D669F">
      <w:pPr>
        <w:spacing w:line="460" w:lineRule="exact"/>
        <w:jc w:val="right"/>
        <w:rPr>
          <w:rFonts w:cs="Times New Roman"/>
        </w:rPr>
      </w:pPr>
      <w:r>
        <w:rPr>
          <w:rFonts w:hint="eastAsia"/>
        </w:rPr>
        <w:t xml:space="preserve">電話番号　　　　　　　　　　　</w:t>
      </w:r>
    </w:p>
    <w:p w:rsidR="008D669F" w:rsidRDefault="008D669F">
      <w:pPr>
        <w:spacing w:line="460" w:lineRule="exact"/>
        <w:rPr>
          <w:rFonts w:cs="Times New Roman"/>
        </w:rPr>
      </w:pPr>
    </w:p>
    <w:p w:rsidR="008D669F" w:rsidRDefault="008D669F">
      <w:pPr>
        <w:spacing w:line="460" w:lineRule="exact"/>
        <w:ind w:left="210"/>
        <w:rPr>
          <w:rFonts w:cs="Times New Roman"/>
        </w:rPr>
      </w:pPr>
      <w:r>
        <w:rPr>
          <w:rFonts w:hint="eastAsia"/>
        </w:rPr>
        <w:t xml:space="preserve">　動物の飼養等の許可の申請事項（届出事項）に変更を生じたので、倉吉市化製場等に関する法律施行規則第５条の規定により、次のとおり届け出ます。</w:t>
      </w:r>
    </w:p>
    <w:p w:rsidR="008D669F" w:rsidRDefault="008D669F">
      <w:pPr>
        <w:spacing w:line="460" w:lineRule="exact"/>
        <w:rPr>
          <w:rFonts w:cs="Times New Roman"/>
        </w:rPr>
      </w:pPr>
    </w:p>
    <w:p w:rsidR="008D669F" w:rsidRDefault="008D669F">
      <w:pPr>
        <w:spacing w:after="105" w:line="460" w:lineRule="exact"/>
        <w:jc w:val="center"/>
        <w:rPr>
          <w:rFonts w:cs="Times New Roman"/>
        </w:rPr>
      </w:pPr>
      <w:r>
        <w:rPr>
          <w:rFonts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50"/>
        <w:gridCol w:w="2280"/>
        <w:gridCol w:w="5250"/>
      </w:tblGrid>
      <w:tr w:rsidR="008D669F">
        <w:tblPrEx>
          <w:tblCellMar>
            <w:top w:w="0" w:type="dxa"/>
            <w:bottom w:w="0" w:type="dxa"/>
          </w:tblCellMar>
        </w:tblPrEx>
        <w:trPr>
          <w:trHeight w:hRule="exact" w:val="420"/>
        </w:trPr>
        <w:tc>
          <w:tcPr>
            <w:tcW w:w="2730" w:type="dxa"/>
            <w:gridSpan w:val="2"/>
            <w:vAlign w:val="center"/>
          </w:tcPr>
          <w:p w:rsidR="008D669F" w:rsidRDefault="008D669F">
            <w:pPr>
              <w:jc w:val="distribute"/>
              <w:rPr>
                <w:rFonts w:cs="Times New Roman"/>
              </w:rPr>
            </w:pPr>
            <w:r>
              <w:rPr>
                <w:rFonts w:hint="eastAsia"/>
              </w:rPr>
              <w:t>飼養等許可（届出）年月日</w:t>
            </w:r>
          </w:p>
        </w:tc>
        <w:tc>
          <w:tcPr>
            <w:tcW w:w="5250" w:type="dxa"/>
          </w:tcPr>
          <w:p w:rsidR="008D669F" w:rsidRDefault="008D669F">
            <w:pPr>
              <w:jc w:val="center"/>
              <w:rPr>
                <w:rFonts w:cs="Times New Roman"/>
              </w:rPr>
            </w:pPr>
            <w:r>
              <w:rPr>
                <w:rFonts w:hint="eastAsia"/>
              </w:rPr>
              <w:t>年　　　月　　　日</w:t>
            </w:r>
          </w:p>
        </w:tc>
      </w:tr>
      <w:tr w:rsidR="008D669F">
        <w:tblPrEx>
          <w:tblCellMar>
            <w:top w:w="0" w:type="dxa"/>
            <w:bottom w:w="0" w:type="dxa"/>
          </w:tblCellMar>
        </w:tblPrEx>
        <w:trPr>
          <w:trHeight w:hRule="exact" w:val="420"/>
        </w:trPr>
        <w:tc>
          <w:tcPr>
            <w:tcW w:w="2730" w:type="dxa"/>
            <w:gridSpan w:val="2"/>
            <w:vAlign w:val="center"/>
          </w:tcPr>
          <w:p w:rsidR="008D669F" w:rsidRDefault="008D669F">
            <w:pPr>
              <w:jc w:val="distribute"/>
              <w:rPr>
                <w:rFonts w:cs="Times New Roman"/>
              </w:rPr>
            </w:pPr>
            <w:r>
              <w:rPr>
                <w:rFonts w:hint="eastAsia"/>
              </w:rPr>
              <w:t>飼養等許可番号</w:t>
            </w:r>
          </w:p>
        </w:tc>
        <w:tc>
          <w:tcPr>
            <w:tcW w:w="5250" w:type="dxa"/>
          </w:tcPr>
          <w:p w:rsidR="008D669F" w:rsidRDefault="008D669F">
            <w:pPr>
              <w:jc w:val="center"/>
              <w:rPr>
                <w:rFonts w:cs="Times New Roman"/>
              </w:rPr>
            </w:pPr>
            <w:r>
              <w:rPr>
                <w:rFonts w:hint="eastAsia"/>
              </w:rPr>
              <w:t>第　　　　　　　号</w:t>
            </w:r>
          </w:p>
        </w:tc>
      </w:tr>
      <w:tr w:rsidR="008D669F">
        <w:tblPrEx>
          <w:tblCellMar>
            <w:top w:w="0" w:type="dxa"/>
            <w:bottom w:w="0" w:type="dxa"/>
          </w:tblCellMar>
        </w:tblPrEx>
        <w:trPr>
          <w:cantSplit/>
          <w:trHeight w:hRule="exact" w:val="420"/>
        </w:trPr>
        <w:tc>
          <w:tcPr>
            <w:tcW w:w="450" w:type="dxa"/>
            <w:vMerge w:val="restart"/>
            <w:textDirection w:val="tbRlV"/>
            <w:vAlign w:val="center"/>
          </w:tcPr>
          <w:p w:rsidR="008D669F" w:rsidRDefault="008D669F">
            <w:pPr>
              <w:ind w:left="100" w:right="100"/>
              <w:jc w:val="distribute"/>
              <w:rPr>
                <w:rFonts w:cs="Times New Roman"/>
              </w:rPr>
            </w:pPr>
            <w:r>
              <w:rPr>
                <w:rFonts w:hint="eastAsia"/>
              </w:rPr>
              <w:t>変更内容</w:t>
            </w:r>
          </w:p>
        </w:tc>
        <w:tc>
          <w:tcPr>
            <w:tcW w:w="2280" w:type="dxa"/>
            <w:vAlign w:val="center"/>
          </w:tcPr>
          <w:p w:rsidR="008D669F" w:rsidRDefault="008D669F">
            <w:pPr>
              <w:jc w:val="distribute"/>
              <w:rPr>
                <w:rFonts w:cs="Times New Roman"/>
              </w:rPr>
            </w:pPr>
            <w:r>
              <w:rPr>
                <w:rFonts w:hint="eastAsia"/>
              </w:rPr>
              <w:t>変更事項</w:t>
            </w:r>
          </w:p>
        </w:tc>
        <w:tc>
          <w:tcPr>
            <w:tcW w:w="5250" w:type="dxa"/>
          </w:tcPr>
          <w:p w:rsidR="008D669F" w:rsidRDefault="008D669F">
            <w:pPr>
              <w:rPr>
                <w:rFonts w:cs="Times New Roman"/>
              </w:rPr>
            </w:pPr>
          </w:p>
        </w:tc>
      </w:tr>
      <w:tr w:rsidR="008D669F">
        <w:tblPrEx>
          <w:tblCellMar>
            <w:top w:w="0" w:type="dxa"/>
            <w:bottom w:w="0" w:type="dxa"/>
          </w:tblCellMar>
        </w:tblPrEx>
        <w:trPr>
          <w:cantSplit/>
          <w:trHeight w:hRule="exact" w:val="420"/>
        </w:trPr>
        <w:tc>
          <w:tcPr>
            <w:tcW w:w="450" w:type="dxa"/>
            <w:vMerge/>
            <w:vAlign w:val="center"/>
          </w:tcPr>
          <w:p w:rsidR="008D669F" w:rsidRDefault="008D669F">
            <w:pPr>
              <w:jc w:val="distribute"/>
              <w:rPr>
                <w:rFonts w:cs="Times New Roman"/>
              </w:rPr>
            </w:pPr>
          </w:p>
        </w:tc>
        <w:tc>
          <w:tcPr>
            <w:tcW w:w="2280" w:type="dxa"/>
            <w:vAlign w:val="center"/>
          </w:tcPr>
          <w:p w:rsidR="008D669F" w:rsidRDefault="008D669F">
            <w:pPr>
              <w:jc w:val="distribute"/>
              <w:rPr>
                <w:rFonts w:cs="Times New Roman"/>
              </w:rPr>
            </w:pPr>
            <w:r>
              <w:rPr>
                <w:rFonts w:hint="eastAsia"/>
              </w:rPr>
              <w:t>変更前</w:t>
            </w:r>
          </w:p>
        </w:tc>
        <w:tc>
          <w:tcPr>
            <w:tcW w:w="5250" w:type="dxa"/>
          </w:tcPr>
          <w:p w:rsidR="008D669F" w:rsidRDefault="008D669F">
            <w:pPr>
              <w:rPr>
                <w:rFonts w:cs="Times New Roman"/>
              </w:rPr>
            </w:pPr>
          </w:p>
        </w:tc>
      </w:tr>
      <w:tr w:rsidR="008D669F">
        <w:tblPrEx>
          <w:tblCellMar>
            <w:top w:w="0" w:type="dxa"/>
            <w:bottom w:w="0" w:type="dxa"/>
          </w:tblCellMar>
        </w:tblPrEx>
        <w:trPr>
          <w:cantSplit/>
          <w:trHeight w:hRule="exact" w:val="420"/>
        </w:trPr>
        <w:tc>
          <w:tcPr>
            <w:tcW w:w="450" w:type="dxa"/>
            <w:vMerge/>
            <w:vAlign w:val="center"/>
          </w:tcPr>
          <w:p w:rsidR="008D669F" w:rsidRDefault="008D669F">
            <w:pPr>
              <w:jc w:val="distribute"/>
              <w:rPr>
                <w:rFonts w:cs="Times New Roman"/>
              </w:rPr>
            </w:pPr>
          </w:p>
        </w:tc>
        <w:tc>
          <w:tcPr>
            <w:tcW w:w="2280" w:type="dxa"/>
            <w:vAlign w:val="center"/>
          </w:tcPr>
          <w:p w:rsidR="008D669F" w:rsidRDefault="008D669F">
            <w:pPr>
              <w:jc w:val="distribute"/>
              <w:rPr>
                <w:rFonts w:cs="Times New Roman"/>
              </w:rPr>
            </w:pPr>
            <w:r>
              <w:rPr>
                <w:rFonts w:hint="eastAsia"/>
              </w:rPr>
              <w:t>変更後</w:t>
            </w:r>
          </w:p>
        </w:tc>
        <w:tc>
          <w:tcPr>
            <w:tcW w:w="5250" w:type="dxa"/>
          </w:tcPr>
          <w:p w:rsidR="008D669F" w:rsidRDefault="008D669F">
            <w:pPr>
              <w:rPr>
                <w:rFonts w:cs="Times New Roman"/>
              </w:rPr>
            </w:pPr>
          </w:p>
        </w:tc>
      </w:tr>
      <w:tr w:rsidR="008D669F">
        <w:tblPrEx>
          <w:tblCellMar>
            <w:top w:w="0" w:type="dxa"/>
            <w:bottom w:w="0" w:type="dxa"/>
          </w:tblCellMar>
        </w:tblPrEx>
        <w:trPr>
          <w:trHeight w:hRule="exact" w:val="420"/>
        </w:trPr>
        <w:tc>
          <w:tcPr>
            <w:tcW w:w="2730" w:type="dxa"/>
            <w:gridSpan w:val="2"/>
            <w:vAlign w:val="center"/>
          </w:tcPr>
          <w:p w:rsidR="008D669F" w:rsidRDefault="008D669F">
            <w:pPr>
              <w:jc w:val="distribute"/>
              <w:rPr>
                <w:rFonts w:cs="Times New Roman"/>
              </w:rPr>
            </w:pPr>
            <w:r>
              <w:rPr>
                <w:rFonts w:hint="eastAsia"/>
              </w:rPr>
              <w:t>変更年月日</w:t>
            </w:r>
          </w:p>
        </w:tc>
        <w:tc>
          <w:tcPr>
            <w:tcW w:w="5250" w:type="dxa"/>
          </w:tcPr>
          <w:p w:rsidR="008D669F" w:rsidRDefault="008D669F">
            <w:pPr>
              <w:jc w:val="center"/>
              <w:rPr>
                <w:rFonts w:cs="Times New Roman"/>
              </w:rPr>
            </w:pPr>
            <w:r>
              <w:rPr>
                <w:rFonts w:hint="eastAsia"/>
              </w:rPr>
              <w:t>年　　　月　　　日</w:t>
            </w:r>
          </w:p>
        </w:tc>
      </w:tr>
      <w:tr w:rsidR="008D669F">
        <w:tblPrEx>
          <w:tblCellMar>
            <w:top w:w="0" w:type="dxa"/>
            <w:bottom w:w="0" w:type="dxa"/>
          </w:tblCellMar>
        </w:tblPrEx>
        <w:trPr>
          <w:trHeight w:hRule="exact" w:val="420"/>
        </w:trPr>
        <w:tc>
          <w:tcPr>
            <w:tcW w:w="2730" w:type="dxa"/>
            <w:gridSpan w:val="2"/>
            <w:vAlign w:val="center"/>
          </w:tcPr>
          <w:p w:rsidR="008D669F" w:rsidRDefault="008D669F">
            <w:pPr>
              <w:jc w:val="distribute"/>
              <w:rPr>
                <w:rFonts w:cs="Times New Roman"/>
              </w:rPr>
            </w:pPr>
            <w:r>
              <w:rPr>
                <w:rFonts w:hint="eastAsia"/>
              </w:rPr>
              <w:t>変更理由</w:t>
            </w:r>
          </w:p>
        </w:tc>
        <w:tc>
          <w:tcPr>
            <w:tcW w:w="5250" w:type="dxa"/>
          </w:tcPr>
          <w:p w:rsidR="008D669F" w:rsidRDefault="008D669F">
            <w:pPr>
              <w:rPr>
                <w:rFonts w:cs="Times New Roman"/>
              </w:rPr>
            </w:pPr>
          </w:p>
        </w:tc>
      </w:tr>
    </w:tbl>
    <w:p w:rsidR="008D669F" w:rsidRDefault="008D669F">
      <w:pPr>
        <w:spacing w:before="105" w:line="460" w:lineRule="exact"/>
        <w:ind w:left="210"/>
        <w:rPr>
          <w:rFonts w:cs="Times New Roman"/>
        </w:rPr>
      </w:pPr>
      <w:r>
        <w:rPr>
          <w:rFonts w:hint="eastAsia"/>
        </w:rPr>
        <w:t>添付種類</w:t>
      </w:r>
    </w:p>
    <w:p w:rsidR="008D669F" w:rsidRDefault="008D669F">
      <w:pPr>
        <w:spacing w:line="460" w:lineRule="exact"/>
        <w:ind w:left="630" w:hanging="210"/>
        <w:rPr>
          <w:rFonts w:cs="Times New Roman"/>
        </w:rPr>
      </w:pPr>
      <w:r>
        <w:rPr>
          <w:rFonts w:hint="eastAsia"/>
        </w:rPr>
        <w:t>１　畜舎又は鶏舎等の構造設備を変更した場合にあっては、変更後の構造設備の状況を明らかにした図面</w:t>
      </w:r>
    </w:p>
    <w:p w:rsidR="008D669F" w:rsidRDefault="008D669F">
      <w:pPr>
        <w:spacing w:line="460" w:lineRule="exact"/>
        <w:ind w:left="630" w:hanging="210"/>
        <w:rPr>
          <w:rFonts w:cs="Times New Roman"/>
        </w:rPr>
      </w:pPr>
      <w:r>
        <w:rPr>
          <w:rFonts w:hint="eastAsia"/>
        </w:rPr>
        <w:t>２　管理者を変更した場合において飼養等をする者と新たに管理者となった者が異なるときにあっては、その者の就任の承諾を証する書類</w:t>
      </w:r>
    </w:p>
    <w:sectPr w:rsidR="008D669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69B" w:rsidRDefault="001D469B">
      <w:pPr>
        <w:rPr>
          <w:rFonts w:cs="Times New Roman"/>
        </w:rPr>
      </w:pPr>
      <w:r>
        <w:rPr>
          <w:rFonts w:cs="Times New Roman"/>
        </w:rPr>
        <w:separator/>
      </w:r>
    </w:p>
  </w:endnote>
  <w:endnote w:type="continuationSeparator" w:id="0">
    <w:p w:rsidR="001D469B" w:rsidRDefault="001D469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alisto MT"/>
    <w:panose1 w:val="02040604050505020304"/>
    <w:charset w:val="00"/>
    <w:family w:val="roman"/>
    <w:pitch w:val="variable"/>
    <w:sig w:usb0="00000287" w:usb1="00000000" w:usb2="00000000" w:usb3="00000000" w:csb0="0000009F" w:csb1="00000000"/>
  </w:font>
  <w:font w:name="ＭＳ 明朝">
    <w:altName w:val="ＭＳ ゴシック"/>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69B" w:rsidRDefault="001D469B">
      <w:pPr>
        <w:rPr>
          <w:rFonts w:cs="Times New Roman"/>
        </w:rPr>
      </w:pPr>
      <w:r>
        <w:rPr>
          <w:rFonts w:cs="Times New Roman"/>
        </w:rPr>
        <w:separator/>
      </w:r>
    </w:p>
  </w:footnote>
  <w:footnote w:type="continuationSeparator" w:id="0">
    <w:p w:rsidR="001D469B" w:rsidRDefault="001D469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669F"/>
    <w:rsid w:val="001D469B"/>
    <w:rsid w:val="00505D3A"/>
    <w:rsid w:val="00562C7E"/>
    <w:rsid w:val="008D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5CF9B15-A957-41ED-BEB5-D4136E63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