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0"/>
        <w:gridCol w:w="1880"/>
        <w:gridCol w:w="5660"/>
        <w:gridCol w:w="220"/>
      </w:tblGrid>
      <w:tr w:rsidR="00D313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980" w:type="dxa"/>
            <w:gridSpan w:val="4"/>
            <w:tcBorders>
              <w:bottom w:val="nil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  <w:bookmarkStart w:id="0" w:name="_GoBack"/>
            <w:bookmarkEnd w:id="0"/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着工届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着工届</w:t>
            </w: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ind w:left="6090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D3134D" w:rsidRDefault="00D3134D">
            <w:pPr>
              <w:pStyle w:val="1"/>
              <w:ind w:left="420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（あて先）</w:t>
            </w:r>
          </w:p>
          <w:p w:rsidR="00D3134D" w:rsidRDefault="00D3134D">
            <w:pPr>
              <w:pStyle w:val="1"/>
              <w:ind w:left="210"/>
              <w:rPr>
                <w:rFonts w:cs="Times New Roman"/>
              </w:rPr>
            </w:pPr>
            <w:r>
              <w:rPr>
                <w:rFonts w:hint="eastAsia"/>
              </w:rPr>
              <w:t xml:space="preserve">　倉吉市長</w:t>
            </w:r>
          </w:p>
          <w:p w:rsidR="00D3134D" w:rsidRDefault="00D3134D">
            <w:pPr>
              <w:pStyle w:val="1"/>
              <w:ind w:left="4410"/>
              <w:rPr>
                <w:rFonts w:cs="Times New Roman"/>
              </w:rPr>
            </w:pPr>
          </w:p>
          <w:p w:rsidR="00D3134D" w:rsidRDefault="00D3134D">
            <w:pPr>
              <w:pStyle w:val="1"/>
              <w:ind w:left="4410"/>
              <w:rPr>
                <w:rFonts w:cs="Times New Roman"/>
              </w:rPr>
            </w:pPr>
          </w:p>
          <w:p w:rsidR="00D3134D" w:rsidRDefault="00D3134D">
            <w:pPr>
              <w:pStyle w:val="1"/>
              <w:spacing w:line="360" w:lineRule="exact"/>
              <w:ind w:left="4200"/>
              <w:rPr>
                <w:rFonts w:cs="Times New Roman"/>
              </w:rPr>
            </w:pPr>
            <w:r>
              <w:rPr>
                <w:rFonts w:hint="eastAsia"/>
              </w:rPr>
              <w:t>住　　　　　所</w:t>
            </w:r>
          </w:p>
          <w:p w:rsidR="00D3134D" w:rsidRDefault="00D3134D">
            <w:pPr>
              <w:pStyle w:val="1"/>
              <w:spacing w:line="360" w:lineRule="exact"/>
              <w:ind w:left="4200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氏名又は名称</w:t>
            </w:r>
          </w:p>
          <w:p w:rsidR="00D3134D" w:rsidRDefault="00D3134D">
            <w:pPr>
              <w:pStyle w:val="1"/>
              <w:spacing w:line="360" w:lineRule="exact"/>
              <w:ind w:left="4200"/>
              <w:rPr>
                <w:rFonts w:cs="Times New Roman"/>
              </w:rPr>
            </w:pPr>
            <w:r>
              <w:rPr>
                <w:rFonts w:hint="eastAsia"/>
              </w:rPr>
              <w:t xml:space="preserve">及び代表者氏名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□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ind w:left="420"/>
              <w:rPr>
                <w:rFonts w:cs="Times New Roman"/>
              </w:rPr>
            </w:pPr>
            <w:r>
              <w:rPr>
                <w:rFonts w:hint="eastAsia"/>
              </w:rPr>
              <w:t>次のとおり届け出ます。</w:t>
            </w: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D3134D" w:rsidRDefault="00D3134D">
            <w:pPr>
              <w:pStyle w:val="1"/>
              <w:rPr>
                <w:rFonts w:cs="Times New Roman"/>
              </w:rPr>
            </w:pPr>
          </w:p>
          <w:p w:rsidR="00D3134D" w:rsidRDefault="00D3134D">
            <w:pPr>
              <w:pStyle w:val="1"/>
              <w:rPr>
                <w:rFonts w:cs="Times New Roman"/>
              </w:rPr>
            </w:pPr>
          </w:p>
        </w:tc>
      </w:tr>
      <w:tr w:rsidR="00D3134D">
        <w:tblPrEx>
          <w:tblCellMar>
            <w:top w:w="0" w:type="dxa"/>
            <w:bottom w:w="0" w:type="dxa"/>
          </w:tblCellMar>
        </w:tblPrEx>
        <w:trPr>
          <w:cantSplit/>
          <w:trHeight w:hRule="exact" w:val="1000"/>
        </w:trPr>
        <w:tc>
          <w:tcPr>
            <w:tcW w:w="220" w:type="dxa"/>
            <w:vMerge w:val="restart"/>
            <w:tcBorders>
              <w:top w:val="nil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1880" w:type="dxa"/>
            <w:vAlign w:val="center"/>
          </w:tcPr>
          <w:p w:rsidR="00D3134D" w:rsidRDefault="00D3134D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工場等の名称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工場等の名称</w:t>
            </w:r>
          </w:p>
        </w:tc>
        <w:tc>
          <w:tcPr>
            <w:tcW w:w="5660" w:type="dxa"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 w:val="restart"/>
            <w:tcBorders>
              <w:top w:val="nil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</w:tr>
      <w:tr w:rsidR="00D313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20" w:type="dxa"/>
            <w:vMerge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1880" w:type="dxa"/>
            <w:vAlign w:val="center"/>
          </w:tcPr>
          <w:p w:rsidR="00D3134D" w:rsidRDefault="00D3134D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着工年月日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着工年月日</w:t>
            </w:r>
          </w:p>
        </w:tc>
        <w:tc>
          <w:tcPr>
            <w:tcW w:w="5660" w:type="dxa"/>
            <w:vAlign w:val="center"/>
          </w:tcPr>
          <w:p w:rsidR="00D3134D" w:rsidRDefault="00D3134D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20" w:type="dxa"/>
            <w:vMerge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</w:tr>
      <w:tr w:rsidR="00D313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20" w:type="dxa"/>
            <w:vMerge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1880" w:type="dxa"/>
            <w:vAlign w:val="center"/>
          </w:tcPr>
          <w:p w:rsidR="00D3134D" w:rsidRDefault="00D3134D">
            <w:pPr>
              <w:pStyle w:val="1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完成予定年月日</w:t>
            </w:r>
          </w:p>
        </w:tc>
        <w:tc>
          <w:tcPr>
            <w:tcW w:w="5660" w:type="dxa"/>
            <w:vAlign w:val="center"/>
          </w:tcPr>
          <w:p w:rsidR="00D3134D" w:rsidRDefault="00D3134D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  <w:tc>
          <w:tcPr>
            <w:tcW w:w="220" w:type="dxa"/>
            <w:vMerge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</w:tr>
      <w:tr w:rsidR="00D3134D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20" w:type="dxa"/>
            <w:vMerge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1880" w:type="dxa"/>
            <w:vAlign w:val="center"/>
          </w:tcPr>
          <w:p w:rsidR="00D3134D" w:rsidRDefault="00D3134D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施行の方法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施行の方法</w:t>
            </w:r>
          </w:p>
        </w:tc>
        <w:tc>
          <w:tcPr>
            <w:tcW w:w="5660" w:type="dxa"/>
            <w:vAlign w:val="center"/>
          </w:tcPr>
          <w:p w:rsidR="00D3134D" w:rsidRDefault="00D3134D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直　営</w:t>
            </w:r>
          </w:p>
          <w:p w:rsidR="00D3134D" w:rsidRDefault="00D3134D">
            <w:pPr>
              <w:pStyle w:val="1"/>
              <w:rPr>
                <w:rFonts w:cs="Times New Roman"/>
              </w:rPr>
            </w:pPr>
            <w:r>
              <w:rPr>
                <w:rFonts w:hint="eastAsia"/>
              </w:rPr>
              <w:t>請　負（業者名　　　　　　　　　　　　　　　　　　）</w:t>
            </w:r>
          </w:p>
        </w:tc>
        <w:tc>
          <w:tcPr>
            <w:tcW w:w="220" w:type="dxa"/>
            <w:vMerge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</w:tr>
      <w:tr w:rsidR="00D3134D" w:rsidTr="00DF380E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20" w:type="dxa"/>
            <w:vMerge/>
            <w:tcBorders>
              <w:bottom w:val="single" w:sz="4" w:space="0" w:color="FFFFFF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1880" w:type="dxa"/>
            <w:tcBorders>
              <w:bottom w:val="nil"/>
            </w:tcBorders>
            <w:vAlign w:val="center"/>
          </w:tcPr>
          <w:p w:rsidR="00D3134D" w:rsidRDefault="00D3134D">
            <w:pPr>
              <w:pStyle w:val="1"/>
              <w:jc w:val="center"/>
              <w:rPr>
                <w:rFonts w:cs="Times New Roman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その他</w:t>
            </w:r>
          </w:p>
        </w:tc>
        <w:tc>
          <w:tcPr>
            <w:tcW w:w="5660" w:type="dxa"/>
            <w:tcBorders>
              <w:bottom w:val="nil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/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</w:tr>
      <w:tr w:rsidR="00D3134D" w:rsidTr="00DF380E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20" w:type="dxa"/>
            <w:tcBorders>
              <w:top w:val="single" w:sz="4" w:space="0" w:color="FFFFFF"/>
              <w:right w:val="single" w:sz="4" w:space="0" w:color="FFFFFF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7540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  <w:tc>
          <w:tcPr>
            <w:tcW w:w="220" w:type="dxa"/>
            <w:vMerge/>
            <w:tcBorders>
              <w:left w:val="single" w:sz="4" w:space="0" w:color="FFFFFF"/>
            </w:tcBorders>
          </w:tcPr>
          <w:p w:rsidR="00D3134D" w:rsidRDefault="00D3134D">
            <w:pPr>
              <w:pStyle w:val="1"/>
              <w:rPr>
                <w:rFonts w:cs="Times New Roman"/>
              </w:rPr>
            </w:pPr>
          </w:p>
        </w:tc>
      </w:tr>
    </w:tbl>
    <w:p w:rsidR="00D3134D" w:rsidRDefault="00D3134D">
      <w:pPr>
        <w:pStyle w:val="1"/>
        <w:rPr>
          <w:rFonts w:cs="Times New Roman"/>
        </w:rPr>
      </w:pPr>
    </w:p>
    <w:sectPr w:rsidR="00D3134D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E04" w:rsidRDefault="00AB7E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7E04" w:rsidRDefault="00AB7E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ゴシック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E04" w:rsidRDefault="00AB7E0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7E04" w:rsidRDefault="00AB7E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3134D"/>
    <w:rsid w:val="00031A73"/>
    <w:rsid w:val="00505D3A"/>
    <w:rsid w:val="00AB7E04"/>
    <w:rsid w:val="00D3134D"/>
    <w:rsid w:val="00DF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3EC47CE-7C42-46E2-A4CD-B8A4FBA1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customStyle="1" w:styleId="1">
    <w:name w:val="ｽﾀｲﾙ1"/>
    <w:basedOn w:val="a"/>
    <w:uiPriority w:val="99"/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