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35"/>
        <w:autoSpaceDE w:val="0"/>
        <w:autoSpaceDN w:val="0"/>
        <w:ind w:left="0" w:leftChars="0" w:firstLine="0" w:firstLineChars="0"/>
        <w:jc w:val="right"/>
        <w:rPr>
          <w:rFonts w:hint="eastAsia"/>
          <w:color w:val="auto"/>
        </w:rPr>
      </w:pPr>
      <w:r>
        <w:rPr>
          <w:rFonts w:hint="eastAsia"/>
          <w:color w:val="auto"/>
        </w:rPr>
        <w:t>（様式第２－７）</w:t>
      </w:r>
    </w:p>
    <w:p>
      <w:pPr>
        <w:pStyle w:val="0"/>
        <w:autoSpaceDE w:val="0"/>
        <w:autoSpaceDN w:val="0"/>
        <w:rPr>
          <w:rFonts w:hint="eastAsia" w:ascii="ＭＳ 明朝" w:hAnsi="ＭＳ 明朝"/>
          <w:color w:val="auto"/>
        </w:rPr>
      </w:pPr>
    </w:p>
    <w:p>
      <w:pPr>
        <w:pStyle w:val="0"/>
        <w:autoSpaceDE w:val="0"/>
        <w:autoSpaceDN w:val="0"/>
        <w:jc w:val="center"/>
        <w:rPr>
          <w:rFonts w:hint="eastAsia" w:ascii="ＭＳ 明朝" w:hAnsi="ＭＳ 明朝"/>
          <w:color w:val="auto"/>
        </w:rPr>
      </w:pPr>
      <w:r>
        <w:rPr>
          <w:rFonts w:hint="eastAsia" w:ascii="ＭＳ 明朝" w:hAnsi="ＭＳ 明朝"/>
          <w:color w:val="auto"/>
        </w:rPr>
        <w:t>特定事業共同企業体協定書（乙型）</w:t>
      </w:r>
    </w:p>
    <w:p>
      <w:pPr>
        <w:pStyle w:val="0"/>
        <w:autoSpaceDE w:val="0"/>
        <w:autoSpaceDN w:val="0"/>
        <w:ind w:firstLine="202" w:firstLineChars="100"/>
        <w:rPr>
          <w:rFonts w:hint="eastAsia" w:ascii="ＭＳ 明朝" w:hAnsi="ＭＳ 明朝"/>
          <w:color w:val="auto"/>
        </w:rPr>
      </w:pP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（目的）</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第１条　当共同企業体は、次の事業を共同連帯して営むことを目的とする。</w:t>
      </w:r>
    </w:p>
    <w:p>
      <w:pPr>
        <w:pStyle w:val="0"/>
        <w:autoSpaceDE w:val="0"/>
        <w:autoSpaceDN w:val="0"/>
        <w:adjustRightInd w:val="0"/>
        <w:ind w:left="404" w:leftChars="100" w:hanging="202" w:hangingChars="100"/>
        <w:jc w:val="left"/>
        <w:rPr>
          <w:rFonts w:hint="eastAsia" w:ascii="ＭＳ 明朝" w:hAnsi="ＭＳ 明朝"/>
          <w:color w:val="auto"/>
          <w:highlight w:val="yellow"/>
        </w:rPr>
      </w:pPr>
      <w:r>
        <w:rPr>
          <w:rFonts w:hint="eastAsia" w:ascii="ＭＳ 明朝" w:hAnsi="ＭＳ 明朝"/>
          <w:color w:val="auto"/>
        </w:rPr>
        <w:t>(</w:t>
      </w:r>
      <w:r>
        <w:rPr>
          <w:rFonts w:hint="eastAsia" w:ascii="ＭＳ 明朝" w:hAnsi="ＭＳ 明朝"/>
          <w:color w:val="auto"/>
        </w:rPr>
        <w:t>１</w:t>
      </w:r>
      <w:r>
        <w:rPr>
          <w:rFonts w:hint="eastAsia" w:ascii="ＭＳ 明朝" w:hAnsi="ＭＳ 明朝"/>
          <w:color w:val="auto"/>
        </w:rPr>
        <w:t>)</w:t>
      </w:r>
      <w:r>
        <w:rPr>
          <w:rFonts w:hint="eastAsia" w:ascii="ＭＳ 明朝" w:hAnsi="ＭＳ 明朝"/>
          <w:color w:val="auto"/>
        </w:rPr>
        <w:t>　倉吉市発注に係る</w:t>
      </w:r>
      <w:r>
        <w:rPr>
          <w:rFonts w:hint="eastAsia"/>
          <w:color w:val="auto"/>
        </w:rPr>
        <w:t>倉吉市営長坂新町住宅等建替事業</w:t>
      </w:r>
      <w:r>
        <w:rPr>
          <w:rFonts w:hint="eastAsia" w:ascii="ＭＳ 明朝" w:hAnsi="ＭＳ 明朝"/>
          <w:color w:val="auto"/>
        </w:rPr>
        <w:t>（当該施設整備等の設計業務、建設業務（建築主体業務、機械設備業務、電気設備業務）及び工事監理内容の変更に伴う事業を含む。以下、単に「本事業」という。）の請負</w:t>
      </w: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２</w:t>
      </w:r>
      <w:r>
        <w:rPr>
          <w:rFonts w:hint="eastAsia" w:ascii="ＭＳ 明朝" w:hAnsi="ＭＳ 明朝"/>
          <w:color w:val="auto"/>
        </w:rPr>
        <w:t>)</w:t>
      </w:r>
      <w:r>
        <w:rPr>
          <w:rFonts w:hint="eastAsia" w:ascii="ＭＳ 明朝" w:hAnsi="ＭＳ 明朝"/>
          <w:color w:val="auto"/>
        </w:rPr>
        <w:t>　前号に附帯する事業</w:t>
      </w: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（名称）</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第２条　当共同企業体は、○○○○○○○○○○</w:t>
      </w:r>
      <w:r>
        <w:rPr>
          <w:rFonts w:hint="eastAsia"/>
          <w:color w:val="auto"/>
        </w:rPr>
        <w:t>特定事業共同企業体（以下「当企業体」という。）と称する</w:t>
      </w:r>
      <w:r>
        <w:rPr>
          <w:rFonts w:hint="eastAsia" w:ascii="ＭＳ 明朝" w:hAnsi="ＭＳ 明朝"/>
          <w:color w:val="auto"/>
        </w:rPr>
        <w:t>。</w:t>
      </w: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（事務所の所在地）</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第３条　当企業体は、事務所を鳥取県倉吉市○○町○○番地に置く。</w:t>
      </w: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（成立の時期及び解散の時期）</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第４条　当企業体は、令和４年○月○日に成立し、本事業期間の請負契約の履行後３月を経過するまでの間は、解散することができない。</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２　本事業を請け負うことができなかったときは、当企業体は、前項の規定にかかわらず、当該事業に係る請負契約が締結された日に解散するものとする。</w:t>
      </w: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（構成員の住所及び名称）</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第５条　当企業体の構成員は、次のとおりとする。</w:t>
      </w:r>
    </w:p>
    <w:p>
      <w:pPr>
        <w:pStyle w:val="0"/>
        <w:autoSpaceDE w:val="0"/>
        <w:autoSpaceDN w:val="0"/>
        <w:adjustRightInd w:val="0"/>
        <w:ind w:left="807" w:leftChars="300" w:hanging="202" w:hangingChars="100"/>
        <w:jc w:val="left"/>
        <w:rPr>
          <w:rFonts w:hint="eastAsia" w:ascii="ＭＳ 明朝" w:hAnsi="ＭＳ 明朝"/>
          <w:color w:val="auto"/>
        </w:rPr>
      </w:pPr>
      <w:r>
        <w:rPr>
          <w:rFonts w:hint="eastAsia" w:ascii="ＭＳ 明朝" w:hAnsi="ＭＳ 明朝"/>
          <w:color w:val="auto"/>
        </w:rPr>
        <w:t>鳥取県倉吉市○○町○○番地</w:t>
      </w:r>
      <w:r>
        <w:rPr>
          <w:rFonts w:hint="default" w:ascii="ＭＳ 明朝" w:hAnsi="ＭＳ 明朝"/>
          <w:color w:val="auto"/>
        </w:rPr>
        <w:br w:type="textWrapping" w:clear="none"/>
      </w:r>
      <w:r>
        <w:rPr>
          <w:rFonts w:hint="eastAsia" w:ascii="ＭＳ 明朝" w:hAnsi="ＭＳ 明朝"/>
          <w:color w:val="auto"/>
        </w:rPr>
        <w:t>○○建設株式会社</w:t>
      </w:r>
    </w:p>
    <w:p>
      <w:pPr>
        <w:pStyle w:val="0"/>
        <w:autoSpaceDE w:val="0"/>
        <w:autoSpaceDN w:val="0"/>
        <w:adjustRightInd w:val="0"/>
        <w:ind w:left="807" w:leftChars="300" w:hanging="202" w:hangingChars="100"/>
        <w:jc w:val="left"/>
        <w:rPr>
          <w:rFonts w:hint="eastAsia" w:ascii="ＭＳ 明朝" w:hAnsi="ＭＳ 明朝"/>
          <w:color w:val="auto"/>
        </w:rPr>
      </w:pPr>
      <w:r>
        <w:rPr>
          <w:rFonts w:hint="eastAsia" w:ascii="ＭＳ 明朝" w:hAnsi="ＭＳ 明朝"/>
          <w:color w:val="auto"/>
        </w:rPr>
        <w:t>鳥取県倉吉市○○町○○番地</w:t>
      </w:r>
      <w:r>
        <w:rPr>
          <w:rFonts w:hint="default" w:ascii="ＭＳ 明朝" w:hAnsi="ＭＳ 明朝"/>
          <w:color w:val="auto"/>
        </w:rPr>
        <w:br w:type="textWrapping" w:clear="none"/>
      </w:r>
      <w:r>
        <w:rPr>
          <w:rFonts w:hint="eastAsia" w:ascii="ＭＳ 明朝" w:hAnsi="ＭＳ 明朝"/>
          <w:color w:val="auto"/>
        </w:rPr>
        <w:t>○○建設株式会社</w:t>
      </w:r>
    </w:p>
    <w:p>
      <w:pPr>
        <w:pStyle w:val="0"/>
        <w:autoSpaceDE w:val="0"/>
        <w:autoSpaceDN w:val="0"/>
        <w:adjustRightInd w:val="0"/>
        <w:ind w:left="807" w:leftChars="300" w:hanging="202" w:hangingChars="100"/>
        <w:jc w:val="left"/>
        <w:rPr>
          <w:rFonts w:hint="eastAsia" w:ascii="ＭＳ 明朝" w:hAnsi="ＭＳ 明朝"/>
          <w:color w:val="auto"/>
        </w:rPr>
      </w:pPr>
      <w:r>
        <w:rPr>
          <w:rFonts w:hint="eastAsia" w:ascii="ＭＳ 明朝" w:hAnsi="ＭＳ 明朝"/>
          <w:color w:val="auto"/>
        </w:rPr>
        <w:t>鳥取県倉吉市○○町○○番地</w:t>
      </w:r>
      <w:r>
        <w:rPr>
          <w:rFonts w:hint="default" w:ascii="ＭＳ 明朝" w:hAnsi="ＭＳ 明朝"/>
          <w:color w:val="auto"/>
        </w:rPr>
        <w:br w:type="textWrapping" w:clear="none"/>
      </w:r>
      <w:r>
        <w:rPr>
          <w:rFonts w:hint="eastAsia" w:ascii="ＭＳ 明朝" w:hAnsi="ＭＳ 明朝"/>
          <w:color w:val="auto"/>
        </w:rPr>
        <w:t>○○建設株式会社</w:t>
      </w:r>
    </w:p>
    <w:p>
      <w:pPr>
        <w:pStyle w:val="0"/>
        <w:autoSpaceDE w:val="0"/>
        <w:autoSpaceDN w:val="0"/>
        <w:adjustRightInd w:val="0"/>
        <w:ind w:left="807" w:leftChars="300" w:hanging="202" w:hangingChars="100"/>
        <w:jc w:val="left"/>
        <w:rPr>
          <w:rFonts w:hint="eastAsia" w:ascii="ＭＳ 明朝" w:hAnsi="ＭＳ 明朝"/>
          <w:color w:val="auto"/>
        </w:rPr>
      </w:pPr>
      <w:r>
        <w:rPr>
          <w:rFonts w:hint="eastAsia" w:ascii="ＭＳ 明朝" w:hAnsi="ＭＳ 明朝"/>
          <w:color w:val="auto"/>
        </w:rPr>
        <w:t>鳥取県倉吉市○○町○○番地</w:t>
      </w:r>
      <w:r>
        <w:rPr>
          <w:rFonts w:hint="default" w:ascii="ＭＳ 明朝" w:hAnsi="ＭＳ 明朝"/>
          <w:color w:val="auto"/>
        </w:rPr>
        <w:br w:type="textWrapping" w:clear="none"/>
      </w:r>
      <w:r>
        <w:rPr>
          <w:rFonts w:hint="eastAsia" w:ascii="ＭＳ 明朝" w:hAnsi="ＭＳ 明朝"/>
          <w:color w:val="auto"/>
        </w:rPr>
        <w:t>○○建設株式会社</w:t>
      </w:r>
    </w:p>
    <w:p>
      <w:pPr>
        <w:pStyle w:val="0"/>
        <w:autoSpaceDE w:val="0"/>
        <w:autoSpaceDN w:val="0"/>
        <w:adjustRightInd w:val="0"/>
        <w:ind w:left="807" w:leftChars="300" w:hanging="202" w:hangingChars="100"/>
        <w:jc w:val="left"/>
        <w:rPr>
          <w:rFonts w:hint="eastAsia" w:ascii="ＭＳ 明朝" w:hAnsi="ＭＳ 明朝"/>
          <w:color w:val="auto"/>
        </w:rPr>
      </w:pPr>
      <w:r>
        <w:rPr>
          <w:rFonts w:hint="eastAsia" w:ascii="ＭＳ 明朝" w:hAnsi="ＭＳ 明朝"/>
          <w:color w:val="auto"/>
        </w:rPr>
        <w:t>鳥取県倉吉市○○町○○番地</w:t>
      </w:r>
      <w:r>
        <w:rPr>
          <w:rFonts w:hint="default" w:ascii="ＭＳ 明朝" w:hAnsi="ＭＳ 明朝"/>
          <w:color w:val="auto"/>
        </w:rPr>
        <w:br w:type="textWrapping" w:clear="none"/>
      </w:r>
      <w:r>
        <w:rPr>
          <w:rFonts w:hint="eastAsia" w:ascii="ＭＳ 明朝" w:hAnsi="ＭＳ 明朝"/>
          <w:color w:val="auto"/>
        </w:rPr>
        <w:t>○○建設株式会社</w:t>
      </w:r>
    </w:p>
    <w:p>
      <w:pPr>
        <w:pStyle w:val="0"/>
        <w:autoSpaceDE w:val="0"/>
        <w:autoSpaceDN w:val="0"/>
        <w:adjustRightInd w:val="0"/>
        <w:ind w:left="807" w:leftChars="300" w:hanging="202" w:hangingChars="100"/>
        <w:jc w:val="left"/>
        <w:rPr>
          <w:rFonts w:hint="eastAsia" w:ascii="ＭＳ 明朝" w:hAnsi="ＭＳ 明朝"/>
          <w:color w:val="auto"/>
        </w:rPr>
      </w:pPr>
      <w:r>
        <w:rPr>
          <w:rFonts w:hint="eastAsia" w:ascii="ＭＳ 明朝" w:hAnsi="ＭＳ 明朝"/>
          <w:color w:val="auto"/>
        </w:rPr>
        <w:t>鳥取県倉吉市○○町○○番地</w:t>
      </w:r>
      <w:r>
        <w:rPr>
          <w:rFonts w:hint="default" w:ascii="ＭＳ 明朝" w:hAnsi="ＭＳ 明朝"/>
          <w:color w:val="auto"/>
        </w:rPr>
        <w:br w:type="textWrapping" w:clear="none"/>
      </w:r>
      <w:r>
        <w:rPr>
          <w:rFonts w:hint="eastAsia" w:ascii="ＭＳ 明朝" w:hAnsi="ＭＳ 明朝"/>
          <w:color w:val="auto"/>
        </w:rPr>
        <w:t>○○建設株式会社</w:t>
      </w:r>
    </w:p>
    <w:p>
      <w:pPr>
        <w:pStyle w:val="0"/>
        <w:autoSpaceDE w:val="0"/>
        <w:autoSpaceDN w:val="0"/>
        <w:adjustRightInd w:val="0"/>
        <w:ind w:left="807" w:leftChars="300" w:hanging="202" w:hangingChars="100"/>
        <w:jc w:val="left"/>
        <w:rPr>
          <w:rFonts w:hint="eastAsia" w:ascii="ＭＳ 明朝" w:hAnsi="ＭＳ 明朝"/>
          <w:color w:val="auto"/>
        </w:rPr>
      </w:pPr>
      <w:r>
        <w:rPr>
          <w:rFonts w:hint="eastAsia" w:ascii="ＭＳ 明朝" w:hAnsi="ＭＳ 明朝"/>
          <w:color w:val="auto"/>
        </w:rPr>
        <w:t>鳥取県倉吉市○○町○○番地</w:t>
      </w:r>
      <w:r>
        <w:rPr>
          <w:rFonts w:hint="default" w:ascii="ＭＳ 明朝" w:hAnsi="ＭＳ 明朝"/>
          <w:color w:val="auto"/>
        </w:rPr>
        <w:br w:type="textWrapping" w:clear="none"/>
      </w:r>
      <w:r>
        <w:rPr>
          <w:rFonts w:hint="eastAsia" w:ascii="ＭＳ 明朝" w:hAnsi="ＭＳ 明朝"/>
          <w:color w:val="auto"/>
        </w:rPr>
        <w:t>○○建設株式会社</w:t>
      </w:r>
    </w:p>
    <w:p>
      <w:pPr>
        <w:pStyle w:val="0"/>
        <w:autoSpaceDE w:val="0"/>
        <w:autoSpaceDN w:val="0"/>
        <w:adjustRightInd w:val="0"/>
        <w:ind w:left="807" w:leftChars="300" w:hanging="202" w:hangingChars="100"/>
        <w:jc w:val="left"/>
        <w:rPr>
          <w:rFonts w:hint="eastAsia" w:ascii="ＭＳ 明朝" w:hAnsi="ＭＳ 明朝"/>
          <w:color w:val="auto"/>
        </w:rPr>
      </w:pPr>
      <w:r>
        <w:rPr>
          <w:rFonts w:hint="eastAsia" w:ascii="ＭＳ 明朝" w:hAnsi="ＭＳ 明朝"/>
          <w:color w:val="auto"/>
        </w:rPr>
        <w:t>鳥取県倉吉市○○町○○番地</w:t>
      </w:r>
      <w:r>
        <w:rPr>
          <w:rFonts w:hint="default" w:ascii="ＭＳ 明朝" w:hAnsi="ＭＳ 明朝"/>
          <w:color w:val="auto"/>
        </w:rPr>
        <w:br w:type="textWrapping" w:clear="none"/>
      </w:r>
      <w:r>
        <w:rPr>
          <w:rFonts w:hint="eastAsia" w:ascii="ＭＳ 明朝" w:hAnsi="ＭＳ 明朝"/>
          <w:color w:val="auto"/>
        </w:rPr>
        <w:t>○○建設株式会社</w:t>
      </w:r>
    </w:p>
    <w:p>
      <w:pPr>
        <w:pStyle w:val="0"/>
        <w:autoSpaceDE w:val="0"/>
        <w:autoSpaceDN w:val="0"/>
        <w:adjustRightInd w:val="0"/>
        <w:ind w:left="807" w:leftChars="300" w:hanging="202" w:hangingChars="100"/>
        <w:jc w:val="left"/>
        <w:rPr>
          <w:rFonts w:hint="eastAsia" w:ascii="ＭＳ 明朝" w:hAnsi="ＭＳ 明朝"/>
          <w:color w:val="auto"/>
        </w:rPr>
      </w:pPr>
      <w:r>
        <w:rPr>
          <w:rFonts w:hint="eastAsia" w:ascii="ＭＳ 明朝" w:hAnsi="ＭＳ 明朝"/>
          <w:color w:val="auto"/>
        </w:rPr>
        <w:t>鳥取県倉吉市○○町○○番地</w:t>
      </w:r>
      <w:r>
        <w:rPr>
          <w:rFonts w:hint="default" w:ascii="ＭＳ 明朝" w:hAnsi="ＭＳ 明朝"/>
          <w:color w:val="auto"/>
        </w:rPr>
        <w:br w:type="textWrapping" w:clear="none"/>
      </w:r>
      <w:r>
        <w:rPr>
          <w:rFonts w:hint="eastAsia" w:ascii="ＭＳ 明朝" w:hAnsi="ＭＳ 明朝"/>
          <w:color w:val="auto"/>
        </w:rPr>
        <w:t>○○建設株式会社</w:t>
      </w:r>
    </w:p>
    <w:p>
      <w:pPr>
        <w:pStyle w:val="0"/>
        <w:autoSpaceDE w:val="0"/>
        <w:autoSpaceDN w:val="0"/>
        <w:adjustRightInd w:val="0"/>
        <w:ind w:left="807" w:leftChars="300" w:hanging="202" w:hangingChars="100"/>
        <w:jc w:val="left"/>
        <w:rPr>
          <w:rFonts w:hint="eastAsia" w:ascii="ＭＳ 明朝" w:hAnsi="ＭＳ 明朝"/>
          <w:color w:val="auto"/>
        </w:rPr>
      </w:pPr>
      <w:r>
        <w:rPr>
          <w:rFonts w:hint="eastAsia" w:ascii="ＭＳ 明朝" w:hAnsi="ＭＳ 明朝"/>
          <w:color w:val="auto"/>
        </w:rPr>
        <w:t>鳥取県倉吉市○○町○○番地</w:t>
      </w:r>
      <w:r>
        <w:rPr>
          <w:rFonts w:hint="default" w:ascii="ＭＳ 明朝" w:hAnsi="ＭＳ 明朝"/>
          <w:color w:val="auto"/>
        </w:rPr>
        <w:br w:type="textWrapping" w:clear="none"/>
      </w:r>
      <w:r>
        <w:rPr>
          <w:rFonts w:hint="eastAsia" w:ascii="ＭＳ 明朝" w:hAnsi="ＭＳ 明朝"/>
          <w:color w:val="auto"/>
        </w:rPr>
        <w:t>○○建設株式会社</w:t>
      </w: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（代表者の名称）</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第６条　当企業体は、○○建設株式会社を代表者とする。</w:t>
      </w: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（代表者の権限）</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第７条　当企業体の代表者は、本事業の施行に関し、当企業体を代表してその権限を行うことを名義上明らかにした上で、発注者及び監督官庁等と折衝する権限並びに請負代金（前払金及び部分払代金を含む。）の請求、受領及び当企業体の属する財産を管理する権限を有するものとする。</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　（分担工事額等）</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第８条　当企業体の構成員は業務ごとに本事業を分担して施行するものとし、業務の分担は次のとおりとする。ただし、分担業務の一部につき発注者と契約内容の変更増減等があったときは、それに応じて分担の変更があるものとする。</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　・建築業務</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　　　建築業務の代表者</w:t>
      </w:r>
    </w:p>
    <w:p>
      <w:pPr>
        <w:pStyle w:val="0"/>
        <w:autoSpaceDE w:val="0"/>
        <w:autoSpaceDN w:val="0"/>
        <w:adjustRightInd w:val="0"/>
        <w:ind w:left="1008" w:leftChars="400" w:hanging="202" w:hangingChars="100"/>
        <w:jc w:val="left"/>
        <w:rPr>
          <w:rFonts w:hint="eastAsia" w:ascii="ＭＳ 明朝" w:hAnsi="ＭＳ 明朝"/>
          <w:color w:val="auto"/>
        </w:rPr>
      </w:pPr>
      <w:r>
        <w:rPr>
          <w:rFonts w:hint="eastAsia" w:ascii="ＭＳ 明朝" w:hAnsi="ＭＳ 明朝"/>
          <w:color w:val="auto"/>
        </w:rPr>
        <w:t>○○建設株式会社</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　　　建築業務の代表者を除く構成員</w:t>
      </w:r>
    </w:p>
    <w:p>
      <w:pPr>
        <w:pStyle w:val="0"/>
        <w:autoSpaceDE w:val="0"/>
        <w:autoSpaceDN w:val="0"/>
        <w:adjustRightInd w:val="0"/>
        <w:ind w:left="1008" w:leftChars="300" w:hanging="403" w:hangingChars="200"/>
        <w:jc w:val="left"/>
        <w:rPr>
          <w:rFonts w:hint="eastAsia" w:ascii="ＭＳ 明朝" w:hAnsi="ＭＳ 明朝"/>
          <w:color w:val="auto"/>
        </w:rPr>
      </w:pPr>
      <w:r>
        <w:rPr>
          <w:rFonts w:hint="eastAsia" w:ascii="ＭＳ 明朝" w:hAnsi="ＭＳ 明朝"/>
          <w:color w:val="auto"/>
        </w:rPr>
        <w:t>　○○建設株式会社</w:t>
      </w:r>
    </w:p>
    <w:p>
      <w:pPr>
        <w:pStyle w:val="0"/>
        <w:autoSpaceDE w:val="0"/>
        <w:autoSpaceDN w:val="0"/>
        <w:adjustRightInd w:val="0"/>
        <w:ind w:left="1008" w:leftChars="400" w:hanging="202" w:hangingChars="100"/>
        <w:jc w:val="left"/>
        <w:rPr>
          <w:rFonts w:hint="eastAsia" w:ascii="ＭＳ 明朝" w:hAnsi="ＭＳ 明朝"/>
          <w:color w:val="auto"/>
        </w:rPr>
      </w:pPr>
      <w:r>
        <w:rPr>
          <w:rFonts w:hint="eastAsia" w:ascii="ＭＳ 明朝" w:hAnsi="ＭＳ 明朝"/>
          <w:color w:val="auto"/>
        </w:rPr>
        <w:t>○○建設株式会社</w:t>
      </w:r>
    </w:p>
    <w:p>
      <w:pPr>
        <w:pStyle w:val="0"/>
        <w:autoSpaceDE w:val="0"/>
        <w:autoSpaceDN w:val="0"/>
        <w:adjustRightInd w:val="0"/>
        <w:ind w:left="1008" w:leftChars="400" w:hanging="202" w:hangingChars="100"/>
        <w:jc w:val="left"/>
        <w:rPr>
          <w:rFonts w:hint="eastAsia" w:ascii="ＭＳ 明朝" w:hAnsi="ＭＳ 明朝"/>
          <w:color w:val="auto"/>
        </w:rPr>
      </w:pPr>
      <w:r>
        <w:rPr>
          <w:rFonts w:hint="eastAsia" w:ascii="ＭＳ 明朝" w:hAnsi="ＭＳ 明朝"/>
          <w:color w:val="auto"/>
        </w:rPr>
        <w:t>○○建設株式会社</w:t>
      </w:r>
    </w:p>
    <w:p>
      <w:pPr>
        <w:pStyle w:val="0"/>
        <w:autoSpaceDE w:val="0"/>
        <w:autoSpaceDN w:val="0"/>
        <w:adjustRightInd w:val="0"/>
        <w:jc w:val="left"/>
        <w:rPr>
          <w:rFonts w:hint="eastAsia" w:ascii="ＭＳ 明朝" w:hAnsi="ＭＳ 明朝"/>
          <w:color w:val="auto"/>
        </w:rPr>
      </w:pPr>
      <w:r>
        <w:rPr>
          <w:rFonts w:hint="eastAsia" w:ascii="ＭＳ 明朝" w:hAnsi="ＭＳ 明朝"/>
          <w:color w:val="auto"/>
        </w:rPr>
        <w:t>　・電気設備業務</w:t>
      </w:r>
    </w:p>
    <w:p>
      <w:pPr>
        <w:pStyle w:val="0"/>
        <w:autoSpaceDE w:val="0"/>
        <w:autoSpaceDN w:val="0"/>
        <w:adjustRightInd w:val="0"/>
        <w:jc w:val="left"/>
        <w:rPr>
          <w:rFonts w:hint="eastAsia" w:ascii="ＭＳ 明朝" w:hAnsi="ＭＳ 明朝"/>
          <w:color w:val="auto"/>
        </w:rPr>
      </w:pPr>
      <w:r>
        <w:rPr>
          <w:rFonts w:hint="eastAsia" w:ascii="ＭＳ 明朝" w:hAnsi="ＭＳ 明朝"/>
          <w:color w:val="auto"/>
        </w:rPr>
        <w:t>　　　電気設備業務の代表者</w:t>
      </w:r>
    </w:p>
    <w:p>
      <w:pPr>
        <w:pStyle w:val="0"/>
        <w:autoSpaceDE w:val="0"/>
        <w:autoSpaceDN w:val="0"/>
        <w:adjustRightInd w:val="0"/>
        <w:ind w:left="1008" w:leftChars="300" w:hanging="403" w:hangingChars="200"/>
        <w:jc w:val="left"/>
        <w:rPr>
          <w:rFonts w:hint="eastAsia" w:ascii="ＭＳ 明朝" w:hAnsi="ＭＳ 明朝"/>
          <w:color w:val="auto"/>
        </w:rPr>
      </w:pPr>
      <w:r>
        <w:rPr>
          <w:rFonts w:hint="eastAsia" w:ascii="ＭＳ 明朝" w:hAnsi="ＭＳ 明朝"/>
          <w:color w:val="auto"/>
        </w:rPr>
        <w:t>　○○建設株式会社</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　・機械設備業務</w:t>
      </w:r>
    </w:p>
    <w:p>
      <w:pPr>
        <w:pStyle w:val="0"/>
        <w:autoSpaceDE w:val="0"/>
        <w:autoSpaceDN w:val="0"/>
        <w:adjustRightInd w:val="0"/>
        <w:jc w:val="left"/>
        <w:rPr>
          <w:rFonts w:hint="eastAsia" w:ascii="ＭＳ 明朝" w:hAnsi="ＭＳ 明朝"/>
          <w:color w:val="auto"/>
        </w:rPr>
      </w:pPr>
      <w:r>
        <w:rPr>
          <w:rFonts w:hint="eastAsia" w:ascii="ＭＳ 明朝" w:hAnsi="ＭＳ 明朝"/>
          <w:color w:val="auto"/>
        </w:rPr>
        <w:t>　　　機械設備業務の代表者</w:t>
      </w:r>
    </w:p>
    <w:p>
      <w:pPr>
        <w:pStyle w:val="0"/>
        <w:autoSpaceDE w:val="0"/>
        <w:autoSpaceDN w:val="0"/>
        <w:adjustRightInd w:val="0"/>
        <w:ind w:left="1008" w:leftChars="300" w:hanging="403" w:hangingChars="200"/>
        <w:jc w:val="left"/>
        <w:rPr>
          <w:rFonts w:hint="eastAsia" w:ascii="ＭＳ 明朝" w:hAnsi="ＭＳ 明朝"/>
          <w:color w:val="auto"/>
        </w:rPr>
      </w:pPr>
      <w:r>
        <w:rPr>
          <w:rFonts w:hint="eastAsia" w:ascii="ＭＳ 明朝" w:hAnsi="ＭＳ 明朝"/>
          <w:color w:val="auto"/>
        </w:rPr>
        <w:t>　○○建設株式会社</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　　　機械設備業務の代表者を除く構成員</w:t>
      </w:r>
    </w:p>
    <w:p>
      <w:pPr>
        <w:pStyle w:val="0"/>
        <w:autoSpaceDE w:val="0"/>
        <w:autoSpaceDN w:val="0"/>
        <w:adjustRightInd w:val="0"/>
        <w:ind w:left="1008" w:leftChars="300" w:hanging="403" w:hangingChars="200"/>
        <w:jc w:val="left"/>
        <w:rPr>
          <w:rFonts w:hint="eastAsia" w:ascii="ＭＳ 明朝" w:hAnsi="ＭＳ 明朝"/>
          <w:color w:val="auto"/>
        </w:rPr>
      </w:pPr>
      <w:r>
        <w:rPr>
          <w:rFonts w:hint="eastAsia" w:ascii="ＭＳ 明朝" w:hAnsi="ＭＳ 明朝"/>
          <w:color w:val="auto"/>
        </w:rPr>
        <w:t>　○○建設株式会社</w:t>
      </w:r>
    </w:p>
    <w:p>
      <w:pPr>
        <w:pStyle w:val="0"/>
        <w:autoSpaceDE w:val="0"/>
        <w:autoSpaceDN w:val="0"/>
        <w:adjustRightInd w:val="0"/>
        <w:ind w:left="1008" w:leftChars="300" w:hanging="403" w:hangingChars="200"/>
        <w:jc w:val="left"/>
        <w:rPr>
          <w:rFonts w:hint="eastAsia" w:ascii="ＭＳ 明朝" w:hAnsi="ＭＳ 明朝"/>
          <w:color w:val="auto"/>
        </w:rPr>
      </w:pPr>
      <w:r>
        <w:rPr>
          <w:rFonts w:hint="eastAsia" w:ascii="ＭＳ 明朝" w:hAnsi="ＭＳ 明朝"/>
          <w:color w:val="auto"/>
        </w:rPr>
        <w:t>　○○建設株式会社</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　・設計業務及び工事監理業務</w:t>
      </w:r>
    </w:p>
    <w:p>
      <w:pPr>
        <w:pStyle w:val="0"/>
        <w:autoSpaceDE w:val="0"/>
        <w:autoSpaceDN w:val="0"/>
        <w:adjustRightInd w:val="0"/>
        <w:jc w:val="left"/>
        <w:rPr>
          <w:rFonts w:hint="eastAsia" w:ascii="ＭＳ 明朝" w:hAnsi="ＭＳ 明朝"/>
          <w:color w:val="auto"/>
        </w:rPr>
      </w:pPr>
      <w:r>
        <w:rPr>
          <w:rFonts w:hint="eastAsia" w:ascii="ＭＳ 明朝" w:hAnsi="ＭＳ 明朝"/>
          <w:color w:val="auto"/>
        </w:rPr>
        <w:t>　　　設計業務及び工事監理業務の代表者</w:t>
      </w:r>
    </w:p>
    <w:p>
      <w:pPr>
        <w:pStyle w:val="0"/>
        <w:autoSpaceDE w:val="0"/>
        <w:autoSpaceDN w:val="0"/>
        <w:adjustRightInd w:val="0"/>
        <w:ind w:left="1008" w:leftChars="300" w:hanging="403" w:hangingChars="200"/>
        <w:jc w:val="left"/>
        <w:rPr>
          <w:rFonts w:hint="eastAsia" w:ascii="ＭＳ 明朝" w:hAnsi="ＭＳ 明朝"/>
          <w:color w:val="auto"/>
        </w:rPr>
      </w:pPr>
      <w:r>
        <w:rPr>
          <w:rFonts w:hint="eastAsia" w:ascii="ＭＳ 明朝" w:hAnsi="ＭＳ 明朝"/>
          <w:color w:val="auto"/>
        </w:rPr>
        <w:t>　○○設計事務所</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　　　設計業務及び工事監理業務の代表者を除く構成員</w:t>
      </w:r>
    </w:p>
    <w:p>
      <w:pPr>
        <w:pStyle w:val="0"/>
        <w:autoSpaceDE w:val="0"/>
        <w:autoSpaceDN w:val="0"/>
        <w:adjustRightInd w:val="0"/>
        <w:ind w:left="1008" w:leftChars="300" w:hanging="403" w:hangingChars="200"/>
        <w:jc w:val="left"/>
        <w:rPr>
          <w:rFonts w:hint="eastAsia" w:ascii="ＭＳ 明朝" w:hAnsi="ＭＳ 明朝"/>
          <w:color w:val="auto"/>
        </w:rPr>
      </w:pPr>
      <w:r>
        <w:rPr>
          <w:rFonts w:hint="eastAsia" w:ascii="ＭＳ 明朝" w:hAnsi="ＭＳ 明朝"/>
          <w:color w:val="auto"/>
        </w:rPr>
        <w:t>　○○設計事務所</w:t>
      </w:r>
    </w:p>
    <w:p>
      <w:pPr>
        <w:pStyle w:val="0"/>
        <w:autoSpaceDE w:val="0"/>
        <w:autoSpaceDN w:val="0"/>
        <w:adjustRightInd w:val="0"/>
        <w:ind w:left="1008" w:leftChars="300" w:hanging="403" w:hangingChars="200"/>
        <w:jc w:val="left"/>
        <w:rPr>
          <w:rFonts w:hint="eastAsia" w:ascii="ＭＳ 明朝" w:hAnsi="ＭＳ 明朝"/>
          <w:color w:val="auto"/>
        </w:rPr>
      </w:pPr>
      <w:r>
        <w:rPr>
          <w:rFonts w:hint="eastAsia" w:ascii="ＭＳ 明朝" w:hAnsi="ＭＳ 明朝"/>
          <w:color w:val="auto"/>
        </w:rPr>
        <w:t>　○○設計事務所</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２　前項に規定する分担業務の額については、別に定めるところによる。</w:t>
      </w:r>
    </w:p>
    <w:p>
      <w:pPr>
        <w:pStyle w:val="0"/>
        <w:autoSpaceDE w:val="0"/>
        <w:autoSpaceDN w:val="0"/>
        <w:adjustRightInd w:val="0"/>
        <w:ind w:left="202" w:leftChars="100" w:firstLine="202" w:firstLineChars="100"/>
        <w:jc w:val="left"/>
        <w:rPr>
          <w:rFonts w:hint="eastAsia" w:ascii="ＭＳ 明朝" w:hAnsi="ＭＳ 明朝"/>
          <w:color w:val="auto"/>
        </w:rPr>
      </w:pPr>
      <w:r>
        <w:rPr>
          <w:rFonts w:hint="eastAsia" w:ascii="ＭＳ 明朝" w:hAnsi="ＭＳ 明朝"/>
          <w:color w:val="auto"/>
        </w:rPr>
        <w:t>３　金銭以外のものによる出資については、時価を参しゃくの上、構成員が協議して評価するものとする。</w:t>
      </w: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（運営委員会）</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第９条　当企業体は、構成員全員をもって運営委員会を設け、組織及び編成並びに本事業の施行の基本に関する事項、資金管理方法、下請企業の決定その他の当企業体の運営に関する基本的かつ重要な事項について協議の上決定し、本事業の完成に当たるものとする。</w:t>
      </w: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（構成員の責任）</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w:t>
      </w:r>
      <w:r>
        <w:rPr>
          <w:rFonts w:hint="eastAsia" w:ascii="ＭＳ 明朝" w:hAnsi="ＭＳ 明朝"/>
          <w:color w:val="auto"/>
        </w:rPr>
        <w:t>10</w:t>
      </w:r>
      <w:r>
        <w:rPr>
          <w:rFonts w:hint="eastAsia" w:ascii="ＭＳ 明朝" w:hAnsi="ＭＳ 明朝"/>
          <w:color w:val="auto"/>
        </w:rPr>
        <w:t>条　各構成員は、本事業の請負契約の履行及び下請契約その他の建設業務の実施に伴い、当企業体が負担する債務の履行に関し、連帯して責任を負うものとする。</w:t>
      </w: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（取引金融機関）</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w:t>
      </w:r>
      <w:r>
        <w:rPr>
          <w:rFonts w:hint="eastAsia" w:ascii="ＭＳ 明朝" w:hAnsi="ＭＳ 明朝"/>
          <w:color w:val="auto"/>
        </w:rPr>
        <w:t>11</w:t>
      </w:r>
      <w:r>
        <w:rPr>
          <w:rFonts w:hint="eastAsia" w:ascii="ＭＳ 明朝" w:hAnsi="ＭＳ 明朝"/>
          <w:color w:val="auto"/>
        </w:rPr>
        <w:t>条　当企業体の取引金融機関は、○○銀行○○支店とし、当企業体の名称を冠した代表者名義の別口預金口座によって取引するものとする。</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　（構成員の必要経費の分配）</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w:t>
      </w:r>
      <w:r>
        <w:rPr>
          <w:rFonts w:hint="eastAsia" w:ascii="ＭＳ 明朝" w:hAnsi="ＭＳ 明朝"/>
          <w:color w:val="auto"/>
        </w:rPr>
        <w:t>12</w:t>
      </w:r>
      <w:r>
        <w:rPr>
          <w:rFonts w:hint="eastAsia" w:ascii="ＭＳ 明朝" w:hAnsi="ＭＳ 明朝"/>
          <w:color w:val="auto"/>
        </w:rPr>
        <w:t>条　構成員は、その分担業務の施行のため、運営委員会の定めるところにより必要な経費の分配を受けるものとする。</w:t>
      </w:r>
    </w:p>
    <w:p>
      <w:pPr>
        <w:pStyle w:val="0"/>
        <w:autoSpaceDE w:val="0"/>
        <w:autoSpaceDN w:val="0"/>
        <w:adjustRightInd w:val="0"/>
        <w:ind w:left="202" w:leftChars="100"/>
        <w:jc w:val="left"/>
        <w:rPr>
          <w:rFonts w:hint="eastAsia" w:ascii="ＭＳ 明朝" w:hAnsi="ＭＳ 明朝"/>
          <w:color w:val="auto"/>
        </w:rPr>
      </w:pPr>
      <w:r>
        <w:rPr>
          <w:rFonts w:hint="eastAsia" w:ascii="ＭＳ 明朝" w:hAnsi="ＭＳ 明朝"/>
          <w:color w:val="auto"/>
        </w:rPr>
        <w:t>（共通費用の分担）</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w:t>
      </w:r>
      <w:r>
        <w:rPr>
          <w:rFonts w:hint="eastAsia" w:ascii="ＭＳ 明朝" w:hAnsi="ＭＳ 明朝"/>
          <w:color w:val="auto"/>
        </w:rPr>
        <w:t>13</w:t>
      </w:r>
      <w:r>
        <w:rPr>
          <w:rFonts w:hint="eastAsia" w:ascii="ＭＳ 明朝" w:hAnsi="ＭＳ 明朝"/>
          <w:color w:val="auto"/>
        </w:rPr>
        <w:t>条　本事業施行中に発生した共通の経費等については、分担業務額の割合により毎月１回運営委員会において分担額を決定するものとする。</w:t>
      </w:r>
    </w:p>
    <w:p>
      <w:pPr>
        <w:pStyle w:val="0"/>
        <w:autoSpaceDE w:val="0"/>
        <w:autoSpaceDN w:val="0"/>
        <w:adjustRightInd w:val="0"/>
        <w:ind w:left="202" w:leftChars="100"/>
        <w:jc w:val="left"/>
        <w:rPr>
          <w:rFonts w:hint="eastAsia" w:ascii="ＭＳ 明朝" w:hAnsi="ＭＳ 明朝"/>
          <w:color w:val="auto"/>
        </w:rPr>
      </w:pPr>
      <w:r>
        <w:rPr>
          <w:rFonts w:hint="eastAsia" w:ascii="ＭＳ 明朝" w:hAnsi="ＭＳ 明朝"/>
          <w:color w:val="auto"/>
        </w:rPr>
        <w:t>（構成員の相互間の責任の分配）</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w:t>
      </w:r>
      <w:r>
        <w:rPr>
          <w:rFonts w:hint="eastAsia" w:ascii="ＭＳ 明朝" w:hAnsi="ＭＳ 明朝"/>
          <w:color w:val="auto"/>
        </w:rPr>
        <w:t>14</w:t>
      </w:r>
      <w:r>
        <w:rPr>
          <w:rFonts w:hint="eastAsia" w:ascii="ＭＳ 明朝" w:hAnsi="ＭＳ 明朝"/>
          <w:color w:val="auto"/>
        </w:rPr>
        <w:t>条　構成員がその分担業務に関し、倉吉市及び第三者に与えた損害は、当該構成員がこれを負担するものとする。</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２　構成員が他の構成員に損害を与えた場合においては、その責任につき関係構成員が協議するものとする。</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（権利義務の譲渡の制限）</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w:t>
      </w:r>
      <w:r>
        <w:rPr>
          <w:rFonts w:hint="eastAsia" w:ascii="ＭＳ 明朝" w:hAnsi="ＭＳ 明朝"/>
          <w:color w:val="auto"/>
        </w:rPr>
        <w:t>15</w:t>
      </w:r>
      <w:r>
        <w:rPr>
          <w:rFonts w:hint="eastAsia" w:ascii="ＭＳ 明朝" w:hAnsi="ＭＳ 明朝"/>
          <w:color w:val="auto"/>
        </w:rPr>
        <w:t>条　本協定書に基づく権利義務は他人に譲渡することはできない。</w:t>
      </w: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（事業途中における構成員の脱退）</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w:t>
      </w:r>
      <w:r>
        <w:rPr>
          <w:rFonts w:hint="eastAsia" w:ascii="ＭＳ 明朝" w:hAnsi="ＭＳ 明朝"/>
          <w:color w:val="auto"/>
        </w:rPr>
        <w:t>16</w:t>
      </w:r>
      <w:r>
        <w:rPr>
          <w:rFonts w:hint="eastAsia" w:ascii="ＭＳ 明朝" w:hAnsi="ＭＳ 明朝"/>
          <w:color w:val="auto"/>
        </w:rPr>
        <w:t>条　構成員は、当企業体が本事業を完成する日までは脱退することができない。</w:t>
      </w: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（事業途中における構成員の破産又は解散に対する処置）</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w:t>
      </w:r>
      <w:r>
        <w:rPr>
          <w:rFonts w:hint="eastAsia" w:ascii="ＭＳ 明朝" w:hAnsi="ＭＳ 明朝"/>
          <w:color w:val="auto"/>
        </w:rPr>
        <w:t>17</w:t>
      </w:r>
      <w:r>
        <w:rPr>
          <w:rFonts w:hint="eastAsia" w:ascii="ＭＳ 明朝" w:hAnsi="ＭＳ 明朝"/>
          <w:color w:val="auto"/>
        </w:rPr>
        <w:t>条　構成員のうちいずれかが業務途中において破産又は解散した場合においては、残存構成員が共同連帯して当該構成員の分担工事を完成するものとする。</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２　前項の場合においては、第</w:t>
      </w:r>
      <w:r>
        <w:rPr>
          <w:rFonts w:hint="eastAsia" w:ascii="ＭＳ 明朝" w:hAnsi="ＭＳ 明朝"/>
          <w:color w:val="auto"/>
        </w:rPr>
        <w:t>14</w:t>
      </w:r>
      <w:r>
        <w:rPr>
          <w:rFonts w:hint="eastAsia" w:ascii="ＭＳ 明朝" w:hAnsi="ＭＳ 明朝"/>
          <w:color w:val="auto"/>
        </w:rPr>
        <w:t>条第</w:t>
      </w:r>
      <w:r>
        <w:rPr>
          <w:rFonts w:hint="eastAsia" w:ascii="ＭＳ 明朝" w:hAnsi="ＭＳ 明朝"/>
          <w:color w:val="auto"/>
        </w:rPr>
        <w:t>2</w:t>
      </w:r>
      <w:r>
        <w:rPr>
          <w:rFonts w:hint="eastAsia" w:ascii="ＭＳ 明朝" w:hAnsi="ＭＳ 明朝"/>
          <w:color w:val="auto"/>
        </w:rPr>
        <w:t>項の規定を準用する。</w:t>
      </w: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（解散後のかし担保責任）</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w:t>
      </w:r>
      <w:r>
        <w:rPr>
          <w:rFonts w:hint="eastAsia" w:ascii="ＭＳ 明朝" w:hAnsi="ＭＳ 明朝"/>
          <w:color w:val="auto"/>
        </w:rPr>
        <w:t>18</w:t>
      </w:r>
      <w:r>
        <w:rPr>
          <w:rFonts w:hint="eastAsia" w:ascii="ＭＳ 明朝" w:hAnsi="ＭＳ 明朝"/>
          <w:color w:val="auto"/>
        </w:rPr>
        <w:t>条　当企業体が解散した後においても、本事業につきかしがあったときは、各構成員は共同連帯してその責に任ずるものとする。</w:t>
      </w: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（協定書に定めのない事項）</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w:t>
      </w:r>
      <w:r>
        <w:rPr>
          <w:rFonts w:hint="eastAsia" w:ascii="ＭＳ 明朝" w:hAnsi="ＭＳ 明朝"/>
          <w:color w:val="auto"/>
        </w:rPr>
        <w:t>19</w:t>
      </w:r>
      <w:r>
        <w:rPr>
          <w:rFonts w:hint="eastAsia" w:ascii="ＭＳ 明朝" w:hAnsi="ＭＳ 明朝"/>
          <w:color w:val="auto"/>
        </w:rPr>
        <w:t>条　この協定書に定めのない事項については、運営委員会において定めるものとする。</w:t>
      </w:r>
    </w:p>
    <w:p>
      <w:pPr>
        <w:pStyle w:val="0"/>
        <w:autoSpaceDE w:val="0"/>
        <w:autoSpaceDN w:val="0"/>
        <w:adjustRightInd w:val="0"/>
        <w:ind w:left="202" w:hanging="202" w:hangingChars="100"/>
        <w:jc w:val="left"/>
        <w:rPr>
          <w:rFonts w:hint="eastAsia" w:ascii="ＭＳ 明朝" w:hAnsi="ＭＳ 明朝"/>
          <w:color w:val="auto"/>
        </w:rPr>
      </w:pPr>
    </w:p>
    <w:p>
      <w:pPr>
        <w:pStyle w:val="0"/>
        <w:autoSpaceDE w:val="0"/>
        <w:autoSpaceDN w:val="0"/>
        <w:adjustRightInd w:val="0"/>
        <w:jc w:val="left"/>
        <w:rPr>
          <w:rFonts w:hint="eastAsia" w:ascii="ＭＳ 明朝" w:hAnsi="ＭＳ 明朝"/>
          <w:color w:val="auto"/>
        </w:rPr>
      </w:pPr>
      <w:r>
        <w:rPr>
          <w:rFonts w:hint="eastAsia" w:ascii="ＭＳ 明朝" w:hAnsi="ＭＳ 明朝"/>
          <w:color w:val="auto"/>
        </w:rPr>
        <w:t>　○○建設株式会社外○社は、上記のとおり特定建設工事共同企業体協定を締結したので、その証拠としてこの協定書○通を作成し、各通に構成員が記名捺印し、○通は各自所持し、１通は発注者へ提出するものとする。</w:t>
      </w:r>
    </w:p>
    <w:p>
      <w:pPr>
        <w:pStyle w:val="0"/>
        <w:autoSpaceDE w:val="0"/>
        <w:autoSpaceDN w:val="0"/>
        <w:ind w:left="202" w:hanging="202" w:hangingChars="100"/>
        <w:rPr>
          <w:rFonts w:hint="eastAsia" w:ascii="ＭＳ 明朝" w:hAnsi="ＭＳ 明朝"/>
          <w:color w:val="auto"/>
        </w:rPr>
      </w:pPr>
    </w:p>
    <w:p>
      <w:pPr>
        <w:pStyle w:val="0"/>
        <w:autoSpaceDE w:val="0"/>
        <w:autoSpaceDN w:val="0"/>
        <w:ind w:left="403" w:leftChars="200"/>
        <w:rPr>
          <w:rFonts w:hint="eastAsia" w:ascii="ＭＳ 明朝" w:hAnsi="ＭＳ 明朝"/>
          <w:color w:val="auto"/>
        </w:rPr>
      </w:pPr>
      <w:r>
        <w:rPr>
          <w:rFonts w:hint="eastAsia" w:ascii="ＭＳ 明朝" w:hAnsi="ＭＳ 明朝"/>
          <w:color w:val="auto"/>
        </w:rPr>
        <w:t>令和　　年　　月　　日</w:t>
      </w:r>
    </w:p>
    <w:p>
      <w:pPr>
        <w:pStyle w:val="0"/>
        <w:autoSpaceDE w:val="0"/>
        <w:autoSpaceDN w:val="0"/>
        <w:ind w:left="202" w:hanging="202" w:hangingChars="100"/>
        <w:rPr>
          <w:rFonts w:hint="eastAsia" w:ascii="ＭＳ 明朝" w:hAnsi="ＭＳ 明朝"/>
          <w:color w:val="auto"/>
        </w:rPr>
      </w:pPr>
    </w:p>
    <w:p>
      <w:pPr>
        <w:pStyle w:val="0"/>
        <w:autoSpaceDE w:val="0"/>
        <w:autoSpaceDN w:val="0"/>
        <w:ind w:firstLine="4313" w:firstLineChars="2140"/>
        <w:rPr>
          <w:rFonts w:hint="eastAsia" w:ascii="ＭＳ 明朝" w:hAnsi="ＭＳ 明朝"/>
          <w:color w:val="auto"/>
        </w:rPr>
      </w:pPr>
      <w:r>
        <w:rPr>
          <w:rFonts w:hint="eastAsia" w:ascii="ＭＳ 明朝" w:hAnsi="ＭＳ 明朝"/>
          <w:color w:val="auto"/>
        </w:rPr>
        <w:t>○○建設株式会社</w:t>
      </w: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代表取締役　○　○　○　○　　㊞</w:t>
      </w:r>
    </w:p>
    <w:p>
      <w:pPr>
        <w:pStyle w:val="0"/>
        <w:autoSpaceDE w:val="0"/>
        <w:autoSpaceDN w:val="0"/>
        <w:ind w:left="202" w:hanging="202" w:hangingChars="100"/>
        <w:rPr>
          <w:rFonts w:hint="eastAsia" w:ascii="ＭＳ 明朝" w:hAnsi="ＭＳ 明朝"/>
          <w:color w:val="auto"/>
        </w:rPr>
      </w:pP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○○建設株式会社</w:t>
      </w:r>
    </w:p>
    <w:p>
      <w:pPr>
        <w:pStyle w:val="0"/>
        <w:autoSpaceDE w:val="0"/>
        <w:autoSpaceDN w:val="0"/>
        <w:ind w:left="202" w:leftChars="100" w:firstLine="4102" w:firstLineChars="2035"/>
        <w:rPr>
          <w:rFonts w:hint="eastAsia" w:ascii="ＭＳ 明朝" w:hAnsi="ＭＳ 明朝"/>
          <w:color w:val="auto"/>
        </w:rPr>
      </w:pPr>
      <w:r>
        <w:rPr>
          <w:rFonts w:hint="eastAsia" w:ascii="ＭＳ 明朝" w:hAnsi="ＭＳ 明朝"/>
          <w:color w:val="auto"/>
        </w:rPr>
        <w:t>代表取締役　○　○　○　○　　㊞</w:t>
      </w:r>
    </w:p>
    <w:p>
      <w:pPr>
        <w:pStyle w:val="0"/>
        <w:autoSpaceDE w:val="0"/>
        <w:autoSpaceDN w:val="0"/>
        <w:rPr>
          <w:rFonts w:hint="eastAsia" w:ascii="ＭＳ 明朝" w:hAnsi="ＭＳ 明朝"/>
          <w:color w:val="auto"/>
        </w:rPr>
      </w:pP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○○建設株式会社</w:t>
      </w: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代表取締役　○　○　○　○　　㊞</w:t>
      </w:r>
    </w:p>
    <w:p>
      <w:pPr>
        <w:pStyle w:val="0"/>
        <w:autoSpaceDE w:val="0"/>
        <w:autoSpaceDN w:val="0"/>
        <w:ind w:left="202" w:leftChars="100" w:firstLine="4122" w:firstLineChars="2045"/>
        <w:rPr>
          <w:rFonts w:hint="eastAsia" w:ascii="ＭＳ 明朝" w:hAnsi="ＭＳ 明朝"/>
          <w:color w:val="auto"/>
        </w:rPr>
      </w:pPr>
    </w:p>
    <w:p>
      <w:pPr>
        <w:pStyle w:val="0"/>
        <w:autoSpaceDE w:val="0"/>
        <w:autoSpaceDN w:val="0"/>
        <w:ind w:firstLine="4313" w:firstLineChars="2140"/>
        <w:rPr>
          <w:rFonts w:hint="eastAsia" w:ascii="ＭＳ 明朝" w:hAnsi="ＭＳ 明朝"/>
          <w:color w:val="auto"/>
        </w:rPr>
      </w:pPr>
      <w:r>
        <w:rPr>
          <w:rFonts w:hint="eastAsia" w:ascii="ＭＳ 明朝" w:hAnsi="ＭＳ 明朝"/>
          <w:color w:val="auto"/>
        </w:rPr>
        <w:t>○○建設株式会社</w:t>
      </w: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代表取締役　○　○　○　○　　㊞</w:t>
      </w:r>
    </w:p>
    <w:p>
      <w:pPr>
        <w:pStyle w:val="0"/>
        <w:autoSpaceDE w:val="0"/>
        <w:autoSpaceDN w:val="0"/>
        <w:ind w:left="202" w:hanging="202" w:hangingChars="100"/>
        <w:rPr>
          <w:rFonts w:hint="eastAsia" w:ascii="ＭＳ 明朝" w:hAnsi="ＭＳ 明朝"/>
          <w:color w:val="auto"/>
        </w:rPr>
      </w:pP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○○建設株式会社</w:t>
      </w:r>
    </w:p>
    <w:p>
      <w:pPr>
        <w:pStyle w:val="0"/>
        <w:autoSpaceDE w:val="0"/>
        <w:autoSpaceDN w:val="0"/>
        <w:ind w:left="202" w:leftChars="100" w:firstLine="4102" w:firstLineChars="2035"/>
        <w:rPr>
          <w:rFonts w:hint="eastAsia" w:ascii="ＭＳ 明朝" w:hAnsi="ＭＳ 明朝"/>
          <w:color w:val="auto"/>
        </w:rPr>
      </w:pPr>
      <w:r>
        <w:rPr>
          <w:rFonts w:hint="eastAsia" w:ascii="ＭＳ 明朝" w:hAnsi="ＭＳ 明朝"/>
          <w:color w:val="auto"/>
        </w:rPr>
        <w:t>代表取締役　○　○　○　○　　㊞</w:t>
      </w:r>
    </w:p>
    <w:p>
      <w:pPr>
        <w:pStyle w:val="0"/>
        <w:autoSpaceDE w:val="0"/>
        <w:autoSpaceDN w:val="0"/>
        <w:rPr>
          <w:rFonts w:hint="eastAsia" w:ascii="ＭＳ 明朝" w:hAnsi="ＭＳ 明朝"/>
          <w:color w:val="auto"/>
        </w:rPr>
      </w:pP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○○建設株式会社</w:t>
      </w: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代表取締役　○　○　○　○　　㊞</w:t>
      </w:r>
    </w:p>
    <w:p>
      <w:pPr>
        <w:pStyle w:val="0"/>
        <w:autoSpaceDE w:val="0"/>
        <w:autoSpaceDN w:val="0"/>
        <w:rPr>
          <w:rFonts w:hint="eastAsia" w:ascii="ＭＳ 明朝" w:hAnsi="ＭＳ 明朝"/>
          <w:color w:val="auto"/>
        </w:rPr>
      </w:pP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○○建設株式会社</w:t>
      </w: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代表取締役　○　○　○　○　　㊞</w:t>
      </w:r>
    </w:p>
    <w:p>
      <w:pPr>
        <w:pStyle w:val="0"/>
        <w:autoSpaceDE w:val="0"/>
        <w:autoSpaceDN w:val="0"/>
        <w:ind w:left="202" w:hanging="202" w:hangingChars="100"/>
        <w:rPr>
          <w:rFonts w:hint="eastAsia" w:ascii="ＭＳ 明朝" w:hAnsi="ＭＳ 明朝"/>
          <w:color w:val="auto"/>
        </w:rPr>
      </w:pP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○○建設株式会社</w:t>
      </w:r>
    </w:p>
    <w:p>
      <w:pPr>
        <w:pStyle w:val="0"/>
        <w:autoSpaceDE w:val="0"/>
        <w:autoSpaceDN w:val="0"/>
        <w:ind w:left="202" w:leftChars="100" w:firstLine="4102" w:firstLineChars="2035"/>
        <w:rPr>
          <w:rFonts w:hint="eastAsia" w:ascii="ＭＳ 明朝" w:hAnsi="ＭＳ 明朝"/>
          <w:color w:val="auto"/>
        </w:rPr>
      </w:pPr>
      <w:r>
        <w:rPr>
          <w:rFonts w:hint="eastAsia" w:ascii="ＭＳ 明朝" w:hAnsi="ＭＳ 明朝"/>
          <w:color w:val="auto"/>
        </w:rPr>
        <w:t>代表取締役　○　○　○　○　　㊞</w:t>
      </w:r>
    </w:p>
    <w:p>
      <w:pPr>
        <w:pStyle w:val="0"/>
        <w:autoSpaceDE w:val="0"/>
        <w:autoSpaceDN w:val="0"/>
        <w:rPr>
          <w:rFonts w:hint="eastAsia" w:ascii="ＭＳ 明朝" w:hAnsi="ＭＳ 明朝"/>
          <w:color w:val="auto"/>
        </w:rPr>
      </w:pP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○○建設株式会社</w:t>
      </w: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代表取締役　○　○　○　○　　㊞</w:t>
      </w:r>
    </w:p>
    <w:p>
      <w:pPr>
        <w:pStyle w:val="0"/>
        <w:autoSpaceDE w:val="0"/>
        <w:autoSpaceDN w:val="0"/>
        <w:rPr>
          <w:rFonts w:hint="eastAsia" w:ascii="ＭＳ 明朝" w:hAnsi="ＭＳ 明朝"/>
          <w:color w:val="auto"/>
        </w:rPr>
      </w:pP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○○建設株式会社</w:t>
      </w: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代表取締役　○　○　○　○　　㊞</w:t>
      </w:r>
    </w:p>
    <w:p>
      <w:pPr>
        <w:pStyle w:val="0"/>
        <w:autoSpaceDE w:val="0"/>
        <w:autoSpaceDN w:val="0"/>
        <w:rPr>
          <w:rFonts w:hint="eastAsia" w:ascii="ＭＳ 明朝" w:hAnsi="ＭＳ 明朝"/>
          <w:color w:val="auto"/>
        </w:rPr>
      </w:pPr>
    </w:p>
    <w:p>
      <w:pPr>
        <w:pStyle w:val="0"/>
        <w:autoSpaceDE w:val="0"/>
        <w:autoSpaceDN w:val="0"/>
        <w:ind w:left="0" w:leftChars="2150" w:firstLine="0" w:firstLineChars="0"/>
        <w:rPr>
          <w:rFonts w:hint="eastAsia" w:ascii="ＭＳ 明朝" w:hAnsi="ＭＳ 明朝"/>
          <w:color w:val="auto"/>
        </w:rPr>
      </w:pPr>
      <w:r>
        <w:rPr>
          <w:rFonts w:hint="eastAsia" w:ascii="ＭＳ 明朝" w:hAnsi="ＭＳ 明朝"/>
          <w:color w:val="auto"/>
        </w:rPr>
        <w:t>○○設計事務所</w:t>
      </w: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代表取締役　○　○　○　○　　㊞</w:t>
      </w:r>
    </w:p>
    <w:p>
      <w:pPr>
        <w:pStyle w:val="0"/>
        <w:autoSpaceDE w:val="0"/>
        <w:autoSpaceDN w:val="0"/>
        <w:rPr>
          <w:rFonts w:hint="eastAsia" w:ascii="ＭＳ 明朝" w:hAnsi="ＭＳ 明朝"/>
          <w:color w:val="auto"/>
        </w:rPr>
      </w:pPr>
    </w:p>
    <w:p>
      <w:pPr>
        <w:pStyle w:val="0"/>
        <w:autoSpaceDE w:val="0"/>
        <w:autoSpaceDN w:val="0"/>
        <w:ind w:left="0" w:leftChars="2150" w:firstLine="0" w:firstLineChars="0"/>
        <w:rPr>
          <w:rFonts w:hint="eastAsia" w:ascii="ＭＳ 明朝" w:hAnsi="ＭＳ 明朝"/>
          <w:color w:val="auto"/>
        </w:rPr>
      </w:pPr>
      <w:r>
        <w:rPr>
          <w:rFonts w:hint="eastAsia" w:ascii="ＭＳ 明朝" w:hAnsi="ＭＳ 明朝"/>
          <w:color w:val="auto"/>
        </w:rPr>
        <w:t>○○設計事務所</w:t>
      </w: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代表取締役　○　○　○　○　　㊞</w:t>
      </w:r>
    </w:p>
    <w:p>
      <w:pPr>
        <w:pStyle w:val="0"/>
        <w:rPr>
          <w:rFonts w:hint="eastAsia" w:ascii="ＭＳ 明朝" w:hAnsi="ＭＳ 明朝"/>
          <w:color w:val="auto"/>
        </w:rPr>
      </w:pPr>
    </w:p>
    <w:p>
      <w:pPr>
        <w:pStyle w:val="0"/>
        <w:jc w:val="right"/>
        <w:outlineLvl w:val="0"/>
        <w:rPr>
          <w:rFonts w:hint="default" w:asciiTheme="minorEastAsia" w:hAnsiTheme="minorEastAsia" w:eastAsiaTheme="minorEastAsia"/>
        </w:rPr>
      </w:pPr>
      <w:bookmarkStart w:id="0" w:name="_GoBack"/>
      <w:bookmarkEnd w:id="0"/>
    </w:p>
    <w:sectPr>
      <w:pgSz w:w="11906" w:h="16838"/>
      <w:pgMar w:top="1418" w:right="1418" w:bottom="1418" w:left="1418" w:header="851" w:footer="851" w:gutter="0"/>
      <w:cols w:space="720"/>
      <w:textDirection w:val="lrTb"/>
      <w:docGrid w:type="line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48E9B5E"/>
    <w:lvl w:ilvl="0" w:tplc="EF8682AE">
      <w:start w:val="1"/>
      <w:numFmt w:val="lowerLetter"/>
      <w:pStyle w:val="15"/>
      <w:lvlText w:val="%1 "/>
      <w:lvlJc w:val="left"/>
      <w:pPr>
        <w:tabs>
          <w:tab w:val="num" w:leader="none" w:pos="986"/>
        </w:tabs>
        <w:ind w:left="740" w:hanging="286"/>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
    <w:nsid w:val="00000002"/>
    <w:multiLevelType w:val="hybridMultilevel"/>
    <w:tmpl w:val="6602D770"/>
    <w:lvl w:ilvl="0" w:tplc="012AEB46">
      <w:numFmt w:val="bullet"/>
      <w:pStyle w:val="20"/>
      <w:lvlText w:val="○"/>
      <w:lvlJc w:val="left"/>
      <w:pPr>
        <w:tabs>
          <w:tab w:val="num" w:leader="none" w:pos="420"/>
        </w:tabs>
        <w:ind w:left="420" w:hanging="42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42"/>
    <w:uiPriority w:val="0"/>
    <w:qFormat/>
    <w:pPr>
      <w:keepNext w:val="1"/>
      <w:outlineLvl w:val="0"/>
    </w:pPr>
    <w:rPr>
      <w:rFonts w:asciiTheme="majorHAnsi" w:hAnsiTheme="majorHAnsi" w:eastAsiaTheme="majorEastAsia"/>
      <w:sz w:val="24"/>
    </w:rPr>
  </w:style>
  <w:style w:type="paragraph" w:styleId="2">
    <w:name w:val="heading 2"/>
    <w:basedOn w:val="0"/>
    <w:next w:val="30"/>
    <w:link w:val="0"/>
    <w:uiPriority w:val="0"/>
    <w:qFormat/>
    <w:pPr>
      <w:keepNext w:val="1"/>
      <w:keepLines w:val="1"/>
      <w:widowControl w:val="1"/>
      <w:pBdr>
        <w:bottom w:val="single" w:color="auto" w:sz="4" w:space="1"/>
      </w:pBdr>
      <w:overflowPunct w:val="0"/>
      <w:topLinePunct w:val="1"/>
      <w:adjustRightInd w:val="0"/>
      <w:ind w:left="510" w:hanging="510"/>
      <w:textAlignment w:val="baseline"/>
      <w:outlineLvl w:val="1"/>
    </w:pPr>
    <w:rPr>
      <w:rFonts w:ascii="Arial" w:hAnsi="Arial" w:eastAsia="ＭＳ Ｐゴシック"/>
      <w:kern w:val="28"/>
      <w:sz w:val="28"/>
    </w:rPr>
  </w:style>
  <w:style w:type="paragraph" w:styleId="3">
    <w:name w:val="heading 3"/>
    <w:basedOn w:val="0"/>
    <w:next w:val="0"/>
    <w:link w:val="0"/>
    <w:uiPriority w:val="0"/>
    <w:qFormat/>
    <w:pPr>
      <w:keepNext w:val="1"/>
      <w:ind w:left="400" w:leftChars="400"/>
      <w:outlineLvl w:val="2"/>
    </w:pPr>
    <w:rPr>
      <w:rFonts w:ascii="Arial" w:hAnsi="Arial" w:eastAsia="ＭＳ ゴシック"/>
    </w:rPr>
  </w:style>
  <w:style w:type="paragraph" w:styleId="4">
    <w:name w:val="heading 4"/>
    <w:basedOn w:val="0"/>
    <w:next w:val="0"/>
    <w:link w:val="0"/>
    <w:uiPriority w:val="0"/>
    <w:qFormat/>
    <w:pPr>
      <w:keepNext w:val="1"/>
      <w:keepLines w:val="1"/>
      <w:widowControl w:val="1"/>
      <w:overflowPunct w:val="0"/>
      <w:topLinePunct w:val="1"/>
      <w:adjustRightInd w:val="0"/>
      <w:ind w:left="595" w:hanging="311"/>
      <w:textAlignment w:val="baseline"/>
      <w:outlineLvl w:val="3"/>
    </w:pPr>
    <w:rPr>
      <w:rFonts w:ascii="Arial" w:hAnsi="Arial" w:eastAsia="ＭＳ Ｐゴシック"/>
      <w:kern w:val="28"/>
      <w:sz w:val="22"/>
    </w:rPr>
  </w:style>
  <w:style w:type="paragraph" w:styleId="5">
    <w:name w:val="heading 5"/>
    <w:basedOn w:val="0"/>
    <w:next w:val="0"/>
    <w:link w:val="0"/>
    <w:uiPriority w:val="0"/>
    <w:qFormat/>
    <w:pPr>
      <w:keepNext w:val="1"/>
      <w:keepLines w:val="1"/>
      <w:widowControl w:val="1"/>
      <w:overflowPunct w:val="0"/>
      <w:topLinePunct w:val="1"/>
      <w:adjustRightInd w:val="0"/>
      <w:ind w:left="680" w:hanging="113"/>
      <w:textAlignment w:val="baseline"/>
      <w:outlineLvl w:val="4"/>
    </w:pPr>
    <w:rPr>
      <w:rFonts w:ascii="Arial" w:hAnsi="Arial" w:eastAsia="ＭＳ Ｐゴシック"/>
      <w:kern w:val="28"/>
    </w:rPr>
  </w:style>
  <w:style w:type="paragraph" w:styleId="6">
    <w:name w:val="heading 6"/>
    <w:basedOn w:val="0"/>
    <w:next w:val="29"/>
    <w:link w:val="0"/>
    <w:uiPriority w:val="0"/>
    <w:qFormat/>
    <w:pPr>
      <w:keepNext w:val="1"/>
      <w:keepLines w:val="1"/>
      <w:widowControl w:val="1"/>
      <w:overflowPunct w:val="0"/>
      <w:topLinePunct w:val="1"/>
      <w:adjustRightInd w:val="0"/>
      <w:spacing w:line="280" w:lineRule="exact"/>
      <w:ind w:left="2551" w:hanging="425"/>
      <w:textAlignment w:val="baseline"/>
      <w:outlineLvl w:val="5"/>
    </w:pPr>
    <w:rPr>
      <w:rFonts w:ascii="Arial" w:hAnsi="Arial" w:eastAsia="ＭＳ ゴシック"/>
      <w:b w:val="1"/>
      <w:kern w:val="28"/>
    </w:rPr>
  </w:style>
  <w:style w:type="paragraph" w:styleId="7">
    <w:name w:val="heading 7"/>
    <w:basedOn w:val="0"/>
    <w:next w:val="29"/>
    <w:link w:val="0"/>
    <w:uiPriority w:val="0"/>
    <w:qFormat/>
    <w:pPr>
      <w:keepNext w:val="1"/>
      <w:keepLines w:val="1"/>
      <w:widowControl w:val="1"/>
      <w:overflowPunct w:val="0"/>
      <w:topLinePunct w:val="1"/>
      <w:adjustRightInd w:val="0"/>
      <w:spacing w:line="280" w:lineRule="exact"/>
      <w:ind w:left="2976" w:hanging="425"/>
      <w:textAlignment w:val="baseline"/>
      <w:outlineLvl w:val="6"/>
    </w:pPr>
    <w:rPr>
      <w:rFonts w:ascii="Arial" w:hAnsi="Arial" w:eastAsia="ＭＳ ゴシック"/>
      <w:b w:val="1"/>
      <w:kern w:val="28"/>
    </w:rPr>
  </w:style>
  <w:style w:type="paragraph" w:styleId="8">
    <w:name w:val="heading 8"/>
    <w:basedOn w:val="0"/>
    <w:next w:val="29"/>
    <w:link w:val="0"/>
    <w:uiPriority w:val="0"/>
    <w:qFormat/>
    <w:pPr>
      <w:keepNext w:val="1"/>
      <w:keepLines w:val="1"/>
      <w:widowControl w:val="1"/>
      <w:overflowPunct w:val="0"/>
      <w:topLinePunct w:val="1"/>
      <w:adjustRightInd w:val="0"/>
      <w:spacing w:line="280" w:lineRule="exact"/>
      <w:ind w:left="3402" w:hanging="426"/>
      <w:textAlignment w:val="baseline"/>
      <w:outlineLvl w:val="7"/>
    </w:pPr>
    <w:rPr>
      <w:rFonts w:ascii="Arial" w:hAnsi="Arial" w:eastAsia="ＭＳ ゴシック"/>
      <w:b w:val="1"/>
      <w:kern w:val="28"/>
    </w:rPr>
  </w:style>
  <w:style w:type="paragraph" w:styleId="9">
    <w:name w:val="heading 9"/>
    <w:basedOn w:val="0"/>
    <w:next w:val="29"/>
    <w:link w:val="0"/>
    <w:uiPriority w:val="0"/>
    <w:qFormat/>
    <w:pPr>
      <w:keepNext w:val="1"/>
      <w:keepLines w:val="1"/>
      <w:widowControl w:val="1"/>
      <w:overflowPunct w:val="0"/>
      <w:topLinePunct w:val="1"/>
      <w:adjustRightInd w:val="0"/>
      <w:spacing w:line="280" w:lineRule="exact"/>
      <w:ind w:left="3827" w:hanging="425"/>
      <w:textAlignment w:val="baseline"/>
      <w:outlineLvl w:val="8"/>
    </w:pPr>
    <w:rPr>
      <w:rFonts w:ascii="Arial" w:hAnsi="Arial" w:eastAsia="ＭＳ ゴシック"/>
      <w:b w:val="1"/>
      <w:kern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見出し６"/>
    <w:basedOn w:val="16"/>
    <w:next w:val="0"/>
    <w:link w:val="0"/>
    <w:uiPriority w:val="0"/>
    <w:pPr>
      <w:widowControl w:val="1"/>
      <w:numPr>
        <w:ilvl w:val="0"/>
        <w:numId w:val="1"/>
      </w:numPr>
      <w:overflowPunct w:val="0"/>
      <w:topLinePunct w:val="1"/>
      <w:adjustRightInd w:val="0"/>
      <w:spacing w:line="280" w:lineRule="atLeast"/>
      <w:textAlignment w:val="baseline"/>
    </w:pPr>
    <w:rPr>
      <w:rFonts w:ascii="Times New Roman" w:hAnsi="Times New Roman"/>
      <w:kern w:val="20"/>
      <w:sz w:val="21"/>
    </w:rPr>
  </w:style>
  <w:style w:type="paragraph" w:styleId="16">
    <w:name w:val="Body Text 3"/>
    <w:basedOn w:val="0"/>
    <w:next w:val="16"/>
    <w:link w:val="0"/>
    <w:uiPriority w:val="0"/>
    <w:rPr>
      <w:sz w:val="16"/>
    </w:rPr>
  </w:style>
  <w:style w:type="paragraph" w:styleId="17">
    <w:name w:val="footer"/>
    <w:basedOn w:val="0"/>
    <w:next w:val="17"/>
    <w:link w:val="43"/>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Document Map"/>
    <w:basedOn w:val="0"/>
    <w:next w:val="19"/>
    <w:link w:val="0"/>
    <w:uiPriority w:val="0"/>
    <w:semiHidden/>
    <w:pPr>
      <w:shd w:val="clear" w:color="auto" w:fill="000080"/>
    </w:pPr>
    <w:rPr>
      <w:rFonts w:ascii="Arial" w:hAnsi="Arial" w:eastAsia="ＭＳ ゴシック"/>
    </w:rPr>
  </w:style>
  <w:style w:type="paragraph" w:styleId="20" w:customStyle="1">
    <w:name w:val="○箇条書き"/>
    <w:basedOn w:val="0"/>
    <w:next w:val="20"/>
    <w:link w:val="0"/>
    <w:uiPriority w:val="0"/>
    <w:pPr>
      <w:numPr>
        <w:ilvl w:val="0"/>
        <w:numId w:val="2"/>
      </w:numPr>
    </w:pPr>
  </w:style>
  <w:style w:type="paragraph" w:styleId="21">
    <w:name w:val="header"/>
    <w:basedOn w:val="0"/>
    <w:next w:val="21"/>
    <w:link w:val="0"/>
    <w:uiPriority w:val="0"/>
    <w:pPr>
      <w:tabs>
        <w:tab w:val="center" w:leader="none" w:pos="4252"/>
        <w:tab w:val="right" w:leader="none" w:pos="8504"/>
      </w:tabs>
      <w:snapToGrid w:val="0"/>
    </w:pPr>
  </w:style>
  <w:style w:type="paragraph" w:styleId="22" w:customStyle="1">
    <w:name w:val="xl38"/>
    <w:basedOn w:val="0"/>
    <w:next w:val="22"/>
    <w:link w:val="0"/>
    <w:uiPriority w:val="0"/>
    <w:pPr>
      <w:widowControl w:val="1"/>
      <w:pBdr>
        <w:left w:val="single" w:color="auto" w:sz="4" w:space="0"/>
      </w:pBdr>
      <w:spacing w:before="100" w:beforeLines="0" w:beforeAutospacing="1" w:after="100" w:afterLines="0" w:afterAutospacing="1"/>
      <w:jc w:val="center"/>
    </w:pPr>
    <w:rPr>
      <w:rFonts w:ascii="ＭＳ Ｐ明朝" w:hAnsi="ＭＳ Ｐ明朝"/>
      <w:kern w:val="0"/>
      <w:sz w:val="18"/>
    </w:rPr>
  </w:style>
  <w:style w:type="paragraph" w:styleId="23" w:customStyle="1">
    <w:name w:val="様式"/>
    <w:basedOn w:val="0"/>
    <w:next w:val="23"/>
    <w:link w:val="0"/>
    <w:uiPriority w:val="0"/>
    <w:pPr>
      <w:snapToGrid w:val="0"/>
      <w:jc w:val="left"/>
      <w:outlineLvl w:val="1"/>
    </w:pPr>
    <w:rPr>
      <w:rFonts w:ascii="ＭＳ 明朝" w:hAnsi="ＭＳ 明朝"/>
      <w:kern w:val="0"/>
    </w:rPr>
  </w:style>
  <w:style w:type="paragraph" w:styleId="24">
    <w:name w:val="Note Heading"/>
    <w:basedOn w:val="0"/>
    <w:next w:val="0"/>
    <w:link w:val="0"/>
    <w:uiPriority w:val="0"/>
    <w:pPr>
      <w:widowControl w:val="1"/>
      <w:jc w:val="left"/>
    </w:pPr>
    <w:rPr>
      <w:rFonts w:ascii="ＭＳ 明朝" w:hAnsi="ＭＳ 明朝"/>
      <w:spacing w:val="6"/>
      <w:kern w:val="0"/>
      <w:sz w:val="20"/>
    </w:rPr>
  </w:style>
  <w:style w:type="paragraph" w:styleId="25">
    <w:name w:val="Closing"/>
    <w:basedOn w:val="0"/>
    <w:next w:val="25"/>
    <w:link w:val="0"/>
    <w:uiPriority w:val="0"/>
    <w:pPr>
      <w:widowControl w:val="1"/>
      <w:ind w:left="4252"/>
      <w:jc w:val="left"/>
    </w:pPr>
    <w:rPr>
      <w:rFonts w:ascii="ＭＳ 明朝" w:hAnsi="ＭＳ 明朝"/>
      <w:spacing w:val="6"/>
      <w:kern w:val="0"/>
      <w:sz w:val="20"/>
    </w:rPr>
  </w:style>
  <w:style w:type="paragraph" w:styleId="26">
    <w:name w:val="Salutation"/>
    <w:basedOn w:val="0"/>
    <w:next w:val="0"/>
    <w:link w:val="46"/>
    <w:uiPriority w:val="0"/>
    <w:rPr>
      <w:kern w:val="0"/>
    </w:rPr>
  </w:style>
  <w:style w:type="paragraph" w:styleId="27" w:customStyle="1">
    <w:name w:val="スタイル 見出し 3 + 左 :  4 字"/>
    <w:basedOn w:val="3"/>
    <w:next w:val="27"/>
    <w:link w:val="0"/>
    <w:uiPriority w:val="0"/>
    <w:pPr>
      <w:ind w:left="0" w:leftChars="0"/>
    </w:pPr>
    <w:rPr>
      <w:rFonts w:ascii="ＭＳ ゴシック" w:hAnsi="ＭＳ ゴシック"/>
      <w:sz w:val="20"/>
    </w:rPr>
  </w:style>
  <w:style w:type="paragraph" w:styleId="28" w:customStyle="1">
    <w:name w:val="箇条"/>
    <w:basedOn w:val="0"/>
    <w:next w:val="28"/>
    <w:link w:val="0"/>
    <w:uiPriority w:val="0"/>
    <w:pPr>
      <w:widowControl w:val="1"/>
      <w:snapToGrid w:val="0"/>
      <w:spacing w:line="360" w:lineRule="atLeast"/>
      <w:ind w:left="840" w:leftChars="300" w:hanging="210" w:hangingChars="100"/>
      <w:jc w:val="left"/>
    </w:pPr>
    <w:rPr>
      <w:rFonts w:ascii="ＭＳ 明朝" w:hAnsi="ＭＳ 明朝"/>
      <w:kern w:val="0"/>
    </w:rPr>
  </w:style>
  <w:style w:type="paragraph" w:styleId="29">
    <w:name w:val="Body Text"/>
    <w:basedOn w:val="0"/>
    <w:next w:val="29"/>
    <w:link w:val="0"/>
    <w:uiPriority w:val="0"/>
    <w:pPr>
      <w:widowControl w:val="1"/>
      <w:overflowPunct w:val="0"/>
      <w:topLinePunct w:val="1"/>
      <w:adjustRightInd w:val="0"/>
      <w:spacing w:line="280" w:lineRule="atLeast"/>
      <w:textAlignment w:val="baseline"/>
    </w:pPr>
    <w:rPr>
      <w:rFonts w:ascii="Times New Roman" w:hAnsi="Times New Roman"/>
      <w:kern w:val="20"/>
    </w:rPr>
  </w:style>
  <w:style w:type="paragraph" w:styleId="30">
    <w:name w:val="Body Text 2"/>
    <w:basedOn w:val="0"/>
    <w:next w:val="30"/>
    <w:link w:val="0"/>
    <w:uiPriority w:val="0"/>
    <w:pPr>
      <w:spacing w:line="480" w:lineRule="auto"/>
    </w:pPr>
  </w:style>
  <w:style w:type="paragraph" w:styleId="31">
    <w:name w:val="Balloon Text"/>
    <w:basedOn w:val="0"/>
    <w:next w:val="31"/>
    <w:link w:val="0"/>
    <w:uiPriority w:val="0"/>
    <w:semiHidden/>
    <w:rPr>
      <w:rFonts w:ascii="Arial" w:hAnsi="Arial" w:eastAsia="ＭＳ ゴシック"/>
      <w:sz w:val="18"/>
    </w:rPr>
  </w:style>
  <w:style w:type="character" w:styleId="32">
    <w:name w:val="annotation reference"/>
    <w:next w:val="32"/>
    <w:link w:val="0"/>
    <w:uiPriority w:val="0"/>
    <w:semiHidden/>
    <w:rPr>
      <w:sz w:val="18"/>
    </w:rPr>
  </w:style>
  <w:style w:type="paragraph" w:styleId="33">
    <w:name w:val="annotation text"/>
    <w:basedOn w:val="0"/>
    <w:next w:val="33"/>
    <w:link w:val="40"/>
    <w:uiPriority w:val="0"/>
    <w:semiHidden/>
    <w:pPr>
      <w:jc w:val="left"/>
    </w:pPr>
  </w:style>
  <w:style w:type="paragraph" w:styleId="34">
    <w:name w:val="annotation subject"/>
    <w:basedOn w:val="33"/>
    <w:next w:val="33"/>
    <w:link w:val="0"/>
    <w:uiPriority w:val="0"/>
    <w:semiHidden/>
    <w:rPr>
      <w:b w:val="1"/>
    </w:rPr>
  </w:style>
  <w:style w:type="paragraph" w:styleId="35">
    <w:name w:val="Body Text Indent 2"/>
    <w:basedOn w:val="0"/>
    <w:next w:val="35"/>
    <w:link w:val="0"/>
    <w:uiPriority w:val="0"/>
    <w:pPr>
      <w:ind w:left="420" w:leftChars="100" w:hanging="210" w:hangingChars="100"/>
    </w:pPr>
  </w:style>
  <w:style w:type="paragraph" w:styleId="36">
    <w:name w:val="Date"/>
    <w:basedOn w:val="0"/>
    <w:next w:val="0"/>
    <w:link w:val="0"/>
    <w:uiPriority w:val="0"/>
  </w:style>
  <w:style w:type="paragraph" w:styleId="37">
    <w:name w:val="Revision"/>
    <w:next w:val="37"/>
    <w:link w:val="0"/>
    <w:uiPriority w:val="0"/>
    <w:rPr>
      <w:kern w:val="2"/>
      <w:sz w:val="21"/>
    </w:rPr>
  </w:style>
  <w:style w:type="paragraph" w:styleId="38">
    <w:name w:val="Normal Indent"/>
    <w:basedOn w:val="0"/>
    <w:next w:val="38"/>
    <w:link w:val="0"/>
    <w:uiPriority w:val="0"/>
    <w:pPr>
      <w:ind w:left="454" w:firstLine="199"/>
    </w:pPr>
    <w:rPr>
      <w:rFonts w:eastAsia="ＭＳ Ｐ明朝"/>
    </w:rPr>
  </w:style>
  <w:style w:type="paragraph" w:styleId="39">
    <w:name w:val="List Paragraph"/>
    <w:basedOn w:val="0"/>
    <w:next w:val="39"/>
    <w:link w:val="0"/>
    <w:uiPriority w:val="0"/>
    <w:qFormat/>
    <w:pPr>
      <w:ind w:left="840" w:leftChars="400"/>
    </w:pPr>
  </w:style>
  <w:style w:type="character" w:styleId="40" w:customStyle="1">
    <w:name w:val="コメント文字列 (文字)"/>
    <w:basedOn w:val="10"/>
    <w:next w:val="40"/>
    <w:link w:val="33"/>
    <w:uiPriority w:val="0"/>
    <w:rPr>
      <w:kern w:val="2"/>
      <w:sz w:val="21"/>
    </w:rPr>
  </w:style>
  <w:style w:type="character" w:styleId="41">
    <w:name w:val="Emphasis"/>
    <w:basedOn w:val="10"/>
    <w:next w:val="41"/>
    <w:link w:val="0"/>
    <w:uiPriority w:val="0"/>
    <w:qFormat/>
    <w:rPr>
      <w:i w:val="1"/>
    </w:rPr>
  </w:style>
  <w:style w:type="character" w:styleId="42" w:customStyle="1">
    <w:name w:val="見出し 1 (文字)"/>
    <w:basedOn w:val="10"/>
    <w:next w:val="42"/>
    <w:link w:val="1"/>
    <w:uiPriority w:val="0"/>
    <w:rPr>
      <w:rFonts w:asciiTheme="majorHAnsi" w:hAnsiTheme="majorHAnsi" w:eastAsiaTheme="majorEastAsia"/>
      <w:kern w:val="2"/>
      <w:sz w:val="24"/>
    </w:rPr>
  </w:style>
  <w:style w:type="character" w:styleId="43" w:customStyle="1">
    <w:name w:val="フッター (文字)"/>
    <w:basedOn w:val="10"/>
    <w:next w:val="43"/>
    <w:link w:val="17"/>
    <w:uiPriority w:val="0"/>
    <w:rPr>
      <w:kern w:val="2"/>
      <w:sz w:val="21"/>
    </w:rPr>
  </w:style>
  <w:style w:type="character" w:styleId="44">
    <w:name w:val="footnote reference"/>
    <w:basedOn w:val="10"/>
    <w:next w:val="44"/>
    <w:link w:val="0"/>
    <w:uiPriority w:val="0"/>
    <w:semiHidden/>
    <w:rPr>
      <w:vertAlign w:val="superscript"/>
    </w:rPr>
  </w:style>
  <w:style w:type="character" w:styleId="45">
    <w:name w:val="endnote reference"/>
    <w:basedOn w:val="10"/>
    <w:next w:val="45"/>
    <w:link w:val="0"/>
    <w:uiPriority w:val="0"/>
    <w:semiHidden/>
    <w:rPr>
      <w:vertAlign w:val="superscript"/>
    </w:rPr>
  </w:style>
  <w:style w:type="character" w:styleId="46" w:customStyle="1">
    <w:name w:val="挨拶文 (文字)"/>
    <w:basedOn w:val="10"/>
    <w:next w:val="46"/>
    <w:link w:val="26"/>
    <w:uiPriority w:val="0"/>
    <w:rPr>
      <w:sz w:val="21"/>
    </w:rPr>
  </w:style>
  <w:style w:type="table" w:styleId="47">
    <w:name w:val="Table Grid"/>
    <w:basedOn w:val="11"/>
    <w:next w:val="4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numbering" Target="numbering.xml" />
  <Relationship Id="rId3" Type="http://schemas.openxmlformats.org/officeDocument/2006/relationships/styles" Target="styles.xml" />
  <Relationship Id="rId4" Type="http://schemas.openxmlformats.org/officeDocument/2006/relationships/settings" Target="settings.xml" />
  <Relationship Id="rId5" Type="http://schemas.openxmlformats.org/officeDocument/2006/relationships/theme" Target="theme/theme1.xml" />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