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E47" w:rsidRDefault="00CB1E47">
      <w:pPr>
        <w:rPr>
          <w:rFonts w:ascii="ＭＳ 明朝" w:eastAsia="ＭＳ 明朝" w:hAnsi="ＭＳ 明朝"/>
        </w:rPr>
      </w:pPr>
    </w:p>
    <w:p w:rsidR="007D1096" w:rsidRDefault="007D1096">
      <w:pPr>
        <w:rPr>
          <w:rFonts w:ascii="ＭＳ 明朝" w:eastAsia="ＭＳ 明朝" w:hAnsi="ＭＳ 明朝"/>
        </w:rPr>
      </w:pPr>
    </w:p>
    <w:p w:rsidR="007D1096" w:rsidRDefault="007D1096">
      <w:pPr>
        <w:rPr>
          <w:rFonts w:ascii="ＭＳ 明朝" w:eastAsia="ＭＳ 明朝" w:hAnsi="ＭＳ 明朝"/>
        </w:rPr>
      </w:pPr>
    </w:p>
    <w:p w:rsidR="00CB1E47" w:rsidRDefault="007D1096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登　録　廃　止　届</w:t>
      </w:r>
    </w:p>
    <w:p w:rsidR="00CB1E47" w:rsidRDefault="00CB1E47">
      <w:pPr>
        <w:jc w:val="right"/>
        <w:rPr>
          <w:rFonts w:ascii="ＭＳ 明朝" w:eastAsia="ＭＳ 明朝" w:hAnsi="ＭＳ 明朝"/>
        </w:rPr>
      </w:pPr>
    </w:p>
    <w:p w:rsidR="00CB1E47" w:rsidRDefault="00A83D5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D1096">
        <w:rPr>
          <w:rFonts w:ascii="ＭＳ 明朝" w:eastAsia="ＭＳ 明朝" w:hAnsi="ＭＳ 明朝" w:hint="eastAsia"/>
        </w:rPr>
        <w:t xml:space="preserve">　　　年　　　月　　　日</w:t>
      </w:r>
    </w:p>
    <w:p w:rsidR="00CB1E47" w:rsidRDefault="007D109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</w:p>
    <w:p w:rsidR="00CB1E47" w:rsidRDefault="007D109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倉吉市長</w:t>
      </w:r>
    </w:p>
    <w:p w:rsidR="00CB1E47" w:rsidRDefault="00CB1E47">
      <w:pPr>
        <w:jc w:val="left"/>
        <w:rPr>
          <w:rFonts w:ascii="ＭＳ 明朝" w:eastAsia="ＭＳ 明朝" w:hAnsi="ＭＳ 明朝"/>
        </w:rPr>
      </w:pPr>
    </w:p>
    <w:p w:rsidR="00CB1E47" w:rsidRDefault="00CB1E47">
      <w:pPr>
        <w:ind w:firstLineChars="500" w:firstLine="1008"/>
        <w:jc w:val="left"/>
        <w:rPr>
          <w:rFonts w:ascii="ＭＳ 明朝" w:eastAsia="ＭＳ 明朝" w:hAnsi="ＭＳ 明朝"/>
        </w:rPr>
      </w:pPr>
    </w:p>
    <w:p w:rsidR="00CB1E47" w:rsidRDefault="007D1096">
      <w:pPr>
        <w:ind w:firstLineChars="900" w:firstLine="181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住所（所在地）</w:t>
      </w:r>
    </w:p>
    <w:p w:rsidR="00CB1E47" w:rsidRDefault="00CB1E47">
      <w:pPr>
        <w:ind w:firstLineChars="700" w:firstLine="1411"/>
        <w:jc w:val="left"/>
        <w:rPr>
          <w:rFonts w:ascii="ＭＳ 明朝" w:eastAsia="ＭＳ 明朝" w:hAnsi="ＭＳ 明朝"/>
        </w:rPr>
      </w:pPr>
    </w:p>
    <w:p w:rsidR="00CB1E47" w:rsidRDefault="007D1096">
      <w:pPr>
        <w:ind w:firstLineChars="900" w:firstLine="1814"/>
        <w:jc w:val="lef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5081270</wp:posOffset>
                </wp:positionH>
                <wp:positionV relativeFrom="paragraph">
                  <wp:posOffset>132080</wp:posOffset>
                </wp:positionV>
                <wp:extent cx="503555" cy="503555"/>
                <wp:effectExtent l="635" t="635" r="29845" b="10795"/>
                <wp:wrapNone/>
                <wp:docPr id="1026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03555" cy="5035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1E47" w:rsidRDefault="007D109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18"/>
                              </w:rPr>
                              <w:t>実印</w:t>
                            </w:r>
                          </w:p>
                        </w:txbxContent>
                      </wps:txbx>
                      <wps:bodyPr vertOverflow="clip" horzOverflow="overflow" wrap="square" lIns="27432" tIns="18288" rIns="27432" bIns="18288" anchor="ctr" upright="1"/>
                    </wps:wsp>
                  </a:graphicData>
                </a:graphic>
              </wp:anchor>
            </w:drawing>
          </mc:Choice>
          <mc:Fallback>
            <w:pict>
              <v:oval id="Oval 1" style="mso-wrap-distance-right:9pt;mso-wrap-distance-bottom:0pt;margin-top:10.4pt;mso-position-vertical-relative:text;mso-position-horizontal-relative:text;v-text-anchor:middle;position:absolute;height:39.65pt;mso-wrap-distance-top:0pt;width:39.65pt;mso-wrap-distance-left:9pt;margin-left:400.1pt;z-index:2;" o:spid="_x0000_s1026" o:allowincell="t" o:allowoverlap="t" filled="t" fillcolor="#ffffff" stroked="t" strokecolor="#000000" strokeweight="0.5pt" o:spt="3">
                <v:fill/>
                <v:stroke dashstyle="dash" filltype="solid"/>
                <v:textbox style="layout-flow:horizontal;" inset="0.7619999999999999mm,0.5079999999999999mm,0.7619999999999999mm,0.5079999999999999mm">
                  <w:txbxContent>
                    <w:p>
                      <w:pPr>
                        <w:pStyle w:val="26"/>
                        <w:spacing w:before="0" w:beforeLines="0" w:beforeAutospacing="0" w:after="0" w:afterLines="0" w:afterAutospacing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color w:val="000000"/>
                          <w:sz w:val="18"/>
                        </w:rPr>
                        <w:t>実印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ascii="ＭＳ 明朝" w:eastAsia="ＭＳ 明朝" w:hAnsi="ＭＳ 明朝" w:hint="eastAsia"/>
        </w:rPr>
        <w:t>商号又は名称</w:t>
      </w:r>
      <w:bookmarkStart w:id="0" w:name="_GoBack"/>
      <w:bookmarkEnd w:id="0"/>
    </w:p>
    <w:p w:rsidR="00CB1E47" w:rsidRDefault="00CB1E47">
      <w:pPr>
        <w:ind w:firstLineChars="700" w:firstLine="1411"/>
        <w:jc w:val="left"/>
        <w:rPr>
          <w:rFonts w:ascii="ＭＳ 明朝" w:eastAsia="ＭＳ 明朝" w:hAnsi="ＭＳ 明朝"/>
        </w:rPr>
      </w:pPr>
    </w:p>
    <w:p w:rsidR="00CB1E47" w:rsidRDefault="007D1096">
      <w:pPr>
        <w:ind w:firstLineChars="900" w:firstLine="181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代表者職・氏名</w:t>
      </w:r>
    </w:p>
    <w:p w:rsidR="00CB1E47" w:rsidRDefault="00CB1E47">
      <w:pPr>
        <w:rPr>
          <w:rFonts w:ascii="ＭＳ 明朝" w:eastAsia="ＭＳ 明朝" w:hAnsi="ＭＳ 明朝"/>
        </w:rPr>
      </w:pPr>
    </w:p>
    <w:p w:rsidR="007D1096" w:rsidRDefault="007D1096">
      <w:pPr>
        <w:rPr>
          <w:rFonts w:ascii="ＭＳ 明朝" w:eastAsia="ＭＳ 明朝" w:hAnsi="ＭＳ 明朝"/>
        </w:rPr>
      </w:pPr>
    </w:p>
    <w:p w:rsidR="00CB1E47" w:rsidRDefault="007D1096" w:rsidP="007D1096">
      <w:pPr>
        <w:ind w:firstLineChars="100" w:firstLine="20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倉吉市</w:t>
      </w:r>
      <w:r w:rsidR="00A83D59">
        <w:rPr>
          <w:rFonts w:ascii="ＭＳ 明朝" w:eastAsia="ＭＳ 明朝" w:hAnsi="ＭＳ 明朝" w:hint="eastAsia"/>
        </w:rPr>
        <w:t>水道事業（量水器）</w:t>
      </w:r>
      <w:r>
        <w:rPr>
          <w:rFonts w:ascii="ＭＳ 明朝" w:eastAsia="ＭＳ 明朝" w:hAnsi="ＭＳ 明朝" w:hint="eastAsia"/>
        </w:rPr>
        <w:t>入札参加資格者名簿に登録を受けていますが、必要なくなったのでお届けします。</w:t>
      </w:r>
    </w:p>
    <w:p w:rsidR="00CB1E47" w:rsidRDefault="00CB1E47">
      <w:pPr>
        <w:rPr>
          <w:rFonts w:ascii="ＭＳ 明朝" w:eastAsia="ＭＳ 明朝" w:hAnsi="ＭＳ 明朝"/>
        </w:rPr>
      </w:pPr>
    </w:p>
    <w:p w:rsidR="00CB1E47" w:rsidRDefault="00CB1E47">
      <w:pPr>
        <w:pStyle w:val="a3"/>
      </w:pPr>
    </w:p>
    <w:p w:rsidR="00CB1E47" w:rsidRDefault="007D1096">
      <w:r>
        <w:rPr>
          <w:rFonts w:hint="eastAsia"/>
        </w:rPr>
        <w:t xml:space="preserve">　廃止理由</w:t>
      </w:r>
    </w:p>
    <w:p w:rsidR="00CB1E47" w:rsidRDefault="00CB1E47">
      <w:pPr>
        <w:rPr>
          <w:rFonts w:asciiTheme="minorEastAsia" w:hAnsiTheme="minorEastAsia"/>
        </w:rPr>
      </w:pPr>
    </w:p>
    <w:sectPr w:rsidR="00CB1E47">
      <w:pgSz w:w="11906" w:h="16838"/>
      <w:pgMar w:top="1418" w:right="1418" w:bottom="1134" w:left="1418" w:header="851" w:footer="992" w:gutter="0"/>
      <w:cols w:space="720"/>
      <w:docGrid w:type="linesAndChars" w:linePitch="35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529" w:rsidRDefault="007D1096">
      <w:r>
        <w:separator/>
      </w:r>
    </w:p>
  </w:endnote>
  <w:endnote w:type="continuationSeparator" w:id="0">
    <w:p w:rsidR="00152529" w:rsidRDefault="007D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529" w:rsidRDefault="007D1096">
      <w:r>
        <w:separator/>
      </w:r>
    </w:p>
  </w:footnote>
  <w:footnote w:type="continuationSeparator" w:id="0">
    <w:p w:rsidR="00152529" w:rsidRDefault="007D1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4B27E94"/>
    <w:lvl w:ilvl="0" w:tplc="FA6A42EC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E47"/>
    <w:rsid w:val="00152529"/>
    <w:rsid w:val="007D1096"/>
    <w:rsid w:val="008D4DFE"/>
    <w:rsid w:val="00A83D59"/>
    <w:rsid w:val="00CB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8BFA5"/>
  <w15:chartTrackingRefBased/>
  <w15:docId w15:val="{6061BD95-A51A-4B83-A04D-1241CF5E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e">
    <w:name w:val="head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</w:style>
  <w:style w:type="paragraph" w:styleId="af0">
    <w:name w:val="footer"/>
    <w:basedOn w:val="a"/>
    <w:link w:val="af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</w:style>
  <w:style w:type="paragraph" w:styleId="af2">
    <w:name w:val="List Paragraph"/>
    <w:basedOn w:val="a"/>
    <w:qFormat/>
    <w:pPr>
      <w:ind w:leftChars="400" w:left="840"/>
    </w:p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noFill/>
        <a:ln w="9525" cap="rnd">
          <a:solidFill>
            <a:srgbClr val="000000"/>
          </a:solidFill>
          <a:prstDash val="sysDot"/>
          <a:round/>
          <a:headEnd/>
          <a:tailEnd/>
        </a:ln>
      </a:spPr>
      <a:bodyPr vertOverflow="overflow" horzOverflow="overflow" wrap="square"/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大本 るみ</dc:creator>
  <cp:lastModifiedBy>大本 るみ</cp:lastModifiedBy>
  <cp:revision>2</cp:revision>
  <cp:lastPrinted>2023-09-14T05:24:00Z</cp:lastPrinted>
  <dcterms:created xsi:type="dcterms:W3CDTF">2023-09-14T05:36:00Z</dcterms:created>
  <dcterms:modified xsi:type="dcterms:W3CDTF">2023-09-14T05:36:00Z</dcterms:modified>
</cp:coreProperties>
</file>