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840"/>
        <w:gridCol w:w="1680"/>
        <w:gridCol w:w="2940"/>
        <w:gridCol w:w="2520"/>
      </w:tblGrid>
      <w:tr>
        <w:trPr>
          <w:cantSplit/>
          <w:trHeight w:val="2400" w:hRule="exac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80" w:lineRule="exact"/>
              <w:jc w:val="center"/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fitText w:val="2730" w:id="1"/>
              </w:rPr>
              <w:t>認定申請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2730" w:id="1"/>
              </w:rPr>
              <w:t>書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認定申請書</w:t>
            </w:r>
          </w:p>
          <w:p>
            <w:pPr>
              <w:pStyle w:val="2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倉吉市長</w:t>
            </w:r>
          </w:p>
          <w:p>
            <w:pPr>
              <w:pStyle w:val="2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鳥取県建築基準法施行条例第　　条第　　項（第　号・ただし書）の規定による認定を申請します。</w:t>
            </w:r>
          </w:p>
          <w:p>
            <w:pPr>
              <w:pStyle w:val="2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20"/>
              <w:spacing w:line="280" w:lineRule="exact"/>
              <w:ind w:left="42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住　所</w:t>
            </w:r>
          </w:p>
          <w:p>
            <w:pPr>
              <w:pStyle w:val="20"/>
              <w:spacing w:line="280" w:lineRule="exact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</w:t>
            </w:r>
          </w:p>
          <w:p>
            <w:pPr>
              <w:pStyle w:val="20"/>
              <w:spacing w:line="280" w:lineRule="exact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　話（　　）　　―　　　　　　</w:t>
            </w:r>
          </w:p>
        </w:tc>
      </w:tr>
      <w:tr>
        <w:trPr>
          <w:cantSplit/>
          <w:trHeight w:val="3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890" w:id="2"/>
              </w:rPr>
              <w:t>建築主住所氏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2"/>
              </w:rPr>
              <w:t>名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建築主住所氏名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right="105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</w:t>
            </w:r>
          </w:p>
        </w:tc>
      </w:tr>
      <w:tr>
        <w:trPr>
          <w:cantSplit/>
          <w:trHeight w:val="3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890" w:id="3"/>
              </w:rPr>
              <w:t>代理者住所氏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3"/>
              </w:rPr>
              <w:t>名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代理者住所氏名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right="105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</w:t>
            </w:r>
          </w:p>
        </w:tc>
      </w:tr>
      <w:tr>
        <w:trPr>
          <w:cantSplit/>
          <w:trHeight w:val="8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設計者資格住所氏名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　　　（　　）登録第　　　　号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）建築士事務所（　　）登録第　　　　号</w:t>
            </w:r>
          </w:p>
          <w:p>
            <w:pPr>
              <w:pStyle w:val="20"/>
              <w:spacing w:line="210" w:lineRule="exact"/>
              <w:ind w:right="105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</w:t>
            </w:r>
          </w:p>
        </w:tc>
      </w:tr>
      <w:tr>
        <w:trPr>
          <w:cantSplit/>
          <w:trHeight w:val="56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工事施工者住所氏名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建築業者登録（　　）第　　　　号</w:t>
            </w:r>
          </w:p>
          <w:p>
            <w:pPr>
              <w:pStyle w:val="20"/>
              <w:spacing w:line="240" w:lineRule="exact"/>
              <w:ind w:right="105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</w:t>
            </w:r>
          </w:p>
        </w:tc>
      </w:tr>
      <w:tr>
        <w:trPr>
          <w:trHeight w:val="380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位置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 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敷地の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　地名・地番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38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ロ　用途地域等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38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ハ　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4"/>
              </w:rPr>
              <w:t>前面道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4"/>
              </w:rPr>
              <w:t>路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前面道路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道路の種類及び幅員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</w:t>
            </w:r>
          </w:p>
        </w:tc>
      </w:tr>
      <w:tr>
        <w:trPr>
          <w:cantSplit/>
          <w:trHeight w:val="38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敷地と接している部分の長さ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</w:t>
            </w:r>
          </w:p>
        </w:tc>
      </w:tr>
      <w:tr>
        <w:trPr>
          <w:cantSplit/>
          <w:trHeight w:val="3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６　</w:t>
            </w: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  <w:fitText w:val="1890" w:id="5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5"/>
              </w:rPr>
              <w:t>途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用途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3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７　</w:t>
            </w:r>
            <w:r>
              <w:rPr>
                <w:rFonts w:hint="eastAsia" w:ascii="ＭＳ 明朝" w:hAnsi="ＭＳ 明朝" w:eastAsia="ＭＳ 明朝"/>
                <w:spacing w:val="175"/>
                <w:kern w:val="2"/>
                <w:sz w:val="21"/>
                <w:fitText w:val="1890" w:id="6"/>
              </w:rPr>
              <w:t>工事種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6"/>
              </w:rPr>
              <w:t>別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工事種別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3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８　</w:t>
            </w:r>
            <w:r>
              <w:rPr>
                <w:rFonts w:hint="eastAsia" w:ascii="ＭＳ 明朝" w:hAnsi="ＭＳ 明朝" w:eastAsia="ＭＳ 明朝"/>
                <w:spacing w:val="735"/>
                <w:kern w:val="2"/>
                <w:sz w:val="21"/>
                <w:fitText w:val="1890" w:id="7"/>
              </w:rPr>
              <w:t>階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7"/>
              </w:rPr>
              <w:t>数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階数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3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９　</w:t>
            </w:r>
            <w:r>
              <w:rPr>
                <w:rFonts w:hint="eastAsia" w:ascii="ＭＳ 明朝" w:hAnsi="ＭＳ 明朝" w:eastAsia="ＭＳ 明朝"/>
                <w:spacing w:val="175"/>
                <w:kern w:val="2"/>
                <w:sz w:val="21"/>
                <w:fitText w:val="1890" w:id="8"/>
              </w:rPr>
              <w:t>敷地面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8"/>
              </w:rPr>
              <w:t>積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敷地面積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336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3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75"/>
                <w:kern w:val="2"/>
                <w:sz w:val="21"/>
                <w:fitText w:val="1890" w:id="9"/>
              </w:rPr>
              <w:t>建築面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9"/>
              </w:rPr>
              <w:t>積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建築面積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336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3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75"/>
                <w:kern w:val="2"/>
                <w:sz w:val="21"/>
                <w:fitText w:val="1890" w:id="10"/>
              </w:rPr>
              <w:t>延べ面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10"/>
              </w:rPr>
              <w:t>積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延べ面積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336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cantSplit/>
          <w:trHeight w:val="5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</w: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着</w:instrTex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instrText>　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手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 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完</w:instrTex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instrText>　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了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着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手完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了</w: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</w: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w w:val="34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126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着手</w:t>
            </w:r>
          </w:p>
          <w:p>
            <w:pPr>
              <w:pStyle w:val="20"/>
              <w:spacing w:line="240" w:lineRule="exact"/>
              <w:ind w:left="126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完了</w:t>
            </w:r>
          </w:p>
        </w:tc>
      </w:tr>
      <w:tr>
        <w:trPr>
          <w:cantSplit/>
          <w:trHeight w:val="58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\al(\s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認定を必要とする理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 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由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認定を必要とする理由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380" w:hRule="exact"/>
        </w:trPr>
        <w:tc>
          <w:tcPr>
            <w:tcW w:w="252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  <w:fitText w:val="1890" w:id="1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11"/>
              </w:rPr>
              <w:t>欄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受付欄</w:t>
            </w:r>
          </w:p>
        </w:tc>
        <w:tc>
          <w:tcPr>
            <w:tcW w:w="546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処　　　　理　　　　欄</w:t>
            </w:r>
          </w:p>
        </w:tc>
      </w:tr>
      <w:tr>
        <w:trPr>
          <w:cantSplit/>
          <w:trHeight w:val="800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84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　第　　　　　　号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</w:t>
            </w:r>
          </w:p>
        </w:tc>
        <w:tc>
          <w:tcPr>
            <w:tcW w:w="5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both"/>
            </w:pPr>
          </w:p>
        </w:tc>
      </w:tr>
    </w:tbl>
    <w:p>
      <w:pPr>
        <w:pStyle w:val="20"/>
        <w:spacing w:before="150" w:beforeLines="0" w:beforeAutospacing="0" w:line="300" w:lineRule="exact"/>
        <w:ind w:left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　１　氏名を自署する場合には、押印を省略することができます。</w:t>
      </w:r>
    </w:p>
    <w:p>
      <w:pPr>
        <w:pStyle w:val="20"/>
        <w:spacing w:line="300" w:lineRule="exact"/>
        <w:ind w:left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※印欄は、記入しないでください。</w:t>
      </w:r>
    </w:p>
    <w:p>
      <w:pPr>
        <w:pStyle w:val="20"/>
        <w:spacing w:line="300" w:lineRule="exact"/>
        <w:ind w:left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添付書類は２部提出してください。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>
    <w:name w:val="Plain Text"/>
    <w:basedOn w:val="0"/>
    <w:next w:val="21"/>
    <w:link w:val="22"/>
    <w:uiPriority w:val="0"/>
    <w:pPr>
      <w:wordWrap w:val="1"/>
      <w:spacing w:line="360" w:lineRule="exact"/>
    </w:pPr>
  </w:style>
  <w:style w:type="character" w:styleId="22" w:customStyle="1">
    <w:name w:val="書式なし (文字)"/>
    <w:basedOn w:val="10"/>
    <w:next w:val="22"/>
    <w:link w:val="21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147</Words>
  <Characters>838</Characters>
  <Application>JUST Note</Application>
  <Lines>0</Lines>
  <Paragraphs>0</Paragraphs>
  <Company>制作技術部</Company>
  <CharactersWithSpaces>984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中村 忠</cp:lastModifiedBy>
  <cp:lastPrinted>2007-05-09T18:01:00Z</cp:lastPrinted>
  <dcterms:created xsi:type="dcterms:W3CDTF">2019-04-18T16:46:00Z</dcterms:created>
  <dcterms:modified xsi:type="dcterms:W3CDTF">2025-03-27T04:48:50Z</dcterms:modified>
  <cp:revision>4</cp:revision>
</cp:coreProperties>
</file>