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r w:rsidRPr="002E190F">
        <w:rPr>
          <w:rFonts w:ascii="Times New Roman" w:eastAsia="ＭＳ 明朝" w:hAnsi="Times New Roman" w:cs="ＭＳ 明朝" w:hint="eastAsia"/>
          <w:color w:val="000000"/>
          <w:kern w:val="0"/>
          <w:sz w:val="22"/>
        </w:rPr>
        <w:t xml:space="preserve">　</w:t>
      </w:r>
      <w:r w:rsidRPr="00981002">
        <w:rPr>
          <w:rFonts w:ascii="Times New Roman" w:eastAsia="ＭＳ 明朝" w:hAnsi="Times New Roman" w:cs="ＭＳ 明朝" w:hint="eastAsia"/>
          <w:kern w:val="0"/>
          <w:sz w:val="22"/>
        </w:rPr>
        <w:t>（様式－２）</w:t>
      </w:r>
    </w:p>
    <w:p w:rsidR="002E190F" w:rsidRPr="00981002" w:rsidRDefault="002E190F" w:rsidP="002E190F">
      <w:pPr>
        <w:overflowPunct w:val="0"/>
        <w:spacing w:line="0" w:lineRule="atLeast"/>
        <w:jc w:val="center"/>
        <w:textAlignment w:val="baseline"/>
        <w:rPr>
          <w:rFonts w:ascii="ＭＳ 明朝" w:eastAsia="ＭＳ 明朝" w:hAnsi="Times New Roman" w:cs="Times New Roman"/>
          <w:kern w:val="0"/>
          <w:sz w:val="32"/>
          <w:szCs w:val="32"/>
        </w:rPr>
      </w:pPr>
      <w:r w:rsidRPr="00981002">
        <w:rPr>
          <w:rFonts w:ascii="Times New Roman" w:eastAsia="ＭＳ 明朝" w:hAnsi="Times New Roman" w:cs="ＭＳ 明朝" w:hint="eastAsia"/>
          <w:kern w:val="0"/>
          <w:sz w:val="32"/>
          <w:szCs w:val="32"/>
        </w:rPr>
        <w:t>通　　知　　書</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 xml:space="preserve">　　　　　</w:t>
      </w:r>
    </w:p>
    <w:p w:rsidR="002E190F" w:rsidRPr="00981002" w:rsidRDefault="002E190F" w:rsidP="002E190F">
      <w:pPr>
        <w:overflowPunct w:val="0"/>
        <w:spacing w:line="260" w:lineRule="exact"/>
        <w:jc w:val="righ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令和　　年　　月　　日</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u w:val="single"/>
        </w:rPr>
      </w:pPr>
      <w:r w:rsidRPr="00981002">
        <w:rPr>
          <w:rFonts w:ascii="Times New Roman" w:eastAsia="ＭＳ 明朝" w:hAnsi="Times New Roman" w:cs="ＭＳ 明朝" w:hint="eastAsia"/>
          <w:kern w:val="0"/>
          <w:sz w:val="22"/>
        </w:rPr>
        <w:t xml:space="preserve">　</w:t>
      </w:r>
      <w:r w:rsidRPr="00981002">
        <w:rPr>
          <w:rFonts w:ascii="Times New Roman" w:eastAsia="ＭＳ 明朝" w:hAnsi="Times New Roman" w:cs="ＭＳ 明朝" w:hint="eastAsia"/>
          <w:kern w:val="0"/>
          <w:sz w:val="22"/>
          <w:u w:val="single"/>
        </w:rPr>
        <w:t xml:space="preserve">　　　　　　　　　　　　　様</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rPr>
        <w:t xml:space="preserve">　</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u w:val="single"/>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rPr>
        <w:t xml:space="preserve">　　</w:t>
      </w: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rPr>
        <w:t>発注者職氏名</w:t>
      </w:r>
      <w:r w:rsidR="00477C10" w:rsidRPr="00981002">
        <w:rPr>
          <w:rFonts w:ascii="Times New Roman" w:eastAsia="ＭＳ 明朝" w:hAnsi="Times New Roman" w:cs="ＭＳ 明朝" w:hint="eastAsia"/>
          <w:kern w:val="0"/>
          <w:sz w:val="22"/>
          <w:u w:val="single"/>
        </w:rPr>
        <w:t xml:space="preserve">　　　　　　　　　　　　　　　</w:t>
      </w:r>
      <w:r w:rsidR="00981002" w:rsidRPr="00981002">
        <w:rPr>
          <w:rFonts w:ascii="Times New Roman" w:eastAsia="ＭＳ 明朝" w:hAnsi="Times New Roman" w:cs="ＭＳ 明朝" w:hint="eastAsia"/>
          <w:kern w:val="0"/>
          <w:sz w:val="22"/>
          <w:u w:val="single"/>
        </w:rPr>
        <w:t xml:space="preserve">　</w:t>
      </w:r>
      <w:r w:rsidR="00477C10" w:rsidRPr="00981002">
        <w:rPr>
          <w:rFonts w:ascii="Times New Roman" w:eastAsia="ＭＳ 明朝" w:hAnsi="Times New Roman" w:cs="ＭＳ 明朝" w:hint="eastAsia"/>
          <w:kern w:val="0"/>
          <w:sz w:val="22"/>
          <w:u w:val="single"/>
        </w:rPr>
        <w:t xml:space="preserve">　</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u w:val="single"/>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rPr>
        <w:t xml:space="preserve">　　</w:t>
      </w: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rPr>
        <w:t>住　　　　所</w:t>
      </w:r>
      <w:r w:rsidR="00477C10" w:rsidRPr="00981002">
        <w:rPr>
          <w:rFonts w:ascii="Times New Roman" w:eastAsia="ＭＳ 明朝" w:hAnsi="Times New Roman" w:cs="ＭＳ 明朝" w:hint="eastAsia"/>
          <w:kern w:val="0"/>
          <w:sz w:val="22"/>
          <w:u w:val="single"/>
        </w:rPr>
        <w:t xml:space="preserve">　　　　　　　　　　　　　　　　　</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p>
    <w:p w:rsidR="00477C10" w:rsidRPr="00981002" w:rsidRDefault="002E190F" w:rsidP="002E190F">
      <w:pPr>
        <w:overflowPunct w:val="0"/>
        <w:spacing w:line="260" w:lineRule="exact"/>
        <w:textAlignment w:val="baseline"/>
        <w:rPr>
          <w:rFonts w:ascii="Times New Roman" w:eastAsia="ＭＳ 明朝" w:hAnsi="Times New Roman" w:cs="ＭＳ 明朝"/>
          <w:kern w:val="0"/>
          <w:sz w:val="22"/>
        </w:rPr>
      </w:pPr>
      <w:r w:rsidRPr="00981002">
        <w:rPr>
          <w:rFonts w:ascii="Times New Roman" w:eastAsia="ＭＳ 明朝" w:hAnsi="Times New Roman" w:cs="ＭＳ 明朝" w:hint="eastAsia"/>
          <w:kern w:val="0"/>
          <w:sz w:val="22"/>
        </w:rPr>
        <w:t xml:space="preserve">　建設工事に係る資材の再資源化等に関する法律第</w:t>
      </w:r>
      <w:r w:rsidRPr="00981002">
        <w:rPr>
          <w:rFonts w:ascii="Times New Roman" w:eastAsia="ＭＳ 明朝" w:hAnsi="Times New Roman" w:cs="Times New Roman"/>
          <w:kern w:val="0"/>
          <w:sz w:val="22"/>
        </w:rPr>
        <w:t>11</w:t>
      </w:r>
      <w:r w:rsidRPr="00981002">
        <w:rPr>
          <w:rFonts w:ascii="Times New Roman" w:eastAsia="ＭＳ 明朝" w:hAnsi="Times New Roman" w:cs="ＭＳ 明朝" w:hint="eastAsia"/>
          <w:kern w:val="0"/>
          <w:sz w:val="22"/>
        </w:rPr>
        <w:t>条の規程により、下記のとおり通知</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します。</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p>
    <w:p w:rsidR="002E190F" w:rsidRPr="00981002" w:rsidRDefault="002E190F" w:rsidP="002E190F">
      <w:pPr>
        <w:overflowPunct w:val="0"/>
        <w:spacing w:line="260" w:lineRule="exact"/>
        <w:jc w:val="center"/>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記</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 xml:space="preserve">　</w:t>
      </w:r>
      <w:r w:rsidRPr="00981002">
        <w:rPr>
          <w:rFonts w:ascii="Times New Roman" w:eastAsia="ＭＳ 明朝" w:hAnsi="Times New Roman" w:cs="Times New Roman"/>
          <w:kern w:val="0"/>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
        <w:gridCol w:w="1223"/>
        <w:gridCol w:w="2670"/>
        <w:gridCol w:w="445"/>
        <w:gridCol w:w="1001"/>
        <w:gridCol w:w="223"/>
        <w:gridCol w:w="2781"/>
      </w:tblGrid>
      <w:tr w:rsidR="00981002" w:rsidRPr="00981002" w:rsidTr="00477C10">
        <w:trPr>
          <w:jc w:val="center"/>
        </w:trPr>
        <w:tc>
          <w:tcPr>
            <w:tcW w:w="334" w:type="dxa"/>
            <w:vMerge w:val="restart"/>
            <w:tcBorders>
              <w:top w:val="single" w:sz="12" w:space="0" w:color="000000"/>
              <w:left w:val="single" w:sz="12" w:space="0" w:color="000000"/>
              <w:right w:val="single" w:sz="4" w:space="0" w:color="000000"/>
            </w:tcBorders>
          </w:tcPr>
          <w:p w:rsidR="002E190F" w:rsidRPr="00981002" w:rsidRDefault="002E190F" w:rsidP="00477C10">
            <w:pPr>
              <w:suppressAutoHyphens/>
              <w:kinsoku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連</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絡</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先</w:t>
            </w:r>
          </w:p>
        </w:tc>
        <w:tc>
          <w:tcPr>
            <w:tcW w:w="1223" w:type="dxa"/>
            <w:tcBorders>
              <w:top w:val="single" w:sz="12" w:space="0" w:color="000000"/>
              <w:left w:val="single" w:sz="4" w:space="0" w:color="000000"/>
              <w:bottom w:val="single" w:sz="4" w:space="0" w:color="000000"/>
              <w:right w:val="single" w:sz="4" w:space="0" w:color="000000"/>
            </w:tcBorders>
          </w:tcPr>
          <w:p w:rsidR="002E190F" w:rsidRPr="00981002" w:rsidRDefault="002E190F" w:rsidP="00477C10">
            <w:pPr>
              <w:suppressAutoHyphens/>
              <w:kinsoku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所属名</w:t>
            </w:r>
          </w:p>
        </w:tc>
        <w:tc>
          <w:tcPr>
            <w:tcW w:w="7120" w:type="dxa"/>
            <w:gridSpan w:val="5"/>
            <w:tcBorders>
              <w:top w:val="single" w:sz="12" w:space="0" w:color="000000"/>
              <w:left w:val="single" w:sz="4" w:space="0" w:color="000000"/>
              <w:bottom w:val="single" w:sz="4" w:space="0" w:color="000000"/>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r>
      <w:tr w:rsidR="00981002" w:rsidRPr="00981002" w:rsidTr="00477C10">
        <w:trPr>
          <w:jc w:val="center"/>
        </w:trPr>
        <w:tc>
          <w:tcPr>
            <w:tcW w:w="334" w:type="dxa"/>
            <w:vMerge/>
            <w:tcBorders>
              <w:left w:val="single" w:sz="12" w:space="0" w:color="000000"/>
              <w:right w:val="single" w:sz="4" w:space="0" w:color="000000"/>
            </w:tcBorders>
          </w:tcPr>
          <w:p w:rsidR="002E190F" w:rsidRPr="00981002" w:rsidRDefault="002E190F" w:rsidP="002E190F">
            <w:pPr>
              <w:autoSpaceDE w:val="0"/>
              <w:autoSpaceDN w:val="0"/>
              <w:adjustRightInd w:val="0"/>
              <w:jc w:val="left"/>
              <w:rPr>
                <w:rFonts w:ascii="ＭＳ 明朝" w:eastAsia="ＭＳ 明朝" w:hAnsi="Times New Roman" w:cs="Times New Roman"/>
                <w:kern w:val="0"/>
                <w:sz w:val="22"/>
              </w:rPr>
            </w:pPr>
          </w:p>
        </w:tc>
        <w:tc>
          <w:tcPr>
            <w:tcW w:w="1223" w:type="dxa"/>
            <w:tcBorders>
              <w:top w:val="single" w:sz="4" w:space="0" w:color="000000"/>
              <w:left w:val="single" w:sz="4" w:space="0" w:color="000000"/>
              <w:bottom w:val="single" w:sz="4" w:space="0" w:color="000000"/>
              <w:right w:val="single" w:sz="4" w:space="0" w:color="000000"/>
            </w:tcBorders>
          </w:tcPr>
          <w:p w:rsidR="002E190F" w:rsidRPr="00981002" w:rsidRDefault="002E190F" w:rsidP="00477C10">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kern w:val="0"/>
                <w:sz w:val="22"/>
              </w:rPr>
            </w:pPr>
            <w:r w:rsidRPr="000B1BE7">
              <w:rPr>
                <w:rFonts w:ascii="Times New Roman" w:eastAsia="ＭＳ 明朝" w:hAnsi="Times New Roman" w:cs="ＭＳ 明朝" w:hint="eastAsia"/>
                <w:w w:val="78"/>
                <w:kern w:val="0"/>
                <w:szCs w:val="21"/>
                <w:fitText w:val="1010" w:id="-2013538048"/>
              </w:rPr>
              <w:t>担当者職</w:t>
            </w:r>
            <w:r w:rsidR="00477C10" w:rsidRPr="000B1BE7">
              <w:rPr>
                <w:rFonts w:ascii="Times New Roman" w:eastAsia="ＭＳ 明朝" w:hAnsi="Times New Roman" w:cs="ＭＳ 明朝"/>
                <w:w w:val="78"/>
                <w:kern w:val="0"/>
                <w:sz w:val="22"/>
                <w:fitText w:val="1010" w:id="-2013538048"/>
              </w:rPr>
              <w:ruby>
                <w:rubyPr>
                  <w:rubyAlign w:val="distributeSpace"/>
                  <w:hps w:val="11"/>
                  <w:hpsRaise w:val="20"/>
                  <w:hpsBaseText w:val="22"/>
                  <w:lid w:val="ja-JP"/>
                </w:rubyPr>
                <w:rt>
                  <w:r w:rsidR="00477C10" w:rsidRPr="000B1BE7">
                    <w:rPr>
                      <w:rFonts w:ascii="ＭＳ 明朝" w:eastAsia="ＭＳ 明朝" w:hAnsi="ＭＳ 明朝" w:cs="ＭＳ 明朝" w:hint="eastAsia"/>
                      <w:w w:val="78"/>
                      <w:kern w:val="0"/>
                      <w:sz w:val="11"/>
                      <w:fitText w:val="1010" w:id="-2013538048"/>
                    </w:rPr>
                    <w:t>フリガナ</w:t>
                  </w:r>
                </w:rt>
                <w:rubyBase>
                  <w:r w:rsidR="00477C10" w:rsidRPr="000B1BE7">
                    <w:rPr>
                      <w:rFonts w:ascii="Times New Roman" w:eastAsia="ＭＳ 明朝" w:hAnsi="Times New Roman" w:cs="ＭＳ 明朝" w:hint="eastAsia"/>
                      <w:w w:val="78"/>
                      <w:kern w:val="0"/>
                      <w:sz w:val="22"/>
                      <w:fitText w:val="1010" w:id="-2013538048"/>
                    </w:rPr>
                    <w:t>氏</w:t>
                  </w:r>
                  <w:r w:rsidR="00477C10" w:rsidRPr="000B1BE7">
                    <w:rPr>
                      <w:rFonts w:ascii="Times New Roman" w:eastAsia="ＭＳ 明朝" w:hAnsi="Times New Roman" w:cs="ＭＳ 明朝" w:hint="eastAsia"/>
                      <w:spacing w:val="22"/>
                      <w:w w:val="78"/>
                      <w:kern w:val="0"/>
                      <w:sz w:val="22"/>
                      <w:fitText w:val="1010" w:id="-2013538048"/>
                    </w:rPr>
                    <w:t>名</w:t>
                  </w:r>
                </w:rubyBase>
              </w:ruby>
            </w:r>
          </w:p>
        </w:tc>
        <w:tc>
          <w:tcPr>
            <w:tcW w:w="7120" w:type="dxa"/>
            <w:gridSpan w:val="5"/>
            <w:tcBorders>
              <w:top w:val="single" w:sz="4" w:space="0" w:color="000000"/>
              <w:left w:val="single" w:sz="4" w:space="0" w:color="000000"/>
              <w:bottom w:val="single" w:sz="4" w:space="0" w:color="000000"/>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r>
      <w:tr w:rsidR="00981002" w:rsidRPr="00981002" w:rsidTr="00477C10">
        <w:trPr>
          <w:jc w:val="center"/>
        </w:trPr>
        <w:tc>
          <w:tcPr>
            <w:tcW w:w="334" w:type="dxa"/>
            <w:vMerge/>
            <w:tcBorders>
              <w:left w:val="single" w:sz="12" w:space="0" w:color="000000"/>
              <w:bottom w:val="single" w:sz="12" w:space="0" w:color="000000"/>
              <w:right w:val="single" w:sz="4" w:space="0" w:color="000000"/>
            </w:tcBorders>
          </w:tcPr>
          <w:p w:rsidR="002E190F" w:rsidRPr="00981002" w:rsidRDefault="002E190F" w:rsidP="002E190F">
            <w:pPr>
              <w:autoSpaceDE w:val="0"/>
              <w:autoSpaceDN w:val="0"/>
              <w:adjustRightInd w:val="0"/>
              <w:jc w:val="left"/>
              <w:rPr>
                <w:rFonts w:ascii="ＭＳ 明朝" w:eastAsia="ＭＳ 明朝" w:hAnsi="Times New Roman" w:cs="Times New Roman"/>
                <w:kern w:val="0"/>
                <w:sz w:val="22"/>
              </w:rPr>
            </w:pPr>
          </w:p>
        </w:tc>
        <w:tc>
          <w:tcPr>
            <w:tcW w:w="1223" w:type="dxa"/>
            <w:tcBorders>
              <w:top w:val="single" w:sz="4" w:space="0" w:color="000000"/>
              <w:left w:val="single" w:sz="4" w:space="0" w:color="000000"/>
              <w:bottom w:val="single" w:sz="12" w:space="0" w:color="000000"/>
              <w:right w:val="single" w:sz="4" w:space="0" w:color="000000"/>
            </w:tcBorders>
          </w:tcPr>
          <w:p w:rsidR="002E190F" w:rsidRPr="00981002" w:rsidRDefault="002E190F" w:rsidP="00477C10">
            <w:pPr>
              <w:suppressAutoHyphens/>
              <w:kinsoku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電話番号</w:t>
            </w:r>
          </w:p>
        </w:tc>
        <w:tc>
          <w:tcPr>
            <w:tcW w:w="7120" w:type="dxa"/>
            <w:gridSpan w:val="5"/>
            <w:tcBorders>
              <w:top w:val="single" w:sz="4" w:space="0" w:color="000000"/>
              <w:left w:val="single" w:sz="4" w:space="0" w:color="000000"/>
              <w:bottom w:val="single" w:sz="12" w:space="0" w:color="000000"/>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r>
      <w:tr w:rsidR="00981002" w:rsidRPr="00981002" w:rsidTr="00477C10">
        <w:trPr>
          <w:jc w:val="center"/>
        </w:trPr>
        <w:tc>
          <w:tcPr>
            <w:tcW w:w="334" w:type="dxa"/>
            <w:vMerge w:val="restart"/>
            <w:tcBorders>
              <w:top w:val="single" w:sz="12" w:space="0" w:color="000000"/>
              <w:left w:val="single" w:sz="12" w:space="0" w:color="000000"/>
              <w:right w:val="single" w:sz="4"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工</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事</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の</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内</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容</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c>
          <w:tcPr>
            <w:tcW w:w="1223" w:type="dxa"/>
            <w:tcBorders>
              <w:top w:val="single" w:sz="12" w:space="0" w:color="000000"/>
              <w:left w:val="single" w:sz="4" w:space="0" w:color="000000"/>
              <w:bottom w:val="single" w:sz="4" w:space="0" w:color="000000"/>
              <w:right w:val="single" w:sz="4" w:space="0" w:color="000000"/>
            </w:tcBorders>
          </w:tcPr>
          <w:p w:rsidR="002E190F" w:rsidRPr="00981002" w:rsidRDefault="002E190F" w:rsidP="00477C10">
            <w:pPr>
              <w:suppressAutoHyphens/>
              <w:kinsoku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工事の名称</w:t>
            </w:r>
          </w:p>
        </w:tc>
        <w:tc>
          <w:tcPr>
            <w:tcW w:w="7120" w:type="dxa"/>
            <w:gridSpan w:val="5"/>
            <w:tcBorders>
              <w:top w:val="single" w:sz="12" w:space="0" w:color="000000"/>
              <w:left w:val="single" w:sz="4" w:space="0" w:color="000000"/>
              <w:bottom w:val="single" w:sz="4" w:space="0" w:color="000000"/>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r>
      <w:tr w:rsidR="00981002" w:rsidRPr="00981002" w:rsidTr="00477C10">
        <w:trPr>
          <w:jc w:val="center"/>
        </w:trPr>
        <w:tc>
          <w:tcPr>
            <w:tcW w:w="334" w:type="dxa"/>
            <w:vMerge/>
            <w:tcBorders>
              <w:left w:val="single" w:sz="12" w:space="0" w:color="000000"/>
              <w:right w:val="single" w:sz="4" w:space="0" w:color="000000"/>
            </w:tcBorders>
          </w:tcPr>
          <w:p w:rsidR="002E190F" w:rsidRPr="00981002" w:rsidRDefault="002E190F" w:rsidP="002E190F">
            <w:pPr>
              <w:autoSpaceDE w:val="0"/>
              <w:autoSpaceDN w:val="0"/>
              <w:adjustRightInd w:val="0"/>
              <w:jc w:val="left"/>
              <w:rPr>
                <w:rFonts w:ascii="ＭＳ 明朝" w:eastAsia="ＭＳ 明朝" w:hAnsi="Times New Roman" w:cs="Times New Roman"/>
                <w:kern w:val="0"/>
                <w:sz w:val="22"/>
              </w:rPr>
            </w:pPr>
          </w:p>
        </w:tc>
        <w:tc>
          <w:tcPr>
            <w:tcW w:w="1223" w:type="dxa"/>
            <w:tcBorders>
              <w:top w:val="single" w:sz="4" w:space="0" w:color="000000"/>
              <w:left w:val="single" w:sz="4" w:space="0" w:color="000000"/>
              <w:bottom w:val="single" w:sz="4" w:space="0" w:color="000000"/>
              <w:right w:val="single" w:sz="4" w:space="0" w:color="000000"/>
            </w:tcBorders>
          </w:tcPr>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工事の場所</w:t>
            </w:r>
          </w:p>
        </w:tc>
        <w:tc>
          <w:tcPr>
            <w:tcW w:w="7120" w:type="dxa"/>
            <w:gridSpan w:val="5"/>
            <w:tcBorders>
              <w:top w:val="single" w:sz="4" w:space="0" w:color="000000"/>
              <w:left w:val="single" w:sz="4" w:space="0" w:color="000000"/>
              <w:bottom w:val="single" w:sz="4" w:space="0" w:color="000000"/>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r>
      <w:tr w:rsidR="00981002" w:rsidRPr="00981002" w:rsidTr="00477C10">
        <w:trPr>
          <w:jc w:val="center"/>
        </w:trPr>
        <w:tc>
          <w:tcPr>
            <w:tcW w:w="334" w:type="dxa"/>
            <w:vMerge/>
            <w:tcBorders>
              <w:left w:val="single" w:sz="12" w:space="0" w:color="000000"/>
              <w:right w:val="single" w:sz="4" w:space="0" w:color="000000"/>
            </w:tcBorders>
          </w:tcPr>
          <w:p w:rsidR="002E190F" w:rsidRPr="00981002" w:rsidRDefault="002E190F" w:rsidP="002E190F">
            <w:pPr>
              <w:autoSpaceDE w:val="0"/>
              <w:autoSpaceDN w:val="0"/>
              <w:adjustRightInd w:val="0"/>
              <w:jc w:val="left"/>
              <w:rPr>
                <w:rFonts w:ascii="ＭＳ 明朝" w:eastAsia="ＭＳ 明朝" w:hAnsi="Times New Roman" w:cs="Times New Roman"/>
                <w:kern w:val="0"/>
                <w:sz w:val="22"/>
              </w:rPr>
            </w:pPr>
          </w:p>
        </w:tc>
        <w:tc>
          <w:tcPr>
            <w:tcW w:w="1223" w:type="dxa"/>
            <w:tcBorders>
              <w:top w:val="single" w:sz="4" w:space="0" w:color="000000"/>
              <w:left w:val="single" w:sz="4" w:space="0" w:color="000000"/>
              <w:bottom w:val="nil"/>
              <w:right w:val="single" w:sz="4" w:space="0" w:color="000000"/>
            </w:tcBorders>
          </w:tcPr>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工事の概要</w:t>
            </w: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tc>
        <w:tc>
          <w:tcPr>
            <w:tcW w:w="7120" w:type="dxa"/>
            <w:gridSpan w:val="5"/>
            <w:tcBorders>
              <w:top w:val="single" w:sz="4" w:space="0" w:color="000000"/>
              <w:left w:val="single" w:sz="4" w:space="0" w:color="000000"/>
              <w:bottom w:val="nil"/>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工事の種類</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 xml:space="preserve">　</w:t>
            </w:r>
            <w:r w:rsidRPr="00981002">
              <w:rPr>
                <w:rFonts w:ascii="Times New Roman" w:eastAsia="ＭＳ 明朝" w:hAnsi="Times New Roman" w:cs="ＭＳ 明朝" w:hint="eastAsia"/>
                <w:kern w:val="0"/>
                <w:sz w:val="14"/>
                <w:szCs w:val="14"/>
              </w:rPr>
              <w:t>□建築物に係る解体工事　□建築物に係る新築又は増築の工事</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14"/>
                <w:szCs w:val="14"/>
              </w:rPr>
              <w:t>□建築物に係る新築工事等であって新築又は増築の工事に該当しないもの</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14"/>
                <w:szCs w:val="14"/>
              </w:rPr>
              <w:t>□建築物以外のものに係る解体工事又は新築工事等（　　　　　　　　　　　　　　）注</w:t>
            </w:r>
            <w:r w:rsidRPr="00981002">
              <w:rPr>
                <w:rFonts w:ascii="Times New Roman" w:eastAsia="ＭＳ 明朝" w:hAnsi="Times New Roman" w:cs="Times New Roman"/>
                <w:kern w:val="0"/>
                <w:sz w:val="14"/>
                <w:szCs w:val="14"/>
              </w:rPr>
              <w:t>1</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工事の規模</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 xml:space="preserve">　</w:t>
            </w:r>
            <w:r w:rsidRPr="00981002">
              <w:rPr>
                <w:rFonts w:ascii="Times New Roman" w:eastAsia="ＭＳ 明朝" w:hAnsi="Times New Roman" w:cs="ＭＳ 明朝" w:hint="eastAsia"/>
                <w:kern w:val="0"/>
                <w:sz w:val="14"/>
                <w:szCs w:val="14"/>
              </w:rPr>
              <w:t>建築物に係る解体工事　　　　　　用途</w:t>
            </w:r>
            <w:r w:rsidR="00477C10" w:rsidRPr="00981002">
              <w:rPr>
                <w:rFonts w:ascii="Times New Roman" w:eastAsia="ＭＳ 明朝" w:hAnsi="Times New Roman" w:cs="ＭＳ 明朝" w:hint="eastAsia"/>
                <w:kern w:val="0"/>
                <w:sz w:val="14"/>
                <w:szCs w:val="14"/>
                <w:u w:val="single"/>
              </w:rPr>
              <w:t xml:space="preserve">　　　　</w:t>
            </w:r>
            <w:r w:rsidR="00477C10" w:rsidRPr="00981002">
              <w:rPr>
                <w:rFonts w:ascii="Times New Roman" w:eastAsia="ＭＳ 明朝" w:hAnsi="Times New Roman" w:cs="ＭＳ 明朝" w:hint="eastAsia"/>
                <w:kern w:val="0"/>
                <w:sz w:val="14"/>
                <w:szCs w:val="14"/>
                <w:u w:val="single"/>
              </w:rPr>
              <w:t xml:space="preserve"> </w:t>
            </w:r>
            <w:r w:rsidRPr="00981002">
              <w:rPr>
                <w:rFonts w:ascii="Times New Roman" w:eastAsia="ＭＳ 明朝" w:hAnsi="Times New Roman" w:cs="ＭＳ 明朝" w:hint="eastAsia"/>
                <w:kern w:val="0"/>
                <w:sz w:val="14"/>
                <w:szCs w:val="14"/>
              </w:rPr>
              <w:t>、階数</w:t>
            </w:r>
            <w:r w:rsidR="00477C10" w:rsidRPr="00981002">
              <w:rPr>
                <w:rFonts w:ascii="Times New Roman" w:eastAsia="ＭＳ 明朝" w:hAnsi="Times New Roman" w:cs="ＭＳ 明朝" w:hint="eastAsia"/>
                <w:kern w:val="0"/>
                <w:sz w:val="14"/>
                <w:szCs w:val="14"/>
                <w:u w:val="single"/>
              </w:rPr>
              <w:t xml:space="preserve">　　</w:t>
            </w:r>
            <w:r w:rsidR="00477C10" w:rsidRPr="00981002">
              <w:rPr>
                <w:rFonts w:ascii="Times New Roman" w:eastAsia="ＭＳ 明朝" w:hAnsi="Times New Roman" w:cs="ＭＳ 明朝" w:hint="eastAsia"/>
                <w:kern w:val="0"/>
                <w:sz w:val="14"/>
                <w:szCs w:val="14"/>
                <w:u w:val="single"/>
              </w:rPr>
              <w:t xml:space="preserve"> </w:t>
            </w:r>
            <w:r w:rsidR="00477C10" w:rsidRPr="00981002">
              <w:rPr>
                <w:rFonts w:ascii="Times New Roman" w:eastAsia="ＭＳ 明朝" w:hAnsi="Times New Roman" w:cs="ＭＳ 明朝" w:hint="eastAsia"/>
                <w:kern w:val="0"/>
                <w:sz w:val="14"/>
                <w:szCs w:val="14"/>
                <w:u w:val="single"/>
              </w:rPr>
              <w:t xml:space="preserve">　　</w:t>
            </w:r>
            <w:r w:rsidRPr="00981002">
              <w:rPr>
                <w:rFonts w:ascii="Times New Roman" w:eastAsia="ＭＳ 明朝" w:hAnsi="Times New Roman" w:cs="ＭＳ 明朝" w:hint="eastAsia"/>
                <w:kern w:val="0"/>
                <w:sz w:val="14"/>
                <w:szCs w:val="14"/>
              </w:rPr>
              <w:t>、工事対象床面積</w:t>
            </w:r>
            <w:r w:rsidR="00477C10" w:rsidRPr="00981002">
              <w:rPr>
                <w:rFonts w:ascii="Times New Roman" w:eastAsia="ＭＳ 明朝" w:hAnsi="Times New Roman" w:cs="ＭＳ 明朝" w:hint="eastAsia"/>
                <w:kern w:val="0"/>
                <w:sz w:val="14"/>
                <w:szCs w:val="14"/>
                <w:u w:val="single"/>
              </w:rPr>
              <w:t xml:space="preserve">　　　　　　　　</w:t>
            </w:r>
            <w:r w:rsidRPr="00981002">
              <w:rPr>
                <w:rFonts w:ascii="Times New Roman" w:eastAsia="ＭＳ 明朝" w:hAnsi="Times New Roman" w:cs="ＭＳ 明朝" w:hint="eastAsia"/>
                <w:kern w:val="0"/>
                <w:sz w:val="14"/>
                <w:szCs w:val="14"/>
                <w:u w:val="single"/>
              </w:rPr>
              <w:t>㎡</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14"/>
                <w:szCs w:val="14"/>
              </w:rPr>
              <w:t>建築物に係る新築又は増築の工事　用途</w:t>
            </w:r>
            <w:r w:rsidR="00477C10" w:rsidRPr="00981002">
              <w:rPr>
                <w:rFonts w:ascii="Times New Roman" w:eastAsia="ＭＳ 明朝" w:hAnsi="Times New Roman" w:cs="ＭＳ 明朝" w:hint="eastAsia"/>
                <w:kern w:val="0"/>
                <w:sz w:val="14"/>
                <w:szCs w:val="14"/>
                <w:u w:val="single"/>
              </w:rPr>
              <w:t xml:space="preserve">　　　　</w:t>
            </w:r>
            <w:r w:rsidR="00477C10" w:rsidRPr="00981002">
              <w:rPr>
                <w:rFonts w:ascii="Times New Roman" w:eastAsia="ＭＳ 明朝" w:hAnsi="Times New Roman" w:cs="ＭＳ 明朝" w:hint="eastAsia"/>
                <w:kern w:val="0"/>
                <w:sz w:val="14"/>
                <w:szCs w:val="14"/>
                <w:u w:val="single"/>
              </w:rPr>
              <w:t xml:space="preserve"> </w:t>
            </w:r>
            <w:r w:rsidRPr="00981002">
              <w:rPr>
                <w:rFonts w:ascii="Times New Roman" w:eastAsia="ＭＳ 明朝" w:hAnsi="Times New Roman" w:cs="ＭＳ 明朝" w:hint="eastAsia"/>
                <w:kern w:val="0"/>
                <w:sz w:val="14"/>
                <w:szCs w:val="14"/>
              </w:rPr>
              <w:t>、階数</w:t>
            </w:r>
            <w:r w:rsidR="00477C10" w:rsidRPr="00981002">
              <w:rPr>
                <w:rFonts w:ascii="Times New Roman" w:eastAsia="ＭＳ 明朝" w:hAnsi="Times New Roman" w:cs="ＭＳ 明朝" w:hint="eastAsia"/>
                <w:kern w:val="0"/>
                <w:sz w:val="14"/>
                <w:szCs w:val="14"/>
                <w:u w:val="single"/>
              </w:rPr>
              <w:t xml:space="preserve">　　　　</w:t>
            </w:r>
            <w:r w:rsidR="00477C10" w:rsidRPr="00981002">
              <w:rPr>
                <w:rFonts w:ascii="Times New Roman" w:eastAsia="ＭＳ 明朝" w:hAnsi="Times New Roman" w:cs="ＭＳ 明朝" w:hint="eastAsia"/>
                <w:kern w:val="0"/>
                <w:sz w:val="14"/>
                <w:szCs w:val="14"/>
                <w:u w:val="single"/>
              </w:rPr>
              <w:t xml:space="preserve"> </w:t>
            </w:r>
            <w:r w:rsidRPr="00981002">
              <w:rPr>
                <w:rFonts w:ascii="Times New Roman" w:eastAsia="ＭＳ 明朝" w:hAnsi="Times New Roman" w:cs="ＭＳ 明朝" w:hint="eastAsia"/>
                <w:kern w:val="0"/>
                <w:sz w:val="14"/>
                <w:szCs w:val="14"/>
              </w:rPr>
              <w:t>、工事対象床面積</w:t>
            </w:r>
            <w:r w:rsidR="00477C10" w:rsidRPr="00981002">
              <w:rPr>
                <w:rFonts w:ascii="Times New Roman" w:eastAsia="ＭＳ 明朝" w:hAnsi="Times New Roman" w:cs="ＭＳ 明朝" w:hint="eastAsia"/>
                <w:kern w:val="0"/>
                <w:sz w:val="14"/>
                <w:szCs w:val="14"/>
                <w:u w:val="single"/>
              </w:rPr>
              <w:t xml:space="preserve">　　　　　　　　㎡</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14"/>
                <w:szCs w:val="14"/>
              </w:rPr>
              <w:t>建築物に係る新築工事等であって新築又は増築の工事に該当しないもの</w:t>
            </w:r>
            <w:r w:rsidRPr="00981002">
              <w:rPr>
                <w:rFonts w:ascii="Times New Roman" w:eastAsia="ＭＳ 明朝" w:hAnsi="Times New Roman" w:cs="Times New Roman"/>
                <w:kern w:val="0"/>
                <w:sz w:val="22"/>
              </w:rPr>
              <w:t xml:space="preserve">           </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Times New Roman"/>
                <w:kern w:val="0"/>
                <w:sz w:val="14"/>
                <w:szCs w:val="14"/>
              </w:rPr>
              <w:t xml:space="preserve">  </w:t>
            </w:r>
            <w:r w:rsidRPr="00981002">
              <w:rPr>
                <w:rFonts w:ascii="Times New Roman" w:eastAsia="ＭＳ 明朝" w:hAnsi="Times New Roman" w:cs="ＭＳ 明朝" w:hint="eastAsia"/>
                <w:kern w:val="0"/>
                <w:sz w:val="14"/>
                <w:szCs w:val="14"/>
              </w:rPr>
              <w:t>用途</w:t>
            </w:r>
            <w:r w:rsidR="00477C10" w:rsidRPr="00981002">
              <w:rPr>
                <w:rFonts w:ascii="Times New Roman" w:eastAsia="ＭＳ 明朝" w:hAnsi="Times New Roman" w:cs="ＭＳ 明朝" w:hint="eastAsia"/>
                <w:kern w:val="0"/>
                <w:sz w:val="14"/>
                <w:szCs w:val="14"/>
                <w:u w:val="single"/>
              </w:rPr>
              <w:t xml:space="preserve">　　　　</w:t>
            </w:r>
            <w:r w:rsidR="00477C10" w:rsidRPr="00981002">
              <w:rPr>
                <w:rFonts w:ascii="Times New Roman" w:eastAsia="ＭＳ 明朝" w:hAnsi="Times New Roman" w:cs="ＭＳ 明朝" w:hint="eastAsia"/>
                <w:kern w:val="0"/>
                <w:sz w:val="14"/>
                <w:szCs w:val="14"/>
                <w:u w:val="single"/>
              </w:rPr>
              <w:t xml:space="preserve"> </w:t>
            </w:r>
            <w:r w:rsidRPr="00981002">
              <w:rPr>
                <w:rFonts w:ascii="Times New Roman" w:eastAsia="ＭＳ 明朝" w:hAnsi="Times New Roman" w:cs="ＭＳ 明朝" w:hint="eastAsia"/>
                <w:kern w:val="0"/>
                <w:sz w:val="14"/>
                <w:szCs w:val="14"/>
              </w:rPr>
              <w:t>、階数</w:t>
            </w:r>
            <w:r w:rsidR="00477C10" w:rsidRPr="00981002">
              <w:rPr>
                <w:rFonts w:ascii="Times New Roman" w:eastAsia="ＭＳ 明朝" w:hAnsi="Times New Roman" w:cs="ＭＳ 明朝" w:hint="eastAsia"/>
                <w:kern w:val="0"/>
                <w:sz w:val="14"/>
                <w:szCs w:val="14"/>
                <w:u w:val="single"/>
              </w:rPr>
              <w:t xml:space="preserve">　　　　</w:t>
            </w:r>
            <w:r w:rsidR="00477C10" w:rsidRPr="00981002">
              <w:rPr>
                <w:rFonts w:ascii="Times New Roman" w:eastAsia="ＭＳ 明朝" w:hAnsi="Times New Roman" w:cs="ＭＳ 明朝" w:hint="eastAsia"/>
                <w:kern w:val="0"/>
                <w:sz w:val="14"/>
                <w:szCs w:val="14"/>
                <w:u w:val="single"/>
              </w:rPr>
              <w:t xml:space="preserve"> </w:t>
            </w:r>
            <w:r w:rsidRPr="00981002">
              <w:rPr>
                <w:rFonts w:ascii="Times New Roman" w:eastAsia="ＭＳ 明朝" w:hAnsi="Times New Roman" w:cs="ＭＳ 明朝" w:hint="eastAsia"/>
                <w:kern w:val="0"/>
                <w:sz w:val="14"/>
                <w:szCs w:val="14"/>
              </w:rPr>
              <w:t>、請負代金</w:t>
            </w:r>
            <w:r w:rsidR="00477C10" w:rsidRPr="00981002">
              <w:rPr>
                <w:rFonts w:ascii="Times New Roman" w:eastAsia="ＭＳ 明朝" w:hAnsi="Times New Roman" w:cs="ＭＳ 明朝" w:hint="eastAsia"/>
                <w:kern w:val="0"/>
                <w:sz w:val="14"/>
                <w:szCs w:val="14"/>
                <w:u w:val="single"/>
              </w:rPr>
              <w:t xml:space="preserve">　　　　　　</w:t>
            </w:r>
            <w:r w:rsidRPr="00981002">
              <w:rPr>
                <w:rFonts w:ascii="Times New Roman" w:eastAsia="ＭＳ 明朝" w:hAnsi="Times New Roman" w:cs="ＭＳ 明朝" w:hint="eastAsia"/>
                <w:kern w:val="0"/>
                <w:sz w:val="14"/>
                <w:szCs w:val="14"/>
                <w:u w:val="single"/>
              </w:rPr>
              <w:t>万円（税込）</w:t>
            </w:r>
          </w:p>
          <w:p w:rsidR="002E190F" w:rsidRPr="00981002" w:rsidRDefault="002E190F" w:rsidP="00477C10">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14"/>
                <w:szCs w:val="14"/>
              </w:rPr>
              <w:t>建築物以外のものに係る解体工事又は新築工事等</w:t>
            </w:r>
            <w:r w:rsidRPr="00981002">
              <w:rPr>
                <w:rFonts w:ascii="Times New Roman" w:eastAsia="ＭＳ 明朝" w:hAnsi="Times New Roman" w:cs="Times New Roman"/>
                <w:kern w:val="0"/>
                <w:sz w:val="22"/>
              </w:rPr>
              <w:t xml:space="preserve">         </w:t>
            </w:r>
            <w:r w:rsidRPr="00981002">
              <w:rPr>
                <w:rFonts w:ascii="Times New Roman" w:eastAsia="ＭＳ 明朝" w:hAnsi="Times New Roman" w:cs="Times New Roman"/>
                <w:kern w:val="0"/>
                <w:sz w:val="14"/>
                <w:szCs w:val="14"/>
              </w:rPr>
              <w:t xml:space="preserve">   </w:t>
            </w:r>
            <w:r w:rsidRPr="00981002">
              <w:rPr>
                <w:rFonts w:ascii="Times New Roman" w:eastAsia="ＭＳ 明朝" w:hAnsi="Times New Roman" w:cs="ＭＳ 明朝" w:hint="eastAsia"/>
                <w:kern w:val="0"/>
                <w:sz w:val="14"/>
                <w:szCs w:val="14"/>
              </w:rPr>
              <w:t>請負代金</w:t>
            </w:r>
            <w:r w:rsidR="00477C10" w:rsidRPr="00981002">
              <w:rPr>
                <w:rFonts w:ascii="Times New Roman" w:eastAsia="ＭＳ 明朝" w:hAnsi="Times New Roman" w:cs="ＭＳ 明朝" w:hint="eastAsia"/>
                <w:kern w:val="0"/>
                <w:sz w:val="14"/>
                <w:szCs w:val="14"/>
                <w:u w:val="single"/>
              </w:rPr>
              <w:t xml:space="preserve">　　　　　　　万円（税込）</w:t>
            </w:r>
          </w:p>
        </w:tc>
      </w:tr>
      <w:tr w:rsidR="00981002" w:rsidRPr="00981002" w:rsidTr="00477C10">
        <w:trPr>
          <w:jc w:val="center"/>
        </w:trPr>
        <w:tc>
          <w:tcPr>
            <w:tcW w:w="334" w:type="dxa"/>
            <w:vMerge/>
            <w:tcBorders>
              <w:left w:val="single" w:sz="12" w:space="0" w:color="000000"/>
              <w:bottom w:val="single" w:sz="12" w:space="0" w:color="000000"/>
              <w:right w:val="single" w:sz="4" w:space="0" w:color="000000"/>
            </w:tcBorders>
          </w:tcPr>
          <w:p w:rsidR="002E190F" w:rsidRPr="00981002" w:rsidRDefault="002E190F" w:rsidP="002E190F">
            <w:pPr>
              <w:autoSpaceDE w:val="0"/>
              <w:autoSpaceDN w:val="0"/>
              <w:adjustRightInd w:val="0"/>
              <w:jc w:val="left"/>
              <w:rPr>
                <w:rFonts w:ascii="ＭＳ 明朝" w:eastAsia="ＭＳ 明朝" w:hAnsi="Times New Roman" w:cs="Times New Roman"/>
                <w:kern w:val="0"/>
                <w:sz w:val="22"/>
              </w:rPr>
            </w:pPr>
          </w:p>
        </w:tc>
        <w:tc>
          <w:tcPr>
            <w:tcW w:w="1223" w:type="dxa"/>
            <w:tcBorders>
              <w:top w:val="single" w:sz="4" w:space="0" w:color="000000"/>
              <w:left w:val="single" w:sz="4" w:space="0" w:color="000000"/>
              <w:bottom w:val="single" w:sz="12" w:space="0" w:color="000000"/>
              <w:right w:val="single" w:sz="4"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工　　　期</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c>
          <w:tcPr>
            <w:tcW w:w="7120" w:type="dxa"/>
            <w:gridSpan w:val="5"/>
            <w:tcBorders>
              <w:top w:val="single" w:sz="4" w:space="0" w:color="000000"/>
              <w:left w:val="single" w:sz="4" w:space="0" w:color="000000"/>
              <w:bottom w:val="single" w:sz="12" w:space="0" w:color="000000"/>
              <w:right w:val="single" w:sz="12" w:space="0" w:color="000000"/>
            </w:tcBorders>
          </w:tcPr>
          <w:p w:rsidR="002E190F" w:rsidRPr="00981002" w:rsidRDefault="00FA7495"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令和　　年　　月　　日　～　令和</w:t>
            </w:r>
            <w:r w:rsidR="002E190F" w:rsidRPr="00981002">
              <w:rPr>
                <w:rFonts w:ascii="Times New Roman" w:eastAsia="ＭＳ 明朝" w:hAnsi="Times New Roman" w:cs="ＭＳ 明朝" w:hint="eastAsia"/>
                <w:kern w:val="0"/>
                <w:sz w:val="22"/>
              </w:rPr>
              <w:t xml:space="preserve">　</w:t>
            </w:r>
            <w:bookmarkStart w:id="0" w:name="_GoBack"/>
            <w:bookmarkEnd w:id="0"/>
            <w:r w:rsidR="002E190F" w:rsidRPr="00981002">
              <w:rPr>
                <w:rFonts w:ascii="Times New Roman" w:eastAsia="ＭＳ 明朝" w:hAnsi="Times New Roman" w:cs="ＭＳ 明朝" w:hint="eastAsia"/>
                <w:kern w:val="0"/>
                <w:sz w:val="22"/>
              </w:rPr>
              <w:t xml:space="preserve">　年　　月　　日</w:t>
            </w:r>
          </w:p>
          <w:p w:rsidR="002E190F" w:rsidRPr="00981002" w:rsidRDefault="00FA7495"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工事着手予定日：令和</w:t>
            </w:r>
            <w:r w:rsidR="002E190F" w:rsidRPr="00981002">
              <w:rPr>
                <w:rFonts w:ascii="Times New Roman" w:eastAsia="ＭＳ 明朝" w:hAnsi="Times New Roman" w:cs="ＭＳ 明朝" w:hint="eastAsia"/>
                <w:kern w:val="0"/>
                <w:sz w:val="22"/>
              </w:rPr>
              <w:t xml:space="preserve">　　年　　月　　日</w:t>
            </w:r>
          </w:p>
        </w:tc>
      </w:tr>
      <w:tr w:rsidR="00981002" w:rsidRPr="00981002" w:rsidTr="00477C10">
        <w:trPr>
          <w:jc w:val="center"/>
        </w:trPr>
        <w:tc>
          <w:tcPr>
            <w:tcW w:w="334" w:type="dxa"/>
            <w:vMerge w:val="restart"/>
            <w:tcBorders>
              <w:top w:val="single" w:sz="12" w:space="0" w:color="000000"/>
              <w:left w:val="single" w:sz="12" w:space="0" w:color="000000"/>
              <w:right w:val="single" w:sz="4"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請負者</w:t>
            </w:r>
          </w:p>
        </w:tc>
        <w:tc>
          <w:tcPr>
            <w:tcW w:w="1223" w:type="dxa"/>
            <w:tcBorders>
              <w:top w:val="single" w:sz="12" w:space="0" w:color="000000"/>
              <w:left w:val="single" w:sz="4" w:space="0" w:color="000000"/>
              <w:bottom w:val="single" w:sz="4" w:space="0" w:color="000000"/>
              <w:right w:val="single" w:sz="4" w:space="0" w:color="000000"/>
            </w:tcBorders>
          </w:tcPr>
          <w:p w:rsidR="002E190F" w:rsidRPr="00981002" w:rsidRDefault="002E190F" w:rsidP="00477C10">
            <w:pPr>
              <w:suppressAutoHyphens/>
              <w:kinsoku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会社名</w:t>
            </w:r>
          </w:p>
        </w:tc>
        <w:tc>
          <w:tcPr>
            <w:tcW w:w="2670" w:type="dxa"/>
            <w:tcBorders>
              <w:top w:val="single" w:sz="12" w:space="0" w:color="000000"/>
              <w:left w:val="single" w:sz="4" w:space="0" w:color="000000"/>
              <w:bottom w:val="single" w:sz="4" w:space="0" w:color="000000"/>
              <w:right w:val="single" w:sz="4"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c>
          <w:tcPr>
            <w:tcW w:w="1669" w:type="dxa"/>
            <w:gridSpan w:val="3"/>
            <w:tcBorders>
              <w:top w:val="single" w:sz="12" w:space="0" w:color="000000"/>
              <w:left w:val="single" w:sz="4" w:space="0" w:color="000000"/>
              <w:bottom w:val="single" w:sz="4" w:space="0" w:color="000000"/>
              <w:right w:val="single" w:sz="4" w:space="0" w:color="000000"/>
            </w:tcBorders>
          </w:tcPr>
          <w:p w:rsidR="002E190F" w:rsidRPr="00981002" w:rsidRDefault="002E190F" w:rsidP="00477C1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現場代理人</w:t>
            </w:r>
            <w:r w:rsidR="00477C10" w:rsidRPr="00981002">
              <w:rPr>
                <w:rFonts w:ascii="Times New Roman" w:eastAsia="ＭＳ 明朝" w:hAnsi="Times New Roman" w:cs="ＭＳ 明朝"/>
                <w:kern w:val="0"/>
                <w:sz w:val="22"/>
              </w:rPr>
              <w:ruby>
                <w:rubyPr>
                  <w:rubyAlign w:val="distributeSpace"/>
                  <w:hps w:val="11"/>
                  <w:hpsRaise w:val="20"/>
                  <w:hpsBaseText w:val="22"/>
                  <w:lid w:val="ja-JP"/>
                </w:rubyPr>
                <w:rt>
                  <w:r w:rsidR="00477C10" w:rsidRPr="00981002">
                    <w:rPr>
                      <w:rFonts w:ascii="ＭＳ 明朝" w:eastAsia="ＭＳ 明朝" w:hAnsi="ＭＳ 明朝" w:cs="ＭＳ 明朝" w:hint="eastAsia"/>
                      <w:kern w:val="0"/>
                      <w:sz w:val="11"/>
                    </w:rPr>
                    <w:t>フリガナ</w:t>
                  </w:r>
                </w:rt>
                <w:rubyBase>
                  <w:r w:rsidR="00477C10" w:rsidRPr="00981002">
                    <w:rPr>
                      <w:rFonts w:ascii="Times New Roman" w:eastAsia="ＭＳ 明朝" w:hAnsi="Times New Roman" w:cs="ＭＳ 明朝" w:hint="eastAsia"/>
                      <w:kern w:val="0"/>
                      <w:sz w:val="22"/>
                    </w:rPr>
                    <w:t>氏名</w:t>
                  </w:r>
                </w:rubyBase>
              </w:ruby>
            </w:r>
          </w:p>
        </w:tc>
        <w:tc>
          <w:tcPr>
            <w:tcW w:w="2781" w:type="dxa"/>
            <w:tcBorders>
              <w:top w:val="single" w:sz="12" w:space="0" w:color="000000"/>
              <w:left w:val="single" w:sz="4" w:space="0" w:color="000000"/>
              <w:bottom w:val="single" w:sz="4" w:space="0" w:color="000000"/>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r>
      <w:tr w:rsidR="00981002" w:rsidRPr="00981002" w:rsidTr="00477C10">
        <w:trPr>
          <w:jc w:val="center"/>
        </w:trPr>
        <w:tc>
          <w:tcPr>
            <w:tcW w:w="334" w:type="dxa"/>
            <w:vMerge/>
            <w:tcBorders>
              <w:left w:val="single" w:sz="12" w:space="0" w:color="000000"/>
              <w:right w:val="single" w:sz="4" w:space="0" w:color="000000"/>
            </w:tcBorders>
          </w:tcPr>
          <w:p w:rsidR="002E190F" w:rsidRPr="00981002" w:rsidRDefault="002E190F" w:rsidP="002E190F">
            <w:pPr>
              <w:autoSpaceDE w:val="0"/>
              <w:autoSpaceDN w:val="0"/>
              <w:adjustRightInd w:val="0"/>
              <w:jc w:val="left"/>
              <w:rPr>
                <w:rFonts w:ascii="ＭＳ 明朝" w:eastAsia="ＭＳ 明朝" w:hAnsi="Times New Roman" w:cs="Times New Roman"/>
                <w:kern w:val="0"/>
                <w:sz w:val="22"/>
              </w:rPr>
            </w:pPr>
          </w:p>
        </w:tc>
        <w:tc>
          <w:tcPr>
            <w:tcW w:w="1223" w:type="dxa"/>
            <w:tcBorders>
              <w:top w:val="single" w:sz="4" w:space="0" w:color="000000"/>
              <w:left w:val="single" w:sz="4" w:space="0" w:color="000000"/>
              <w:bottom w:val="single" w:sz="4" w:space="0" w:color="000000"/>
              <w:right w:val="single" w:sz="4" w:space="0" w:color="000000"/>
            </w:tcBorders>
          </w:tcPr>
          <w:p w:rsidR="002E190F" w:rsidRPr="00981002" w:rsidRDefault="002E190F" w:rsidP="00477C10">
            <w:pPr>
              <w:suppressAutoHyphens/>
              <w:kinsoku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所在地</w:t>
            </w:r>
          </w:p>
        </w:tc>
        <w:tc>
          <w:tcPr>
            <w:tcW w:w="7120" w:type="dxa"/>
            <w:gridSpan w:val="5"/>
            <w:tcBorders>
              <w:top w:val="single" w:sz="4" w:space="0" w:color="000000"/>
              <w:left w:val="single" w:sz="4" w:space="0" w:color="000000"/>
              <w:bottom w:val="single" w:sz="4" w:space="0" w:color="000000"/>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w:t>
            </w:r>
          </w:p>
        </w:tc>
      </w:tr>
      <w:tr w:rsidR="00981002" w:rsidRPr="00981002" w:rsidTr="00477C10">
        <w:trPr>
          <w:jc w:val="center"/>
        </w:trPr>
        <w:tc>
          <w:tcPr>
            <w:tcW w:w="334" w:type="dxa"/>
            <w:vMerge/>
            <w:tcBorders>
              <w:left w:val="single" w:sz="12" w:space="0" w:color="000000"/>
              <w:bottom w:val="single" w:sz="12" w:space="0" w:color="000000"/>
              <w:right w:val="single" w:sz="4" w:space="0" w:color="000000"/>
            </w:tcBorders>
          </w:tcPr>
          <w:p w:rsidR="002E190F" w:rsidRPr="00981002" w:rsidRDefault="002E190F" w:rsidP="002E190F">
            <w:pPr>
              <w:autoSpaceDE w:val="0"/>
              <w:autoSpaceDN w:val="0"/>
              <w:adjustRightInd w:val="0"/>
              <w:jc w:val="left"/>
              <w:rPr>
                <w:rFonts w:ascii="ＭＳ 明朝" w:eastAsia="ＭＳ 明朝" w:hAnsi="Times New Roman" w:cs="Times New Roman"/>
                <w:kern w:val="0"/>
                <w:sz w:val="22"/>
              </w:rPr>
            </w:pPr>
          </w:p>
        </w:tc>
        <w:tc>
          <w:tcPr>
            <w:tcW w:w="1223" w:type="dxa"/>
            <w:tcBorders>
              <w:top w:val="single" w:sz="4" w:space="0" w:color="000000"/>
              <w:left w:val="single" w:sz="4" w:space="0" w:color="000000"/>
              <w:bottom w:val="single" w:sz="12" w:space="0" w:color="000000"/>
              <w:right w:val="single" w:sz="4" w:space="0" w:color="000000"/>
            </w:tcBorders>
          </w:tcPr>
          <w:p w:rsidR="002E190F" w:rsidRPr="00981002" w:rsidRDefault="002E190F" w:rsidP="00477C10">
            <w:pPr>
              <w:suppressAutoHyphens/>
              <w:kinsoku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電話番号</w:t>
            </w:r>
          </w:p>
        </w:tc>
        <w:tc>
          <w:tcPr>
            <w:tcW w:w="3115" w:type="dxa"/>
            <w:gridSpan w:val="2"/>
            <w:tcBorders>
              <w:top w:val="single" w:sz="4" w:space="0" w:color="000000"/>
              <w:left w:val="single" w:sz="4" w:space="0" w:color="000000"/>
              <w:bottom w:val="single" w:sz="12" w:space="0" w:color="000000"/>
              <w:right w:val="single" w:sz="4"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c>
          <w:tcPr>
            <w:tcW w:w="1001" w:type="dxa"/>
            <w:tcBorders>
              <w:top w:val="single" w:sz="4" w:space="0" w:color="000000"/>
              <w:left w:val="single" w:sz="4" w:space="0" w:color="000000"/>
              <w:bottom w:val="single" w:sz="12" w:space="0" w:color="000000"/>
              <w:right w:val="single" w:sz="4"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rPr>
              <w:t>ﾌｧｸｼﾐﾘ</w:t>
            </w:r>
            <w:r w:rsidRPr="00981002">
              <w:rPr>
                <w:rFonts w:ascii="Times New Roman" w:eastAsia="ＭＳ 明朝" w:hAnsi="Times New Roman" w:cs="Times New Roman"/>
                <w:kern w:val="0"/>
                <w:sz w:val="22"/>
              </w:rPr>
              <w:t xml:space="preserve"> </w:t>
            </w:r>
          </w:p>
        </w:tc>
        <w:tc>
          <w:tcPr>
            <w:tcW w:w="3004" w:type="dxa"/>
            <w:gridSpan w:val="2"/>
            <w:tcBorders>
              <w:top w:val="single" w:sz="4" w:space="0" w:color="000000"/>
              <w:left w:val="single" w:sz="4" w:space="0" w:color="000000"/>
              <w:bottom w:val="single" w:sz="12" w:space="0" w:color="000000"/>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r>
    </w:tbl>
    <w:p w:rsidR="002E190F" w:rsidRPr="00981002" w:rsidRDefault="002E190F" w:rsidP="002E190F">
      <w:pPr>
        <w:overflowPunct w:val="0"/>
        <w:textAlignment w:val="baseline"/>
        <w:rPr>
          <w:rFonts w:ascii="ＭＳ 明朝" w:eastAsia="ＭＳ 明朝" w:hAnsi="Times New Roman" w:cs="Times New Roman"/>
          <w:kern w:val="0"/>
          <w:sz w:val="22"/>
          <w:u w:val="single"/>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u w:val="single"/>
        </w:rPr>
        <w:t>※受付番号：</w:t>
      </w:r>
      <w:r w:rsidRPr="00981002">
        <w:rPr>
          <w:rFonts w:ascii="Times New Roman" w:eastAsia="ＭＳ 明朝" w:hAnsi="Times New Roman" w:cs="Times New Roman"/>
          <w:kern w:val="0"/>
          <w:sz w:val="22"/>
          <w:u w:val="single"/>
        </w:rPr>
        <w:t xml:space="preserve"> </w:t>
      </w:r>
      <w:r w:rsidR="00477C10" w:rsidRPr="00981002">
        <w:rPr>
          <w:rFonts w:ascii="Times New Roman" w:eastAsia="ＭＳ 明朝" w:hAnsi="Times New Roman" w:cs="Times New Roman" w:hint="eastAsia"/>
          <w:kern w:val="0"/>
          <w:sz w:val="22"/>
          <w:u w:val="single"/>
        </w:rPr>
        <w:t xml:space="preserve">　　　　　　　　　　　</w:t>
      </w:r>
    </w:p>
    <w:p w:rsidR="00477C10" w:rsidRPr="00981002" w:rsidRDefault="002E190F" w:rsidP="00B36723">
      <w:pPr>
        <w:overflowPunct w:val="0"/>
        <w:spacing w:line="0" w:lineRule="atLeast"/>
        <w:textAlignment w:val="baseline"/>
        <w:rPr>
          <w:rFonts w:ascii="Times New Roman" w:eastAsia="ＭＳ 明朝" w:hAnsi="Times New Roman" w:cs="ＭＳ 明朝"/>
          <w:kern w:val="0"/>
          <w:sz w:val="16"/>
          <w:szCs w:val="16"/>
        </w:rPr>
      </w:pPr>
      <w:r w:rsidRPr="00981002">
        <w:rPr>
          <w:rFonts w:ascii="Times New Roman" w:eastAsia="ＭＳ 明朝" w:hAnsi="Times New Roman" w:cs="ＭＳ 明朝" w:hint="eastAsia"/>
          <w:kern w:val="0"/>
          <w:sz w:val="16"/>
          <w:szCs w:val="16"/>
        </w:rPr>
        <w:t xml:space="preserve">　注１）建築物以外のものに係る解体工事又は新築工事等の場合は工事の具体的な種類を記入する。（例：舗装、築堤、土</w:t>
      </w:r>
    </w:p>
    <w:p w:rsidR="002E190F" w:rsidRPr="00981002" w:rsidRDefault="002E190F" w:rsidP="00B36723">
      <w:pPr>
        <w:overflowPunct w:val="0"/>
        <w:spacing w:line="0" w:lineRule="atLeas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16"/>
          <w:szCs w:val="16"/>
        </w:rPr>
        <w:t xml:space="preserve">　　　地改良等）</w:t>
      </w:r>
    </w:p>
    <w:p w:rsidR="002E190F" w:rsidRPr="00981002" w:rsidRDefault="002E190F" w:rsidP="002E190F">
      <w:pPr>
        <w:overflowPunct w:val="0"/>
        <w:textAlignment w:val="baseline"/>
        <w:rPr>
          <w:rFonts w:ascii="ＭＳ 明朝" w:eastAsia="ＭＳ 明朝" w:hAnsi="Times New Roman" w:cs="Times New Roman"/>
          <w:kern w:val="0"/>
          <w:sz w:val="22"/>
        </w:rPr>
      </w:pPr>
    </w:p>
    <w:p w:rsidR="002E190F" w:rsidRPr="00981002" w:rsidRDefault="002E190F" w:rsidP="002E190F">
      <w:pPr>
        <w:overflowPunct w:val="0"/>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 xml:space="preserve">　</w:t>
      </w:r>
      <w:r w:rsidRPr="00981002">
        <w:rPr>
          <w:rFonts w:ascii="ＭＳ 明朝" w:eastAsia="ＭＳ ゴシック" w:hAnsi="Times New Roman" w:cs="ＭＳ ゴシック" w:hint="eastAsia"/>
          <w:kern w:val="0"/>
          <w:sz w:val="22"/>
        </w:rPr>
        <w:t xml:space="preserve">添付資料　　</w:t>
      </w:r>
      <w:r w:rsidRPr="00981002">
        <w:rPr>
          <w:rFonts w:ascii="Times New Roman" w:eastAsia="ＭＳ 明朝" w:hAnsi="Times New Roman" w:cs="ＭＳ 明朝" w:hint="eastAsia"/>
          <w:kern w:val="0"/>
          <w:sz w:val="22"/>
        </w:rPr>
        <w:t>□別表１　　□別表２　　□別表３</w:t>
      </w:r>
    </w:p>
    <w:p w:rsidR="002E190F" w:rsidRPr="00981002" w:rsidRDefault="002E190F" w:rsidP="002E190F">
      <w:pPr>
        <w:overflowPunct w:val="0"/>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rPr>
        <w:t>□位置図</w:t>
      </w:r>
    </w:p>
    <w:p w:rsidR="004426A2" w:rsidRPr="00981002" w:rsidRDefault="002E190F" w:rsidP="002E190F">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rPr>
        <w:t>□設計図（平面図）</w:t>
      </w:r>
    </w:p>
    <w:sectPr w:rsidR="004426A2" w:rsidRPr="00981002" w:rsidSect="004426A2">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BE7" w:rsidRDefault="000B1BE7" w:rsidP="009B0624">
      <w:r>
        <w:separator/>
      </w:r>
    </w:p>
  </w:endnote>
  <w:endnote w:type="continuationSeparator" w:id="0">
    <w:p w:rsidR="000B1BE7" w:rsidRDefault="000B1BE7" w:rsidP="009B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BE7" w:rsidRDefault="000B1BE7" w:rsidP="009B0624">
      <w:r>
        <w:separator/>
      </w:r>
    </w:p>
  </w:footnote>
  <w:footnote w:type="continuationSeparator" w:id="0">
    <w:p w:rsidR="000B1BE7" w:rsidRDefault="000B1BE7" w:rsidP="009B0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9A"/>
    <w:rsid w:val="000B1BE7"/>
    <w:rsid w:val="000E354B"/>
    <w:rsid w:val="002B76D2"/>
    <w:rsid w:val="002E190F"/>
    <w:rsid w:val="004426A2"/>
    <w:rsid w:val="00477C10"/>
    <w:rsid w:val="0070106E"/>
    <w:rsid w:val="007741BA"/>
    <w:rsid w:val="00874F1F"/>
    <w:rsid w:val="00981002"/>
    <w:rsid w:val="009B0624"/>
    <w:rsid w:val="00B0779A"/>
    <w:rsid w:val="00B36723"/>
    <w:rsid w:val="00C4370E"/>
    <w:rsid w:val="00E02531"/>
    <w:rsid w:val="00FA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24465B-E668-440D-8B6B-8A13A826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624"/>
    <w:pPr>
      <w:tabs>
        <w:tab w:val="center" w:pos="4252"/>
        <w:tab w:val="right" w:pos="8504"/>
      </w:tabs>
      <w:snapToGrid w:val="0"/>
    </w:pPr>
  </w:style>
  <w:style w:type="character" w:customStyle="1" w:styleId="a4">
    <w:name w:val="ヘッダー (文字)"/>
    <w:basedOn w:val="a0"/>
    <w:link w:val="a3"/>
    <w:uiPriority w:val="99"/>
    <w:rsid w:val="009B0624"/>
  </w:style>
  <w:style w:type="paragraph" w:styleId="a5">
    <w:name w:val="footer"/>
    <w:basedOn w:val="a"/>
    <w:link w:val="a6"/>
    <w:uiPriority w:val="99"/>
    <w:unhideWhenUsed/>
    <w:rsid w:val="009B0624"/>
    <w:pPr>
      <w:tabs>
        <w:tab w:val="center" w:pos="4252"/>
        <w:tab w:val="right" w:pos="8504"/>
      </w:tabs>
      <w:snapToGrid w:val="0"/>
    </w:pPr>
  </w:style>
  <w:style w:type="character" w:customStyle="1" w:styleId="a6">
    <w:name w:val="フッター (文字)"/>
    <w:basedOn w:val="a0"/>
    <w:link w:val="a5"/>
    <w:uiPriority w:val="99"/>
    <w:rsid w:val="009B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