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様式第３号（第９条関係）　　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kern w:val="0"/>
          <w:sz w:val="28"/>
        </w:rPr>
        <w:t>倉吉市人材銀行登録者派遣依頼書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（宛先）</w:t>
      </w:r>
    </w:p>
    <w:p>
      <w:pPr>
        <w:pStyle w:val="0"/>
        <w:ind w:left="440" w:leftChars="200"/>
        <w:rPr>
          <w:rFonts w:hint="default"/>
        </w:rPr>
      </w:pPr>
      <w:r>
        <w:rPr>
          <w:rFonts w:hint="eastAsia"/>
          <w:kern w:val="0"/>
        </w:rPr>
        <w:t>倉吉市教育委員会教育長</w:t>
      </w:r>
    </w:p>
    <w:p>
      <w:pPr>
        <w:pStyle w:val="0"/>
        <w:ind w:left="4455" w:leftChars="2025"/>
        <w:rPr>
          <w:rFonts w:hint="default"/>
        </w:rPr>
      </w:pPr>
    </w:p>
    <w:p>
      <w:pPr>
        <w:pStyle w:val="0"/>
        <w:tabs>
          <w:tab w:val="left" w:leader="none" w:pos="5280"/>
        </w:tabs>
        <w:ind w:left="4400" w:leftChars="2000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 w:eastAsia="PMingLiU"/>
        </w:rPr>
        <w:tab/>
      </w:r>
      <w:r>
        <w:rPr>
          <w:rFonts w:hint="eastAsia"/>
        </w:rPr>
        <w:t>住　　所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（団体にあっては所在地）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 w:eastAsia="PMingLiU"/>
        </w:rPr>
      </w:pPr>
      <w:r>
        <w:rPr>
          <w:rFonts w:hint="default"/>
          <w:kern w:val="0"/>
        </w:rPr>
        <w:tab/>
      </w:r>
      <w:r>
        <w:rPr>
          <w:rFonts w:hint="eastAsia"/>
        </w:rPr>
        <w:t>氏　　名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（団体にあっては名称</w:t>
      </w:r>
      <w:r>
        <w:rPr>
          <w:rFonts w:hint="default"/>
        </w:rPr>
        <w:t>及び代表者名</w:t>
      </w:r>
      <w:r>
        <w:rPr>
          <w:rFonts w:hint="eastAsia"/>
        </w:rPr>
        <w:t>）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 w:eastAsia="PMingLiU"/>
        </w:rPr>
      </w:pPr>
      <w:r>
        <w:rPr>
          <w:rFonts w:hint="default" w:eastAsia="PMingLiU"/>
        </w:rPr>
        <w:tab/>
      </w:r>
      <w:r>
        <w:rPr>
          <w:rFonts w:hint="eastAsia"/>
        </w:rPr>
        <w:t>電話番号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 w:eastAsia="PMingLiU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15"/>
        <w:gridCol w:w="7256"/>
      </w:tblGrid>
      <w:tr>
        <w:trPr>
          <w:trHeight w:val="1687" w:hRule="atLeast"/>
        </w:trPr>
        <w:tc>
          <w:tcPr>
            <w:tcW w:w="1915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</w:rPr>
              <w:t>実施期</w:t>
            </w:r>
            <w:r>
              <w:rPr>
                <w:rFonts w:hint="eastAsia"/>
                <w:spacing w:val="7"/>
                <w:kern w:val="0"/>
              </w:rPr>
              <w:t>日</w:t>
            </w:r>
          </w:p>
        </w:tc>
        <w:tc>
          <w:tcPr>
            <w:tcW w:w="7256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日（　　　）</w:t>
            </w: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127000</wp:posOffset>
                      </wp:positionV>
                      <wp:extent cx="561975" cy="476250"/>
                      <wp:effectExtent l="0" t="0" r="635" b="635"/>
                      <wp:wrapNone/>
                      <wp:docPr id="1026" name="Text Box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3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style="mso-wrap-distance-right:9pt;mso-wrap-distance-bottom:0pt;margin-top:10pt;mso-position-vertical-relative:text;mso-position-horizontal-relative:text;v-text-anchor:top;position:absolute;height:37.5pt;mso-wrap-distance-top:0pt;width:44.25pt;mso-wrap-distance-left:9pt;margin-left:133.05000000000001pt;z-index:3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100965</wp:posOffset>
                      </wp:positionV>
                      <wp:extent cx="561975" cy="476250"/>
                      <wp:effectExtent l="0" t="0" r="635" b="635"/>
                      <wp:wrapNone/>
                      <wp:docPr id="1027" name="Text Box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3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7.95pt;mso-position-vertical-relative:text;mso-position-horizontal-relative:text;v-text-anchor:top;position:absolute;height:37.5pt;mso-wrap-distance-top:0pt;width:44.25pt;mso-wrap-distance-left:9pt;margin-left:6.05pt;z-index:2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</w:t>
            </w:r>
          </w:p>
          <w:p>
            <w:pPr>
              <w:pStyle w:val="0"/>
              <w:ind w:firstLine="1311" w:firstLineChars="596"/>
              <w:rPr>
                <w:rFonts w:hint="default"/>
              </w:rPr>
            </w:pPr>
            <w:r>
              <w:rPr>
                <w:rFonts w:hint="eastAsia"/>
              </w:rPr>
              <w:t>：　　　～　　　　　　　：　</w:t>
            </w: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</w:tc>
      </w:tr>
      <w:tr>
        <w:trPr>
          <w:trHeight w:val="945" w:hRule="atLeast"/>
        </w:trPr>
        <w:tc>
          <w:tcPr>
            <w:tcW w:w="191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</w:rPr>
              <w:t>実施会</w:t>
            </w:r>
            <w:r>
              <w:rPr>
                <w:rFonts w:hint="eastAsia"/>
                <w:spacing w:val="7"/>
                <w:kern w:val="0"/>
              </w:rPr>
              <w:t>場</w:t>
            </w:r>
          </w:p>
        </w:tc>
        <w:tc>
          <w:tcPr>
            <w:tcW w:w="7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7" w:hRule="atLeast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spacing w:val="240"/>
                <w:kern w:val="0"/>
              </w:rPr>
              <w:t>登録</w:t>
            </w:r>
            <w:r>
              <w:rPr>
                <w:rFonts w:hint="eastAsia"/>
                <w:spacing w:val="7"/>
                <w:kern w:val="0"/>
              </w:rPr>
              <w:t>者</w:t>
            </w:r>
          </w:p>
        </w:tc>
        <w:tc>
          <w:tcPr>
            <w:tcW w:w="72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（氏名）　　　　　　　　　　</w:t>
            </w:r>
          </w:p>
        </w:tc>
      </w:tr>
      <w:tr>
        <w:trPr>
          <w:trHeight w:val="846" w:hRule="atLeast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2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（指導内容）</w:t>
            </w:r>
          </w:p>
        </w:tc>
      </w:tr>
      <w:tr>
        <w:trPr>
          <w:trHeight w:val="790" w:hRule="atLeast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13"/>
                <w:kern w:val="0"/>
                <w:fitText w:val="1703" w:id="1"/>
              </w:rPr>
              <w:t>学習活動・行</w:t>
            </w:r>
            <w:r>
              <w:rPr>
                <w:rFonts w:hint="eastAsia"/>
                <w:spacing w:val="3"/>
                <w:kern w:val="0"/>
                <w:fitText w:val="1703" w:id="1"/>
              </w:rPr>
              <w:t>事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※チラシがあれば添付してください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72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</w:tr>
      <w:tr>
        <w:trPr>
          <w:trHeight w:val="3569" w:hRule="atLeast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72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活動・行事の内容を詳しくご記入ください</w:t>
            </w:r>
          </w:p>
        </w:tc>
      </w:tr>
      <w:tr>
        <w:trPr>
          <w:trHeight w:val="975" w:hRule="atLeast"/>
        </w:trPr>
        <w:tc>
          <w:tcPr>
            <w:tcW w:w="1915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</w:rPr>
              <w:t>対象</w:t>
            </w:r>
            <w:r>
              <w:rPr>
                <w:rFonts w:hint="eastAsia"/>
                <w:spacing w:val="7"/>
                <w:kern w:val="0"/>
              </w:rPr>
              <w:t>者</w:t>
            </w:r>
          </w:p>
        </w:tc>
        <w:tc>
          <w:tcPr>
            <w:tcW w:w="7256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2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　名）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様式第４号（第９条関係）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kern w:val="0"/>
          <w:sz w:val="28"/>
        </w:rPr>
        <w:t>倉吉市人材銀行活動報告書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0"/>
        <w:ind w:left="440" w:leftChars="200"/>
        <w:rPr>
          <w:rFonts w:hint="default"/>
        </w:rPr>
      </w:pPr>
      <w:r>
        <w:rPr>
          <w:rFonts w:hint="eastAsia"/>
        </w:rPr>
        <w:t>倉吉市教育委員会教育長</w:t>
      </w: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tabs>
          <w:tab w:val="left" w:leader="none" w:pos="5280"/>
        </w:tabs>
        <w:ind w:left="4400" w:leftChars="2000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 w:eastAsia="PMingLiU"/>
        </w:rPr>
        <w:tab/>
      </w:r>
      <w:r>
        <w:rPr>
          <w:rFonts w:hint="eastAsia"/>
        </w:rPr>
        <w:t>住　　所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（団体にあっては所在地）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 w:eastAsia="PMingLiU"/>
        </w:rPr>
      </w:pPr>
      <w:r>
        <w:rPr>
          <w:rFonts w:hint="default"/>
          <w:kern w:val="0"/>
        </w:rPr>
        <w:tab/>
      </w:r>
      <w:r>
        <w:rPr>
          <w:rFonts w:hint="eastAsia"/>
        </w:rPr>
        <w:t>氏　　名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（団体にあっては名称</w:t>
      </w:r>
      <w:r>
        <w:rPr>
          <w:rFonts w:hint="default"/>
        </w:rPr>
        <w:t>及び代表者名</w:t>
      </w:r>
      <w:r>
        <w:rPr>
          <w:rFonts w:hint="eastAsia"/>
        </w:rPr>
        <w:t>）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 w:eastAsia="PMingLiU"/>
        </w:rPr>
      </w:pPr>
      <w:r>
        <w:rPr>
          <w:rFonts w:hint="default" w:eastAsia="PMingLiU"/>
        </w:rPr>
        <w:tab/>
      </w:r>
      <w:r>
        <w:rPr>
          <w:rFonts w:hint="eastAsia"/>
        </w:rPr>
        <w:t>電話番号</w:t>
      </w:r>
    </w:p>
    <w:p>
      <w:pPr>
        <w:pStyle w:val="0"/>
        <w:tabs>
          <w:tab w:val="left" w:leader="none" w:pos="5280"/>
        </w:tabs>
        <w:ind w:left="4400" w:leftChars="2000"/>
        <w:rPr>
          <w:rFonts w:hint="default" w:eastAsia="PMingLiU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69"/>
        <w:gridCol w:w="6802"/>
      </w:tblGrid>
      <w:tr>
        <w:trPr>
          <w:trHeight w:val="172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95"/>
                <w:kern w:val="0"/>
              </w:rPr>
              <w:t>実施期</w:t>
            </w:r>
            <w:r>
              <w:rPr>
                <w:rFonts w:hint="eastAsia"/>
                <w:spacing w:val="7"/>
                <w:kern w:val="0"/>
              </w:rPr>
              <w:t>日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日（　　　）</w:t>
            </w:r>
          </w:p>
          <w:p>
            <w:pPr>
              <w:pStyle w:val="0"/>
              <w:spacing w:line="80" w:lineRule="atLeast"/>
              <w:ind w:firstLine="220" w:firstLineChars="1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108585</wp:posOffset>
                      </wp:positionV>
                      <wp:extent cx="561975" cy="476250"/>
                      <wp:effectExtent l="0" t="0" r="635" b="635"/>
                      <wp:wrapNone/>
                      <wp:docPr id="1028" name="Text Box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style="mso-wrap-distance-right:9pt;mso-wrap-distance-bottom:0pt;margin-top:8.5500000000000007pt;mso-position-vertical-relative:text;mso-position-horizontal-relative:text;v-text-anchor:top;position:absolute;height:37.5pt;mso-wrap-distance-top:0pt;width:44.25pt;mso-wrap-distance-left:9pt;margin-left:3.95pt;z-index:4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106045</wp:posOffset>
                      </wp:positionV>
                      <wp:extent cx="561975" cy="476250"/>
                      <wp:effectExtent l="0" t="0" r="635" b="635"/>
                      <wp:wrapNone/>
                      <wp:docPr id="1029" name="Text Box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3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style="mso-wrap-distance-right:9pt;mso-wrap-distance-bottom:0pt;margin-top:8.35pt;mso-position-vertical-relative:text;mso-position-horizontal-relative:text;v-text-anchor:top;position:absolute;height:37.5pt;mso-wrap-distance-top:0pt;width:44.25pt;mso-wrap-distance-left:9pt;margin-left:133.19pt;z-index:5;" o:spid="_x0000_s102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午後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80" w:lineRule="atLeast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：　　　～　　　　　　　：　　　</w:t>
            </w:r>
          </w:p>
          <w:p>
            <w:pPr>
              <w:pStyle w:val="0"/>
              <w:spacing w:line="80" w:lineRule="atLeast"/>
              <w:ind w:firstLine="220" w:firstLineChars="100"/>
              <w:rPr>
                <w:rFonts w:hint="default"/>
              </w:rPr>
            </w:pPr>
          </w:p>
        </w:tc>
      </w:tr>
      <w:tr>
        <w:trPr>
          <w:trHeight w:val="825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95"/>
                <w:kern w:val="0"/>
              </w:rPr>
              <w:t>実施会</w:t>
            </w:r>
            <w:r>
              <w:rPr>
                <w:rFonts w:hint="eastAsia"/>
                <w:spacing w:val="7"/>
                <w:kern w:val="0"/>
              </w:rPr>
              <w:t>場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5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</w:rPr>
              <w:t>登録者氏</w:t>
            </w:r>
            <w:r>
              <w:rPr>
                <w:rFonts w:hint="eastAsia"/>
                <w:spacing w:val="52"/>
                <w:kern w:val="0"/>
              </w:rPr>
              <w:t>名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5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学習活動・行事の名称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5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45"/>
                <w:kern w:val="0"/>
              </w:rPr>
              <w:t>対象</w:t>
            </w:r>
            <w:r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参加者数　　　　　　名）</w:t>
            </w:r>
          </w:p>
        </w:tc>
      </w:tr>
      <w:tr>
        <w:trPr>
          <w:cantSplit/>
          <w:trHeight w:val="4730" w:hRule="atLeast"/>
        </w:trPr>
        <w:tc>
          <w:tcPr>
            <w:tcW w:w="9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1"/>
                <w:kern w:val="0"/>
                <w:fitText w:val="2157" w:id="2"/>
              </w:rPr>
              <w:t>活動内容・感</w:t>
            </w:r>
            <w:r>
              <w:rPr>
                <w:rFonts w:hint="eastAsia"/>
                <w:spacing w:val="2"/>
                <w:kern w:val="0"/>
                <w:fitText w:val="2157" w:id="2"/>
              </w:rPr>
              <w:t>想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※活動報告写真を添付してください。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19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