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5031740</wp:posOffset>
                </wp:positionH>
                <wp:positionV relativeFrom="paragraph">
                  <wp:posOffset>-197485</wp:posOffset>
                </wp:positionV>
                <wp:extent cx="1390650" cy="352425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1390650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default"/>
                                <w:b w:val="1"/>
                                <w:color w:val="000000" w:themeColor="text1"/>
                              </w:rPr>
                              <w:t>送信票不要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-15.55pt;mso-position-vertical-relative:text;mso-position-horizontal-relative:text;v-text-anchor:middle;position:absolute;height:27.75pt;mso-wrap-distance-top:0pt;width:109.5pt;mso-wrap-distance-left:9pt;margin-left:396.2pt;z-index:2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b w:val="1"/>
                          <w:color w:val="000000" w:themeColor="text1"/>
                        </w:rPr>
                      </w:pPr>
                      <w:r>
                        <w:rPr>
                          <w:rFonts w:hint="default"/>
                          <w:b w:val="1"/>
                          <w:color w:val="000000" w:themeColor="text1"/>
                        </w:rPr>
                        <w:t>送信票不要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倉吉市</w:t>
      </w:r>
      <w:r>
        <w:rPr>
          <w:rFonts w:hint="default"/>
        </w:rPr>
        <w:t>議会</w:t>
      </w:r>
      <w:r>
        <w:rPr>
          <w:rFonts w:hint="eastAsia"/>
        </w:rPr>
        <w:t>事務</w:t>
      </w:r>
      <w:r>
        <w:rPr>
          <w:rFonts w:hint="default"/>
        </w:rPr>
        <w:t>局　行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</w:rPr>
        <w:t>E-mail:</w:t>
      </w:r>
      <w:r>
        <w:rPr>
          <w:rFonts w:hint="default"/>
        </w:rPr>
        <w:t>gikai@city.kurayoshi.lg.jp</w:t>
      </w:r>
    </w:p>
    <w:p>
      <w:pPr>
        <w:pStyle w:val="0"/>
        <w:rPr>
          <w:rFonts w:hint="default"/>
        </w:rPr>
      </w:pPr>
      <w:r>
        <w:rPr>
          <w:rFonts w:hint="eastAsia"/>
        </w:rPr>
        <w:t>　ＦＡＸ</w:t>
      </w:r>
      <w:r>
        <w:rPr>
          <w:rFonts w:hint="eastAsia"/>
        </w:rPr>
        <w:t>:</w:t>
      </w:r>
      <w:r>
        <w:rPr>
          <w:rFonts w:hint="default"/>
        </w:rPr>
        <w:t>(0858)22-8146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行政視察申込書</w:t>
      </w:r>
    </w:p>
    <w:p>
      <w:pPr>
        <w:pStyle w:val="0"/>
        <w:rPr>
          <w:rFonts w:hint="default"/>
        </w:rPr>
      </w:pPr>
    </w:p>
    <w:tbl>
      <w:tblPr>
        <w:tblStyle w:val="11"/>
        <w:tblW w:w="101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88"/>
        <w:gridCol w:w="1276"/>
        <w:gridCol w:w="6376"/>
      </w:tblGrid>
      <w:tr>
        <w:trPr>
          <w:trHeight w:val="345" w:hRule="atLeast"/>
        </w:trPr>
        <w:tc>
          <w:tcPr>
            <w:tcW w:w="248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97"/>
                <w:kern w:val="0"/>
                <w:fitText w:val="1020" w:id="1"/>
              </w:rPr>
              <w:t>申込</w:t>
            </w:r>
            <w:r>
              <w:rPr>
                <w:rFonts w:hint="eastAsia"/>
                <w:spacing w:val="1"/>
                <w:kern w:val="0"/>
                <w:fitText w:val="1020" w:id="1"/>
              </w:rPr>
              <w:t>日</w:t>
            </w:r>
          </w:p>
        </w:tc>
        <w:tc>
          <w:tcPr>
            <w:tcW w:w="7652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年</w:t>
            </w:r>
            <w:r>
              <w:rPr>
                <w:rFonts w:hint="default"/>
              </w:rPr>
              <w:t>　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月　　日</w:t>
            </w:r>
          </w:p>
        </w:tc>
      </w:tr>
      <w:tr>
        <w:trPr>
          <w:trHeight w:val="589" w:hRule="atLeast"/>
        </w:trPr>
        <w:tc>
          <w:tcPr>
            <w:tcW w:w="248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97"/>
                <w:kern w:val="0"/>
                <w:fitText w:val="1020" w:id="2"/>
              </w:rPr>
              <w:t>議会</w:t>
            </w:r>
            <w:r>
              <w:rPr>
                <w:rFonts w:hint="eastAsia"/>
                <w:spacing w:val="1"/>
                <w:kern w:val="0"/>
                <w:fitText w:val="1020" w:id="2"/>
              </w:rPr>
              <w:t>名</w:t>
            </w:r>
          </w:p>
        </w:tc>
        <w:tc>
          <w:tcPr>
            <w:tcW w:w="765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都</w:t>
            </w:r>
            <w:r>
              <w:rPr>
                <w:rFonts w:hint="eastAsia"/>
              </w:rPr>
              <w:t>・</w:t>
            </w:r>
            <w:r>
              <w:rPr>
                <w:rFonts w:hint="default"/>
              </w:rPr>
              <w:t>道</w:t>
            </w:r>
            <w:r>
              <w:rPr>
                <w:rFonts w:hint="eastAsia"/>
              </w:rPr>
              <w:t>・</w:t>
            </w:r>
            <w:r>
              <w:rPr>
                <w:rFonts w:hint="default"/>
              </w:rPr>
              <w:t>府</w:t>
            </w:r>
            <w:r>
              <w:rPr>
                <w:rFonts w:hint="eastAsia"/>
              </w:rPr>
              <w:t>・</w:t>
            </w:r>
            <w:r>
              <w:rPr>
                <w:rFonts w:hint="default"/>
              </w:rPr>
              <w:t>県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　　　</w:t>
            </w:r>
            <w:r>
              <w:rPr>
                <w:rFonts w:hint="eastAsia"/>
              </w:rPr>
              <w:t>　市・区・町・村　</w:t>
            </w:r>
            <w:r>
              <w:rPr>
                <w:rFonts w:hint="default"/>
              </w:rPr>
              <w:t>　議会</w:t>
            </w:r>
            <w:bookmarkStart w:id="0" w:name="_GoBack"/>
            <w:bookmarkEnd w:id="0"/>
          </w:p>
        </w:tc>
      </w:tr>
      <w:tr>
        <w:trPr>
          <w:trHeight w:val="255" w:hRule="atLeast"/>
        </w:trPr>
        <w:tc>
          <w:tcPr>
            <w:tcW w:w="248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視察</w:t>
            </w:r>
            <w:r>
              <w:rPr>
                <w:rFonts w:hint="default"/>
              </w:rPr>
              <w:t>団体名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（</w:t>
            </w:r>
            <w:r>
              <w:rPr>
                <w:rFonts w:hint="eastAsia"/>
              </w:rPr>
              <w:t>委員会</w:t>
            </w:r>
            <w:r>
              <w:rPr>
                <w:rFonts w:hint="default"/>
              </w:rPr>
              <w:t>、会派等）</w:t>
            </w:r>
          </w:p>
        </w:tc>
        <w:tc>
          <w:tcPr>
            <w:tcW w:w="7652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5" w:hRule="atLeast"/>
        </w:trPr>
        <w:tc>
          <w:tcPr>
            <w:tcW w:w="248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視察人数</w:t>
            </w:r>
          </w:p>
        </w:tc>
        <w:tc>
          <w:tcPr>
            <w:tcW w:w="765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  <w:r>
              <w:rPr>
                <w:rFonts w:hint="default"/>
              </w:rPr>
              <w:t>　　　名（</w:t>
            </w:r>
            <w:r>
              <w:rPr>
                <w:rFonts w:hint="eastAsia"/>
              </w:rPr>
              <w:t>議員</w:t>
            </w:r>
            <w:r>
              <w:rPr>
                <w:rFonts w:hint="default"/>
              </w:rPr>
              <w:t>　　　名</w:t>
            </w:r>
            <w:r>
              <w:rPr>
                <w:rFonts w:hint="eastAsia"/>
              </w:rPr>
              <w:t>・随行</w:t>
            </w:r>
            <w:r>
              <w:rPr>
                <w:rFonts w:hint="default"/>
              </w:rPr>
              <w:t>　　　名・執行部　　　名</w:t>
            </w:r>
            <w:r>
              <w:rPr>
                <w:rFonts w:hint="eastAsia"/>
              </w:rPr>
              <w:t>）</w:t>
            </w:r>
          </w:p>
        </w:tc>
      </w:tr>
      <w:tr>
        <w:trPr>
          <w:trHeight w:val="690" w:hRule="atLeast"/>
        </w:trPr>
        <w:tc>
          <w:tcPr>
            <w:tcW w:w="248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視察</w:t>
            </w:r>
            <w:r>
              <w:rPr>
                <w:rFonts w:hint="default"/>
              </w:rPr>
              <w:t>希望日時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>１希望</w:t>
            </w:r>
          </w:p>
        </w:tc>
        <w:tc>
          <w:tcPr>
            <w:tcW w:w="6376" w:type="dxa"/>
            <w:vAlign w:val="top"/>
          </w:tcPr>
          <w:p>
            <w:pPr>
              <w:pStyle w:val="0"/>
              <w:ind w:firstLine="612" w:firstLineChars="3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default"/>
              </w:rPr>
              <w:t>　　年　　月　　日（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午前</w:t>
            </w:r>
            <w:r>
              <w:rPr>
                <w:rFonts w:hint="default"/>
              </w:rPr>
              <w:t>・午後　　　</w:t>
            </w:r>
            <w:r>
              <w:rPr>
                <w:rFonts w:hint="eastAsia"/>
              </w:rPr>
              <w:t>時　</w:t>
            </w:r>
            <w:r>
              <w:rPr>
                <w:rFonts w:hint="default"/>
              </w:rPr>
              <w:t>　　分から　　　時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　分まで</w:t>
            </w:r>
          </w:p>
        </w:tc>
      </w:tr>
      <w:tr>
        <w:trPr>
          <w:trHeight w:val="690" w:hRule="atLeast"/>
        </w:trPr>
        <w:tc>
          <w:tcPr>
            <w:tcW w:w="248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第２</w:t>
            </w:r>
            <w:r>
              <w:rPr>
                <w:rFonts w:hint="default"/>
              </w:rPr>
              <w:t>希望</w:t>
            </w:r>
          </w:p>
        </w:tc>
        <w:tc>
          <w:tcPr>
            <w:tcW w:w="6376" w:type="dxa"/>
            <w:vAlign w:val="top"/>
          </w:tcPr>
          <w:p>
            <w:pPr>
              <w:pStyle w:val="0"/>
              <w:ind w:firstLine="612" w:firstLineChars="3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default"/>
              </w:rPr>
              <w:t>　　年　　月　　日（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午前</w:t>
            </w:r>
            <w:r>
              <w:rPr>
                <w:rFonts w:hint="default"/>
              </w:rPr>
              <w:t>・午後　　　</w:t>
            </w:r>
            <w:r>
              <w:rPr>
                <w:rFonts w:hint="eastAsia"/>
              </w:rPr>
              <w:t>時　</w:t>
            </w:r>
            <w:r>
              <w:rPr>
                <w:rFonts w:hint="default"/>
              </w:rPr>
              <w:t>　　分から　　　時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　分まで</w:t>
            </w:r>
          </w:p>
        </w:tc>
      </w:tr>
      <w:tr>
        <w:trPr>
          <w:trHeight w:val="1710" w:hRule="atLeast"/>
        </w:trPr>
        <w:tc>
          <w:tcPr>
            <w:tcW w:w="248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0"/>
                <w:kern w:val="0"/>
                <w:fitText w:val="1020" w:id="3"/>
              </w:rPr>
              <w:t>視察内</w:t>
            </w:r>
            <w:r>
              <w:rPr>
                <w:rFonts w:hint="eastAsia"/>
                <w:kern w:val="0"/>
                <w:fitText w:val="1020" w:id="3"/>
              </w:rPr>
              <w:t>容</w:t>
            </w:r>
          </w:p>
        </w:tc>
        <w:tc>
          <w:tcPr>
            <w:tcW w:w="7652" w:type="dxa"/>
            <w:gridSpan w:val="2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※できるだけ</w:t>
            </w:r>
            <w:r>
              <w:rPr>
                <w:rFonts w:hint="default"/>
                <w:sz w:val="18"/>
              </w:rPr>
              <w:t>詳しく</w:t>
            </w:r>
            <w:r>
              <w:rPr>
                <w:rFonts w:hint="eastAsia"/>
                <w:sz w:val="18"/>
              </w:rPr>
              <w:t>ご記入</w:t>
            </w:r>
            <w:r>
              <w:rPr>
                <w:rFonts w:hint="default"/>
                <w:sz w:val="18"/>
              </w:rPr>
              <w:t>ください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842" w:hRule="atLeast"/>
        </w:trPr>
        <w:tc>
          <w:tcPr>
            <w:tcW w:w="248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652" w:type="dxa"/>
            <w:gridSpan w:val="2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rFonts w:hint="default"/>
                <w:sz w:val="18"/>
              </w:rPr>
              <w:t>現地視察を</w:t>
            </w:r>
            <w:r>
              <w:rPr>
                <w:rFonts w:hint="eastAsia"/>
                <w:sz w:val="18"/>
              </w:rPr>
              <w:t>ご希望の</w:t>
            </w:r>
            <w:r>
              <w:rPr>
                <w:rFonts w:hint="default"/>
                <w:sz w:val="18"/>
              </w:rPr>
              <w:t>際はこちらに視察場所等をご記入ください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270" w:hRule="atLeast"/>
        </w:trPr>
        <w:tc>
          <w:tcPr>
            <w:tcW w:w="248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0"/>
                <w:kern w:val="0"/>
                <w:fitText w:val="1020" w:id="4"/>
              </w:rPr>
              <w:t>ご連絡</w:t>
            </w:r>
            <w:r>
              <w:rPr>
                <w:rFonts w:hint="eastAsia"/>
                <w:kern w:val="0"/>
                <w:fitText w:val="1020" w:id="4"/>
              </w:rPr>
              <w:t>先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637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5" w:hRule="atLeast"/>
        </w:trPr>
        <w:tc>
          <w:tcPr>
            <w:tcW w:w="248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  <w:r>
              <w:rPr>
                <w:rFonts w:hint="default"/>
              </w:rPr>
              <w:t>番号</w:t>
            </w:r>
          </w:p>
        </w:tc>
        <w:tc>
          <w:tcPr>
            <w:tcW w:w="637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00" w:hRule="atLeast"/>
        </w:trPr>
        <w:tc>
          <w:tcPr>
            <w:tcW w:w="248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ＦＡＸ</w:t>
            </w:r>
            <w:r>
              <w:rPr>
                <w:rFonts w:hint="default"/>
              </w:rPr>
              <w:t>番号</w:t>
            </w:r>
          </w:p>
        </w:tc>
        <w:tc>
          <w:tcPr>
            <w:tcW w:w="637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30" w:hRule="atLeast"/>
        </w:trPr>
        <w:tc>
          <w:tcPr>
            <w:tcW w:w="248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637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38" w:hRule="atLeast"/>
        </w:trPr>
        <w:tc>
          <w:tcPr>
            <w:tcW w:w="248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本市までの</w:t>
            </w:r>
            <w:r>
              <w:rPr>
                <w:rFonts w:hint="default"/>
              </w:rPr>
              <w:t>交通手段</w:t>
            </w: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  <w:r>
              <w:rPr>
                <w:rFonts w:hint="default"/>
                <w:sz w:val="16"/>
              </w:rPr>
              <w:t>参考までにお聞かせください</w:t>
            </w:r>
          </w:p>
        </w:tc>
        <w:tc>
          <w:tcPr>
            <w:tcW w:w="765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default"/>
              </w:rPr>
              <w:t>ＪＲ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default"/>
              </w:rPr>
              <w:t>公用車（</w:t>
            </w:r>
            <w:r>
              <w:rPr>
                <w:rFonts w:hint="eastAsia"/>
              </w:rPr>
              <w:t>□</w:t>
            </w:r>
            <w:r>
              <w:rPr>
                <w:rFonts w:hint="default"/>
              </w:rPr>
              <w:t>バス　　</w:t>
            </w:r>
            <w:r>
              <w:rPr>
                <w:rFonts w:hint="eastAsia"/>
              </w:rPr>
              <w:t>□その他</w:t>
            </w:r>
            <w:r>
              <w:rPr>
                <w:rFonts w:hint="default"/>
              </w:rPr>
              <w:t>）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　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台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default"/>
              </w:rPr>
              <w:t>レンタカー等</w:t>
            </w:r>
          </w:p>
        </w:tc>
      </w:tr>
      <w:tr>
        <w:trPr>
          <w:trHeight w:val="1081" w:hRule="atLeast"/>
        </w:trPr>
        <w:tc>
          <w:tcPr>
            <w:tcW w:w="248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市内でのご</w:t>
            </w:r>
            <w:r>
              <w:rPr>
                <w:rFonts w:hint="default"/>
              </w:rPr>
              <w:t>宿泊・お食事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※</w:t>
            </w:r>
            <w:r>
              <w:rPr>
                <w:rFonts w:hint="default"/>
                <w:sz w:val="16"/>
              </w:rPr>
              <w:t>参考までにお聞かせください</w:t>
            </w:r>
          </w:p>
        </w:tc>
        <w:tc>
          <w:tcPr>
            <w:tcW w:w="765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□市内で</w:t>
            </w:r>
            <w:r>
              <w:rPr>
                <w:rFonts w:hint="default"/>
              </w:rPr>
              <w:t>宿泊予定（</w:t>
            </w:r>
            <w:r>
              <w:rPr>
                <w:rFonts w:hint="eastAsia"/>
              </w:rPr>
              <w:t>宿泊予定場所</w:t>
            </w:r>
            <w:r>
              <w:rPr>
                <w:rFonts w:hint="default"/>
              </w:rPr>
              <w:t>：　　　　　　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default"/>
              </w:rPr>
              <w:t>市内で</w:t>
            </w:r>
            <w:r>
              <w:rPr>
                <w:rFonts w:hint="eastAsia"/>
              </w:rPr>
              <w:t>食事のみ</w:t>
            </w:r>
            <w:r>
              <w:rPr>
                <w:rFonts w:hint="default"/>
              </w:rPr>
              <w:t>予定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□宿泊</w:t>
            </w:r>
            <w:r>
              <w:rPr>
                <w:rFonts w:hint="default"/>
              </w:rPr>
              <w:t>・</w:t>
            </w:r>
            <w:r>
              <w:rPr>
                <w:rFonts w:hint="eastAsia"/>
              </w:rPr>
              <w:t>食事</w:t>
            </w:r>
            <w:r>
              <w:rPr>
                <w:rFonts w:hint="default"/>
              </w:rPr>
              <w:t>とも</w:t>
            </w:r>
            <w:r>
              <w:rPr>
                <w:rFonts w:hint="eastAsia"/>
              </w:rPr>
              <w:t>予定無し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□未定</w:t>
            </w:r>
          </w:p>
        </w:tc>
      </w:tr>
      <w:tr>
        <w:trPr>
          <w:trHeight w:val="868" w:hRule="atLeast"/>
        </w:trPr>
        <w:tc>
          <w:tcPr>
            <w:tcW w:w="248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97"/>
                <w:kern w:val="0"/>
                <w:fitText w:val="1020" w:id="5"/>
              </w:rPr>
              <w:t>その</w:t>
            </w:r>
            <w:r>
              <w:rPr>
                <w:rFonts w:hint="eastAsia"/>
                <w:spacing w:val="1"/>
                <w:kern w:val="0"/>
                <w:fitText w:val="1020" w:id="5"/>
              </w:rPr>
              <w:t>他</w:t>
            </w:r>
          </w:p>
        </w:tc>
        <w:tc>
          <w:tcPr>
            <w:tcW w:w="765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right"/>
        <w:rPr>
          <w:rFonts w:hint="default"/>
        </w:rPr>
      </w:pPr>
      <w:r>
        <w:rPr>
          <w:rFonts w:hint="eastAsia"/>
        </w:rPr>
        <w:t>※</w:t>
      </w:r>
      <w:r>
        <w:rPr>
          <w:rFonts w:hint="eastAsia"/>
        </w:rPr>
        <w:t>E-mail</w:t>
      </w:r>
      <w:r>
        <w:rPr>
          <w:rFonts w:hint="eastAsia"/>
        </w:rPr>
        <w:t>又は</w:t>
      </w:r>
      <w:r>
        <w:rPr>
          <w:rFonts w:hint="default"/>
        </w:rPr>
        <w:t>ＦＡＸ送信後は、</w:t>
      </w:r>
      <w:r>
        <w:rPr>
          <w:rFonts w:hint="eastAsia"/>
        </w:rPr>
        <w:t>確認のため下記</w:t>
      </w:r>
      <w:r>
        <w:rPr>
          <w:rFonts w:hint="default"/>
        </w:rPr>
        <w:t>へ</w:t>
      </w:r>
      <w:r>
        <w:rPr>
          <w:rFonts w:hint="eastAsia"/>
        </w:rPr>
        <w:t>ご連絡</w:t>
      </w:r>
      <w:r>
        <w:rPr>
          <w:rFonts w:hint="default"/>
        </w:rPr>
        <w:t>お願いします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倉吉市議会事務局　</w:t>
      </w:r>
      <w:r>
        <w:rPr>
          <w:rFonts w:hint="eastAsia"/>
        </w:rPr>
        <w:t>Tel(0858</w:t>
      </w:r>
      <w:r>
        <w:rPr>
          <w:rFonts w:hint="default"/>
        </w:rPr>
        <w:t>)22-8145</w:t>
      </w:r>
      <w:r>
        <w:rPr>
          <w:rFonts w:hint="eastAsia"/>
        </w:rPr>
        <w:t>（直通）</w:t>
      </w:r>
    </w:p>
    <w:p>
      <w:pPr>
        <w:pStyle w:val="0"/>
        <w:rPr>
          <w:rFonts w:hint="default"/>
        </w:rPr>
      </w:pPr>
    </w:p>
    <w:p>
      <w:pPr>
        <w:pStyle w:val="0"/>
        <w:ind w:firstLine="204" w:firstLineChars="100"/>
        <w:rPr>
          <w:rFonts w:hint="default"/>
        </w:rPr>
      </w:pPr>
      <w:r>
        <w:rPr>
          <w:rFonts w:hint="eastAsia"/>
        </w:rPr>
        <w:t>※以下</w:t>
      </w:r>
      <w:r>
        <w:rPr>
          <w:rFonts w:hint="default"/>
        </w:rPr>
        <w:t>は倉吉市</w:t>
      </w:r>
      <w:r>
        <w:rPr>
          <w:rFonts w:hint="eastAsia"/>
        </w:rPr>
        <w:t>記入</w:t>
      </w:r>
      <w:r>
        <w:rPr>
          <w:rFonts w:hint="default"/>
        </w:rPr>
        <w:t>欄のため記入しないでください</w:t>
      </w:r>
    </w:p>
    <w:tbl>
      <w:tblPr>
        <w:tblStyle w:val="11"/>
        <w:tblW w:w="101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40"/>
        <w:gridCol w:w="460"/>
        <w:gridCol w:w="8070"/>
      </w:tblGrid>
      <w:tr>
        <w:trPr>
          <w:trHeight w:val="463" w:hRule="atLeast"/>
        </w:trPr>
        <w:tc>
          <w:tcPr>
            <w:tcW w:w="164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46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8070" w:type="dxa"/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□連絡済　□</w:t>
            </w:r>
            <w:r>
              <w:rPr>
                <w:rFonts w:hint="default"/>
              </w:rPr>
              <w:t>受入可能</w:t>
            </w:r>
          </w:p>
        </w:tc>
      </w:tr>
      <w:tr>
        <w:trPr>
          <w:trHeight w:val="413" w:hRule="atLeast"/>
        </w:trPr>
        <w:tc>
          <w:tcPr>
            <w:tcW w:w="164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8070" w:type="dxa"/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□連絡済　□</w:t>
            </w:r>
            <w:r>
              <w:rPr>
                <w:rFonts w:hint="default"/>
              </w:rPr>
              <w:t>受入可能</w:t>
            </w:r>
          </w:p>
        </w:tc>
      </w:tr>
      <w:tr>
        <w:trPr>
          <w:trHeight w:val="405" w:hRule="atLeast"/>
        </w:trPr>
        <w:tc>
          <w:tcPr>
            <w:tcW w:w="164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8070" w:type="dxa"/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□連絡済　□</w:t>
            </w:r>
            <w:r>
              <w:rPr>
                <w:rFonts w:hint="default"/>
              </w:rPr>
              <w:t>受入可能</w:t>
            </w:r>
          </w:p>
        </w:tc>
      </w:tr>
      <w:tr>
        <w:trPr>
          <w:trHeight w:val="282" w:hRule="atLeast"/>
        </w:trPr>
        <w:tc>
          <w:tcPr>
            <w:tcW w:w="16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受入れの</w:t>
            </w:r>
            <w:r>
              <w:rPr>
                <w:rFonts w:hint="default"/>
              </w:rPr>
              <w:t>可否</w:t>
            </w:r>
          </w:p>
        </w:tc>
        <w:tc>
          <w:tcPr>
            <w:tcW w:w="8530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可</w:t>
            </w:r>
            <w:r>
              <w:rPr>
                <w:rFonts w:hint="default"/>
              </w:rPr>
              <w:t>　・　不</w:t>
            </w:r>
            <w:r>
              <w:rPr>
                <w:rFonts w:hint="eastAsia"/>
              </w:rPr>
              <w:t>（　</w:t>
            </w:r>
            <w:r>
              <w:rPr>
                <w:rFonts w:hint="default"/>
              </w:rPr>
              <w:t>　　　　　　</w:t>
            </w:r>
            <w:r>
              <w:rPr>
                <w:rFonts w:hint="eastAsia"/>
              </w:rPr>
              <w:t>）</w:t>
            </w:r>
          </w:p>
        </w:tc>
      </w:tr>
      <w:tr>
        <w:trPr>
          <w:trHeight w:val="30" w:hRule="atLeast"/>
        </w:trPr>
        <w:tc>
          <w:tcPr>
            <w:tcW w:w="164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視察会場</w:t>
            </w:r>
          </w:p>
        </w:tc>
        <w:tc>
          <w:tcPr>
            <w:tcW w:w="853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851" w:right="851" w:bottom="567" w:left="851" w:header="851" w:footer="992" w:gutter="0"/>
      <w:cols w:space="720"/>
      <w:textDirection w:val="lrTb"/>
      <w:docGrid w:type="linesAndChars" w:linePitch="290" w:charSpace="-12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50"/>
  <w:bordersDoNotSurroundHeader/>
  <w:bordersDoNotSurroundFooter/>
  <w:defaultTabStop w:val="840"/>
  <w:drawingGridHorizontalSpacing w:val="102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EastAsia" w:hAnsiTheme="minorEastAsia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commentsExtended.xml" Id="rId5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