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ゴシック" w:hAnsi="ＭＳ ゴシック" w:eastAsia="ＭＳ ゴシック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  <w:bdr w:val="single" w:color="auto" w:sz="4" w:space="0"/>
        </w:rPr>
        <w:t>内容変更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ゴシック" w:hAnsi="ＭＳ ゴシック" w:eastAsia="ＭＳ ゴシック"/>
        </w:rPr>
        <w:t>様式第６号</w:t>
      </w:r>
      <w:r>
        <w:rPr>
          <w:rFonts w:hint="eastAsia" w:ascii="ＭＳ 明朝" w:hAnsi="ＭＳ 明朝"/>
        </w:rPr>
        <w:t>（第９条関係）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屋外広告物表示（掲出物件設置）申請内容変更届</w:t>
      </w:r>
    </w:p>
    <w:p>
      <w:pPr>
        <w:pStyle w:val="0"/>
        <w:autoSpaceDE w:val="0"/>
        <w:autoSpaceDN w:val="0"/>
        <w:spacing w:line="0" w:lineRule="atLeas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（あて先）</w:t>
      </w:r>
    </w:p>
    <w:p>
      <w:pPr>
        <w:pStyle w:val="0"/>
        <w:autoSpaceDE w:val="0"/>
        <w:autoSpaceDN w:val="0"/>
        <w:spacing w:line="0" w:lineRule="atLeast"/>
        <w:ind w:left="403" w:leftChars="2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　</w:t>
      </w:r>
    </w:p>
    <w:tbl>
      <w:tblPr>
        <w:tblStyle w:val="11"/>
        <w:tblW w:w="6151" w:type="dxa"/>
        <w:tblInd w:w="3028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15"/>
        <w:gridCol w:w="1303"/>
        <w:gridCol w:w="3333"/>
      </w:tblGrid>
      <w:tr>
        <w:trPr>
          <w:trHeight w:val="345" w:hRule="atLeast"/>
        </w:trPr>
        <w:tc>
          <w:tcPr>
            <w:tcW w:w="151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</w:tc>
        <w:tc>
          <w:tcPr>
            <w:tcW w:w="1303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郵便番号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autoSpaceDE w:val="0"/>
              <w:autoSpaceDN w:val="0"/>
              <w:ind w:left="21"/>
              <w:rPr>
                <w:rFonts w:hint="eastAsia" w:ascii="ＭＳ 明朝" w:hAnsi="ＭＳ 明朝"/>
              </w:rPr>
            </w:pPr>
          </w:p>
        </w:tc>
      </w:tr>
      <w:tr>
        <w:trPr>
          <w:trHeight w:val="80" w:hRule="atLeast"/>
        </w:trPr>
        <w:tc>
          <w:tcPr>
            <w:tcW w:w="151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80" w:hRule="atLeast"/>
        </w:trPr>
        <w:tc>
          <w:tcPr>
            <w:tcW w:w="151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color w:val="FFFFFF" w:themeColor="background1"/>
              </w:rPr>
              <w:t>㊞</w:t>
            </w:r>
            <w:bookmarkStart w:id="0" w:name="_GoBack"/>
            <w:bookmarkEnd w:id="0"/>
          </w:p>
        </w:tc>
      </w:tr>
      <w:tr>
        <w:trPr>
          <w:trHeight w:val="80" w:hRule="atLeast"/>
        </w:trPr>
        <w:tc>
          <w:tcPr>
            <w:tcW w:w="151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303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（電話番号</w:t>
            </w:r>
          </w:p>
        </w:tc>
        <w:tc>
          <w:tcPr>
            <w:tcW w:w="3333" w:type="dxa"/>
            <w:vAlign w:val="top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）</w:t>
            </w:r>
          </w:p>
        </w:tc>
      </w:tr>
    </w:tbl>
    <w:p>
      <w:pPr>
        <w:pStyle w:val="0"/>
        <w:autoSpaceDE w:val="0"/>
        <w:autoSpaceDN w:val="0"/>
        <w:ind w:firstLine="20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倉吉市屋外広告物条例第</w:t>
      </w:r>
      <w:r>
        <w:rPr>
          <w:rFonts w:hint="eastAsia" w:ascii="ＭＳ 明朝" w:hAnsi="ＭＳ 明朝"/>
        </w:rPr>
        <w:t>17</w:t>
      </w:r>
      <w:r>
        <w:rPr>
          <w:rFonts w:hint="eastAsia" w:ascii="ＭＳ 明朝" w:hAnsi="ＭＳ 明朝"/>
        </w:rPr>
        <w:t>条の規定により、住所又は氏名（法人にあっては、事務所の所在地又はその名称若しくは代表者の氏名）に変更があったので、届け出ます。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8989" w:type="dxa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414"/>
        <w:gridCol w:w="1313"/>
        <w:gridCol w:w="6262"/>
      </w:tblGrid>
      <w:tr>
        <w:trPr>
          <w:trHeight w:val="525" w:hRule="atLeast"/>
        </w:trPr>
        <w:tc>
          <w:tcPr>
            <w:tcW w:w="141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申請者の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変更前の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住所氏名</w:t>
            </w:r>
          </w:p>
        </w:tc>
        <w:tc>
          <w:tcPr>
            <w:tcW w:w="131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626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25" w:hRule="atLeast"/>
        </w:trPr>
        <w:tc>
          <w:tcPr>
            <w:tcW w:w="141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313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626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25" w:hRule="atLeast"/>
        </w:trPr>
        <w:tc>
          <w:tcPr>
            <w:tcW w:w="1414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申請者の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変更後の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住所氏名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25" w:hRule="atLeast"/>
        </w:trPr>
        <w:tc>
          <w:tcPr>
            <w:tcW w:w="141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62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</w:p>
    <w:tbl>
      <w:tblPr>
        <w:tblStyle w:val="11"/>
        <w:tblW w:w="8989" w:type="dxa"/>
        <w:tblInd w:w="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367"/>
        <w:gridCol w:w="1258"/>
        <w:gridCol w:w="2424"/>
        <w:gridCol w:w="1228"/>
        <w:gridCol w:w="2712"/>
      </w:tblGrid>
      <w:tr>
        <w:trPr>
          <w:trHeight w:val="360" w:hRule="atLeast"/>
        </w:trPr>
        <w:tc>
          <w:tcPr>
            <w:tcW w:w="262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許可の年月日及び番号</w:t>
            </w:r>
          </w:p>
        </w:tc>
        <w:tc>
          <w:tcPr>
            <w:tcW w:w="6364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　　日第　　　　号</w:t>
            </w:r>
          </w:p>
        </w:tc>
      </w:tr>
      <w:tr>
        <w:trPr>
          <w:trHeight w:val="70" w:hRule="atLeast"/>
        </w:trPr>
        <w:tc>
          <w:tcPr>
            <w:tcW w:w="136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表示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（設置）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物件</w:t>
            </w:r>
          </w:p>
        </w:tc>
        <w:tc>
          <w:tcPr>
            <w:tcW w:w="1258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場所</w:t>
            </w:r>
          </w:p>
        </w:tc>
        <w:tc>
          <w:tcPr>
            <w:tcW w:w="6364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倉吉市</w:t>
            </w:r>
          </w:p>
        </w:tc>
      </w:tr>
      <w:tr>
        <w:trPr>
          <w:trHeight w:val="419" w:hRule="atLeast"/>
        </w:trPr>
        <w:tc>
          <w:tcPr>
            <w:tcW w:w="136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形態</w:t>
            </w:r>
          </w:p>
        </w:tc>
        <w:tc>
          <w:tcPr>
            <w:tcW w:w="63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野立／屋上／壁面へい又は垣／立看板等／電柱（突き出し・巻きつけ）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街灯柱／はり紙／その他（具体的に：　　　　　　　　　　　　　　）</w:t>
            </w:r>
          </w:p>
        </w:tc>
      </w:tr>
      <w:tr>
        <w:trPr>
          <w:trHeight w:val="70" w:hRule="atLeast"/>
        </w:trPr>
        <w:tc>
          <w:tcPr>
            <w:tcW w:w="136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5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表示期間</w:t>
            </w:r>
          </w:p>
        </w:tc>
        <w:tc>
          <w:tcPr>
            <w:tcW w:w="636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1002" w:firstLineChars="497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日から　　　　　年　　月　　日まで</w:t>
            </w:r>
          </w:p>
        </w:tc>
      </w:tr>
      <w:tr>
        <w:trPr>
          <w:trHeight w:val="575" w:hRule="atLeast"/>
        </w:trPr>
        <w:tc>
          <w:tcPr>
            <w:tcW w:w="136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58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寸法</w:t>
            </w:r>
          </w:p>
        </w:tc>
        <w:tc>
          <w:tcPr>
            <w:tcW w:w="2424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たて　　　　　　　ｍ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よこ　　　　　　　ｍ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地面から広告物上端までの高さ　　　　　ｍ</w:t>
            </w:r>
          </w:p>
        </w:tc>
        <w:tc>
          <w:tcPr>
            <w:tcW w:w="1228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面積</w:t>
            </w:r>
          </w:p>
        </w:tc>
        <w:tc>
          <w:tcPr>
            <w:tcW w:w="2712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１面の面積　　　　　　㎡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総表示面積　　　　　　㎡</w:t>
            </w:r>
          </w:p>
        </w:tc>
      </w:tr>
      <w:tr>
        <w:trPr>
          <w:trHeight w:val="357" w:hRule="atLeast"/>
        </w:trPr>
        <w:tc>
          <w:tcPr>
            <w:tcW w:w="136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58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2424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28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突き出し部</w:t>
            </w:r>
          </w:p>
        </w:tc>
        <w:tc>
          <w:tcPr>
            <w:tcW w:w="2712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下端までの高さ　　　　ｍ突き出し長さ　　　　　ｍ</w:t>
            </w:r>
          </w:p>
        </w:tc>
      </w:tr>
      <w:tr>
        <w:trPr>
          <w:trHeight w:val="70" w:hRule="atLeast"/>
        </w:trPr>
        <w:tc>
          <w:tcPr>
            <w:tcW w:w="136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58" w:type="dxa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照明の有無</w:t>
            </w:r>
          </w:p>
        </w:tc>
        <w:tc>
          <w:tcPr>
            <w:tcW w:w="2424" w:type="dxa"/>
            <w:vAlign w:val="top"/>
          </w:tcPr>
          <w:p>
            <w:pPr>
              <w:pStyle w:val="0"/>
              <w:autoSpaceDE w:val="0"/>
              <w:autoSpaceDN w:val="0"/>
              <w:ind w:right="202" w:rightChars="100" w:firstLine="202" w:firstLineChars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有・無　</w:t>
            </w:r>
          </w:p>
        </w:tc>
        <w:tc>
          <w:tcPr>
            <w:tcW w:w="1228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個数</w:t>
            </w:r>
          </w:p>
        </w:tc>
        <w:tc>
          <w:tcPr>
            <w:tcW w:w="2712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</w:tr>
      <w:tr>
        <w:trPr>
          <w:trHeight w:val="70" w:hRule="atLeast"/>
        </w:trPr>
        <w:tc>
          <w:tcPr>
            <w:tcW w:w="1367" w:type="dxa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7622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numPr>
          <w:ilvl w:val="0"/>
          <w:numId w:val="1"/>
        </w:numPr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屋外広告物の表示（設置）場所が他人の所有又は管理に属するときは、その旨を備考欄に記載すること。</w:t>
      </w:r>
    </w:p>
    <w:p>
      <w:pPr>
        <w:pStyle w:val="0"/>
        <w:numPr>
          <w:ilvl w:val="0"/>
          <w:numId w:val="1"/>
        </w:numPr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添付書類</w:t>
      </w:r>
    </w:p>
    <w:p>
      <w:pPr>
        <w:pStyle w:val="0"/>
        <w:autoSpaceDE w:val="0"/>
        <w:autoSpaceDN w:val="0"/>
        <w:ind w:left="404" w:leftChars="100" w:hanging="202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屋外広告物の表示（設置）場所の付近の見取図（位置図）</w:t>
      </w:r>
    </w:p>
    <w:p>
      <w:pPr>
        <w:pStyle w:val="0"/>
        <w:autoSpaceDE w:val="0"/>
        <w:autoSpaceDN w:val="0"/>
        <w:ind w:left="404" w:leftChars="100" w:hanging="202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屋外広告物の表示（設置）状況がわかる写真</w:t>
      </w:r>
    </w:p>
    <w:sectPr>
      <w:pgSz w:w="11906" w:h="16838"/>
      <w:pgMar w:top="397" w:right="1418" w:bottom="1134" w:left="1418" w:header="851" w:footer="992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24E2E5C"/>
    <w:lvl w:ilvl="0" w:tplc="B0D20C72">
      <w:numFmt w:val="bullet"/>
      <w:lvlText w:val="※"/>
      <w:lvlJc w:val="left"/>
      <w:pPr>
        <w:tabs>
          <w:tab w:val="num" w:leader="none" w:pos="405"/>
        </w:tabs>
        <w:ind w:left="405" w:hanging="405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