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ゴシック" w:hAnsi="ＭＳ ゴシック" w:eastAsia="SimSun"/>
        </w:rPr>
      </w:pPr>
    </w:p>
    <w:p>
      <w:pPr>
        <w:pStyle w:val="0"/>
        <w:autoSpaceDE w:val="0"/>
        <w:autoSpaceDN w:val="0"/>
        <w:rPr>
          <w:rFonts w:hint="default" w:ascii="ＭＳ ゴシック" w:hAnsi="ＭＳ ゴシック"/>
          <w:sz w:val="36"/>
        </w:rPr>
      </w:pPr>
      <w:r>
        <w:rPr>
          <w:rFonts w:hint="eastAsia" w:ascii="ＭＳ ゴシック" w:hAnsi="ＭＳ ゴシック"/>
          <w:sz w:val="36"/>
          <w:bdr w:val="single" w:color="auto" w:sz="4" w:space="0"/>
        </w:rPr>
        <w:t>除　去</w:t>
      </w:r>
    </w:p>
    <w:p>
      <w:pPr>
        <w:pStyle w:val="0"/>
        <w:autoSpaceDE w:val="0"/>
        <w:autoSpaceDN w:val="0"/>
        <w:rPr>
          <w:rFonts w:hint="eastAsia" w:ascii="ＭＳ 明朝" w:hAnsi="ＭＳ 明朝"/>
        </w:rPr>
      </w:pPr>
      <w:r>
        <w:rPr>
          <w:rFonts w:hint="eastAsia" w:ascii="ＭＳ ゴシック" w:hAnsi="ＭＳ ゴシック" w:eastAsia="ＭＳ ゴシック"/>
        </w:rPr>
        <w:t>様式第５号</w:t>
      </w:r>
      <w:r>
        <w:rPr>
          <w:rFonts w:hint="eastAsia" w:ascii="ＭＳ 明朝" w:hAnsi="ＭＳ 明朝"/>
        </w:rPr>
        <w:t>（第９条関係）</w:t>
      </w:r>
    </w:p>
    <w:p>
      <w:pPr>
        <w:pStyle w:val="0"/>
        <w:autoSpaceDE w:val="0"/>
        <w:autoSpaceDN w:val="0"/>
        <w:jc w:val="center"/>
        <w:rPr>
          <w:rFonts w:hint="eastAsia" w:ascii="ＭＳ 明朝" w:hAnsi="ＭＳ 明朝"/>
        </w:rPr>
      </w:pPr>
      <w:bookmarkStart w:id="0" w:name="_GoBack"/>
      <w:bookmarkEnd w:id="0"/>
      <w:r>
        <w:rPr>
          <w:rFonts w:hint="eastAsia" w:ascii="ＭＳ 明朝" w:hAnsi="ＭＳ 明朝"/>
        </w:rPr>
        <w:t>屋外広告物（掲出物件）除去届</w:t>
      </w:r>
    </w:p>
    <w:p>
      <w:pPr>
        <w:pStyle w:val="0"/>
        <w:autoSpaceDE w:val="0"/>
        <w:autoSpaceDN w:val="0"/>
        <w:ind w:firstLine="403" w:firstLineChars="200"/>
        <w:jc w:val="right"/>
        <w:rPr>
          <w:rFonts w:hint="eastAsia" w:ascii="ＭＳ 明朝" w:hAnsi="ＭＳ 明朝"/>
        </w:rPr>
      </w:pPr>
      <w:r>
        <w:rPr>
          <w:rFonts w:hint="eastAsia" w:ascii="ＭＳ 明朝" w:hAnsi="ＭＳ 明朝"/>
        </w:rPr>
        <w:t>年　　月　　日</w:t>
      </w:r>
    </w:p>
    <w:p>
      <w:pPr>
        <w:pStyle w:val="0"/>
        <w:autoSpaceDE w:val="0"/>
        <w:autoSpaceDN w:val="0"/>
        <w:spacing w:line="0" w:lineRule="atLeast"/>
        <w:rPr>
          <w:rFonts w:hint="eastAsia" w:ascii="ＭＳ 明朝" w:hAnsi="ＭＳ 明朝"/>
        </w:rPr>
      </w:pPr>
      <w:r>
        <w:rPr>
          <w:rFonts w:hint="eastAsia" w:ascii="ＭＳ 明朝" w:hAnsi="ＭＳ 明朝"/>
        </w:rPr>
        <w:t>（あて先）</w:t>
      </w:r>
    </w:p>
    <w:p>
      <w:pPr>
        <w:pStyle w:val="0"/>
        <w:autoSpaceDE w:val="0"/>
        <w:autoSpaceDN w:val="0"/>
        <w:spacing w:line="0" w:lineRule="atLeast"/>
        <w:ind w:left="403" w:leftChars="200"/>
        <w:rPr>
          <w:rFonts w:hint="eastAsia" w:ascii="ＭＳ 明朝" w:hAnsi="ＭＳ 明朝"/>
        </w:rPr>
      </w:pPr>
      <w:r>
        <w:rPr>
          <w:rFonts w:hint="eastAsia" w:ascii="ＭＳ 明朝" w:hAnsi="ＭＳ 明朝"/>
        </w:rPr>
        <w:t>倉吉市長　</w:t>
      </w:r>
    </w:p>
    <w:tbl>
      <w:tblPr>
        <w:tblStyle w:val="11"/>
        <w:tblW w:w="6151" w:type="dxa"/>
        <w:tblInd w:w="3028" w:type="dxa"/>
        <w:tblLayout w:type="fixed"/>
        <w:tblCellMar>
          <w:top w:w="0" w:type="dxa"/>
          <w:left w:w="99" w:type="dxa"/>
          <w:bottom w:w="0" w:type="dxa"/>
          <w:right w:w="99" w:type="dxa"/>
        </w:tblCellMar>
        <w:tblLook w:firstRow="0" w:lastRow="0" w:firstColumn="0" w:lastColumn="0" w:noHBand="0" w:noVBand="0" w:val="0000"/>
      </w:tblPr>
      <w:tblGrid>
        <w:gridCol w:w="1515"/>
        <w:gridCol w:w="1303"/>
        <w:gridCol w:w="3333"/>
      </w:tblGrid>
      <w:tr>
        <w:trPr>
          <w:trHeight w:val="345" w:hRule="atLeast"/>
        </w:trPr>
        <w:tc>
          <w:tcPr>
            <w:tcW w:w="1515" w:type="dxa"/>
            <w:vMerge w:val="restart"/>
            <w:vAlign w:val="center"/>
          </w:tcPr>
          <w:p>
            <w:pPr>
              <w:pStyle w:val="0"/>
              <w:autoSpaceDE w:val="0"/>
              <w:autoSpaceDN w:val="0"/>
              <w:jc w:val="distribute"/>
              <w:rPr>
                <w:rFonts w:hint="eastAsia" w:ascii="ＭＳ 明朝" w:hAnsi="ＭＳ 明朝"/>
              </w:rPr>
            </w:pPr>
            <w:r>
              <w:rPr>
                <w:rFonts w:hint="eastAsia" w:ascii="ＭＳ 明朝" w:hAnsi="ＭＳ 明朝"/>
              </w:rPr>
              <w:t>申請者</w:t>
            </w:r>
          </w:p>
        </w:tc>
        <w:tc>
          <w:tcPr>
            <w:tcW w:w="1303" w:type="dxa"/>
            <w:vAlign w:val="top"/>
          </w:tcPr>
          <w:p>
            <w:pPr>
              <w:pStyle w:val="0"/>
              <w:autoSpaceDE w:val="0"/>
              <w:autoSpaceDN w:val="0"/>
              <w:jc w:val="distribute"/>
              <w:rPr>
                <w:rFonts w:hint="eastAsia" w:ascii="ＭＳ 明朝" w:hAnsi="ＭＳ 明朝"/>
              </w:rPr>
            </w:pPr>
            <w:r>
              <w:rPr>
                <w:rFonts w:hint="eastAsia" w:ascii="ＭＳ 明朝" w:hAnsi="ＭＳ 明朝"/>
              </w:rPr>
              <w:t>郵便番号</w:t>
            </w:r>
          </w:p>
        </w:tc>
        <w:tc>
          <w:tcPr>
            <w:tcW w:w="3333" w:type="dxa"/>
            <w:vAlign w:val="top"/>
          </w:tcPr>
          <w:p>
            <w:pPr>
              <w:pStyle w:val="0"/>
              <w:autoSpaceDE w:val="0"/>
              <w:autoSpaceDN w:val="0"/>
              <w:ind w:left="21"/>
              <w:rPr>
                <w:rFonts w:hint="eastAsia" w:ascii="ＭＳ 明朝" w:hAnsi="ＭＳ 明朝"/>
              </w:rPr>
            </w:pPr>
          </w:p>
        </w:tc>
      </w:tr>
      <w:tr>
        <w:trPr>
          <w:trHeight w:val="80" w:hRule="atLeast"/>
        </w:trPr>
        <w:tc>
          <w:tcPr>
            <w:tcW w:w="1515" w:type="dxa"/>
            <w:vMerge w:val="continue"/>
            <w:vAlign w:val="top"/>
          </w:tcPr>
          <w:p>
            <w:pPr>
              <w:pStyle w:val="0"/>
              <w:autoSpaceDE w:val="0"/>
              <w:autoSpaceDN w:val="0"/>
              <w:rPr>
                <w:rFonts w:hint="eastAsia" w:ascii="ＭＳ 明朝" w:hAnsi="ＭＳ 明朝"/>
              </w:rPr>
            </w:pPr>
          </w:p>
        </w:tc>
        <w:tc>
          <w:tcPr>
            <w:tcW w:w="1303" w:type="dxa"/>
            <w:vAlign w:val="top"/>
          </w:tcPr>
          <w:p>
            <w:pPr>
              <w:pStyle w:val="0"/>
              <w:autoSpaceDE w:val="0"/>
              <w:autoSpaceDN w:val="0"/>
              <w:jc w:val="distribute"/>
              <w:rPr>
                <w:rFonts w:hint="eastAsia" w:ascii="ＭＳ 明朝" w:hAnsi="ＭＳ 明朝"/>
              </w:rPr>
            </w:pPr>
            <w:r>
              <w:rPr>
                <w:rFonts w:hint="eastAsia" w:ascii="ＭＳ 明朝" w:hAnsi="ＭＳ 明朝"/>
              </w:rPr>
              <w:t>住所</w:t>
            </w:r>
          </w:p>
        </w:tc>
        <w:tc>
          <w:tcPr>
            <w:tcW w:w="3333" w:type="dxa"/>
            <w:vAlign w:val="top"/>
          </w:tcPr>
          <w:p>
            <w:pPr>
              <w:pStyle w:val="0"/>
              <w:autoSpaceDE w:val="0"/>
              <w:autoSpaceDN w:val="0"/>
              <w:rPr>
                <w:rFonts w:hint="eastAsia" w:ascii="ＭＳ 明朝" w:hAnsi="ＭＳ 明朝"/>
              </w:rPr>
            </w:pPr>
          </w:p>
        </w:tc>
      </w:tr>
      <w:tr>
        <w:trPr>
          <w:trHeight w:val="80" w:hRule="atLeast"/>
        </w:trPr>
        <w:tc>
          <w:tcPr>
            <w:tcW w:w="1515" w:type="dxa"/>
            <w:vMerge w:val="continue"/>
            <w:vAlign w:val="top"/>
          </w:tcPr>
          <w:p>
            <w:pPr>
              <w:pStyle w:val="0"/>
              <w:autoSpaceDE w:val="0"/>
              <w:autoSpaceDN w:val="0"/>
              <w:rPr>
                <w:rFonts w:hint="eastAsia" w:ascii="ＭＳ 明朝" w:hAnsi="ＭＳ 明朝"/>
              </w:rPr>
            </w:pPr>
          </w:p>
        </w:tc>
        <w:tc>
          <w:tcPr>
            <w:tcW w:w="1303" w:type="dxa"/>
            <w:vAlign w:val="top"/>
          </w:tcPr>
          <w:p>
            <w:pPr>
              <w:pStyle w:val="0"/>
              <w:autoSpaceDE w:val="0"/>
              <w:autoSpaceDN w:val="0"/>
              <w:jc w:val="distribute"/>
              <w:rPr>
                <w:rFonts w:hint="eastAsia" w:ascii="ＭＳ 明朝" w:hAnsi="ＭＳ 明朝"/>
              </w:rPr>
            </w:pPr>
            <w:r>
              <w:rPr>
                <w:rFonts w:hint="eastAsia" w:ascii="ＭＳ 明朝" w:hAnsi="ＭＳ 明朝"/>
              </w:rPr>
              <w:t>氏名</w:t>
            </w:r>
          </w:p>
        </w:tc>
        <w:tc>
          <w:tcPr>
            <w:tcW w:w="3333" w:type="dxa"/>
            <w:vAlign w:val="top"/>
          </w:tcPr>
          <w:p>
            <w:pPr>
              <w:pStyle w:val="0"/>
              <w:autoSpaceDE w:val="0"/>
              <w:autoSpaceDN w:val="0"/>
              <w:jc w:val="right"/>
              <w:rPr>
                <w:rFonts w:hint="eastAsia" w:ascii="ＭＳ 明朝" w:hAnsi="ＭＳ 明朝"/>
              </w:rPr>
            </w:pPr>
            <w:r>
              <w:rPr>
                <w:rFonts w:hint="eastAsia" w:ascii="ＭＳ 明朝" w:hAnsi="ＭＳ 明朝"/>
                <w:color w:val="FFFFFF" w:themeColor="background1"/>
              </w:rPr>
              <w:t>㊞</w:t>
            </w:r>
          </w:p>
        </w:tc>
      </w:tr>
      <w:tr>
        <w:trPr>
          <w:trHeight w:val="80" w:hRule="atLeast"/>
        </w:trPr>
        <w:tc>
          <w:tcPr>
            <w:tcW w:w="1515" w:type="dxa"/>
            <w:vMerge w:val="continue"/>
            <w:vAlign w:val="top"/>
          </w:tcPr>
          <w:p>
            <w:pPr>
              <w:pStyle w:val="0"/>
              <w:autoSpaceDE w:val="0"/>
              <w:autoSpaceDN w:val="0"/>
              <w:rPr>
                <w:rFonts w:hint="eastAsia" w:ascii="ＭＳ 明朝" w:hAnsi="ＭＳ 明朝"/>
              </w:rPr>
            </w:pPr>
          </w:p>
        </w:tc>
        <w:tc>
          <w:tcPr>
            <w:tcW w:w="1303" w:type="dxa"/>
            <w:vAlign w:val="top"/>
          </w:tcPr>
          <w:p>
            <w:pPr>
              <w:pStyle w:val="0"/>
              <w:autoSpaceDE w:val="0"/>
              <w:autoSpaceDN w:val="0"/>
              <w:jc w:val="distribute"/>
              <w:rPr>
                <w:rFonts w:hint="eastAsia" w:ascii="ＭＳ 明朝" w:hAnsi="ＭＳ 明朝"/>
              </w:rPr>
            </w:pPr>
            <w:r>
              <w:rPr>
                <w:rFonts w:hint="eastAsia" w:ascii="ＭＳ 明朝" w:hAnsi="ＭＳ 明朝"/>
              </w:rPr>
              <w:t>（電話番号</w:t>
            </w:r>
          </w:p>
        </w:tc>
        <w:tc>
          <w:tcPr>
            <w:tcW w:w="3333" w:type="dxa"/>
            <w:vAlign w:val="top"/>
          </w:tcPr>
          <w:p>
            <w:pPr>
              <w:pStyle w:val="0"/>
              <w:autoSpaceDE w:val="0"/>
              <w:autoSpaceDN w:val="0"/>
              <w:jc w:val="right"/>
              <w:rPr>
                <w:rFonts w:hint="eastAsia" w:ascii="ＭＳ 明朝" w:hAnsi="ＭＳ 明朝"/>
              </w:rPr>
            </w:pPr>
            <w:r>
              <w:rPr>
                <w:rFonts w:hint="eastAsia" w:ascii="ＭＳ 明朝" w:hAnsi="ＭＳ 明朝"/>
              </w:rPr>
              <w:t>）</w:t>
            </w:r>
          </w:p>
        </w:tc>
      </w:tr>
    </w:tbl>
    <w:p>
      <w:pPr>
        <w:pStyle w:val="0"/>
        <w:autoSpaceDE w:val="0"/>
        <w:autoSpaceDN w:val="0"/>
        <w:ind w:firstLine="202" w:firstLineChars="100"/>
        <w:rPr>
          <w:rFonts w:hint="eastAsia" w:ascii="ＭＳ 明朝" w:hAnsi="ＭＳ 明朝"/>
        </w:rPr>
      </w:pPr>
      <w:r>
        <w:rPr>
          <w:rFonts w:hint="eastAsia" w:ascii="ＭＳ 明朝" w:hAnsi="ＭＳ 明朝"/>
        </w:rPr>
        <w:t>次のとおり屋外広告物（屋外広告物を掲出する物件）の除去をしたので、倉吉市屋外広告物条例第</w:t>
      </w:r>
      <w:r>
        <w:rPr>
          <w:rFonts w:hint="eastAsia" w:ascii="ＭＳ 明朝" w:hAnsi="ＭＳ 明朝"/>
        </w:rPr>
        <w:t>16</w:t>
      </w:r>
      <w:r>
        <w:rPr>
          <w:rFonts w:hint="eastAsia" w:ascii="ＭＳ 明朝" w:hAnsi="ＭＳ 明朝"/>
        </w:rPr>
        <w:t>条第２項又は第</w:t>
      </w:r>
      <w:r>
        <w:rPr>
          <w:rFonts w:hint="eastAsia" w:ascii="ＭＳ 明朝" w:hAnsi="ＭＳ 明朝"/>
        </w:rPr>
        <w:t>17</w:t>
      </w:r>
      <w:r>
        <w:rPr>
          <w:rFonts w:hint="eastAsia" w:ascii="ＭＳ 明朝" w:hAnsi="ＭＳ 明朝"/>
        </w:rPr>
        <w:t>条第２項の規定により、届け出ます。</w:t>
      </w:r>
    </w:p>
    <w:tbl>
      <w:tblPr>
        <w:tblStyle w:val="11"/>
        <w:tblW w:w="8989"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341"/>
        <w:gridCol w:w="1285"/>
        <w:gridCol w:w="2528"/>
        <w:gridCol w:w="1221"/>
        <w:gridCol w:w="2614"/>
      </w:tblGrid>
      <w:tr>
        <w:trPr>
          <w:trHeight w:val="70" w:hRule="atLeast"/>
        </w:trPr>
        <w:tc>
          <w:tcPr>
            <w:tcW w:w="26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eastAsia" w:ascii="ＭＳ 明朝" w:hAnsi="ＭＳ 明朝"/>
              </w:rPr>
            </w:pPr>
            <w:r>
              <w:rPr>
                <w:rFonts w:hint="eastAsia" w:ascii="ＭＳ 明朝" w:hAnsi="ＭＳ 明朝"/>
              </w:rPr>
              <w:t>許可の年月日及び番号</w:t>
            </w:r>
          </w:p>
        </w:tc>
        <w:tc>
          <w:tcPr>
            <w:tcW w:w="636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eastAsia" w:ascii="ＭＳ 明朝" w:hAnsi="ＭＳ 明朝"/>
              </w:rPr>
            </w:pPr>
            <w:r>
              <w:rPr>
                <w:rFonts w:hint="eastAsia" w:ascii="ＭＳ 明朝" w:hAnsi="ＭＳ 明朝"/>
              </w:rPr>
              <w:t>　　　　年　　月　　日第　　　　号</w:t>
            </w:r>
          </w:p>
        </w:tc>
      </w:tr>
      <w:tr>
        <w:trPr>
          <w:trHeight w:val="70" w:hRule="atLeast"/>
        </w:trPr>
        <w:tc>
          <w:tcPr>
            <w:tcW w:w="1341" w:type="dxa"/>
            <w:vMerge w:val="restart"/>
            <w:vAlign w:val="center"/>
          </w:tcPr>
          <w:p>
            <w:pPr>
              <w:pStyle w:val="0"/>
              <w:autoSpaceDE w:val="0"/>
              <w:autoSpaceDN w:val="0"/>
              <w:jc w:val="distribute"/>
              <w:rPr>
                <w:rFonts w:hint="eastAsia" w:ascii="ＭＳ 明朝" w:hAnsi="ＭＳ 明朝"/>
              </w:rPr>
            </w:pPr>
            <w:r>
              <w:rPr>
                <w:rFonts w:hint="eastAsia" w:ascii="ＭＳ 明朝" w:hAnsi="ＭＳ 明朝"/>
              </w:rPr>
              <w:t>表示</w:t>
            </w:r>
          </w:p>
          <w:p>
            <w:pPr>
              <w:pStyle w:val="0"/>
              <w:autoSpaceDE w:val="0"/>
              <w:autoSpaceDN w:val="0"/>
              <w:jc w:val="distribute"/>
              <w:rPr>
                <w:rFonts w:hint="eastAsia" w:ascii="ＭＳ 明朝" w:hAnsi="ＭＳ 明朝"/>
              </w:rPr>
            </w:pPr>
            <w:r>
              <w:rPr>
                <w:rFonts w:hint="eastAsia" w:ascii="ＭＳ 明朝" w:hAnsi="ＭＳ 明朝"/>
              </w:rPr>
              <w:t>（設置）</w:t>
            </w:r>
          </w:p>
          <w:p>
            <w:pPr>
              <w:pStyle w:val="0"/>
              <w:autoSpaceDE w:val="0"/>
              <w:autoSpaceDN w:val="0"/>
              <w:jc w:val="distribute"/>
              <w:rPr>
                <w:rFonts w:hint="eastAsia" w:ascii="ＭＳ 明朝" w:hAnsi="ＭＳ 明朝"/>
              </w:rPr>
            </w:pPr>
            <w:r>
              <w:rPr>
                <w:rFonts w:hint="eastAsia" w:ascii="ＭＳ 明朝" w:hAnsi="ＭＳ 明朝"/>
              </w:rPr>
              <w:t>物件</w:t>
            </w:r>
          </w:p>
        </w:tc>
        <w:tc>
          <w:tcPr>
            <w:tcW w:w="1285" w:type="dxa"/>
            <w:vAlign w:val="top"/>
          </w:tcPr>
          <w:p>
            <w:pPr>
              <w:pStyle w:val="0"/>
              <w:autoSpaceDE w:val="0"/>
              <w:autoSpaceDN w:val="0"/>
              <w:jc w:val="distribute"/>
              <w:rPr>
                <w:rFonts w:hint="eastAsia" w:ascii="ＭＳ 明朝" w:hAnsi="ＭＳ 明朝"/>
              </w:rPr>
            </w:pPr>
            <w:r>
              <w:rPr>
                <w:rFonts w:hint="eastAsia" w:ascii="ＭＳ 明朝" w:hAnsi="ＭＳ 明朝"/>
              </w:rPr>
              <w:t>場所</w:t>
            </w:r>
          </w:p>
        </w:tc>
        <w:tc>
          <w:tcPr>
            <w:tcW w:w="6363" w:type="dxa"/>
            <w:gridSpan w:val="3"/>
            <w:vAlign w:val="top"/>
          </w:tcPr>
          <w:p>
            <w:pPr>
              <w:pStyle w:val="0"/>
              <w:autoSpaceDE w:val="0"/>
              <w:autoSpaceDN w:val="0"/>
              <w:rPr>
                <w:rFonts w:hint="eastAsia" w:ascii="ＭＳ 明朝" w:hAnsi="ＭＳ 明朝"/>
              </w:rPr>
            </w:pPr>
            <w:r>
              <w:rPr>
                <w:rFonts w:hint="eastAsia" w:ascii="ＭＳ 明朝" w:hAnsi="ＭＳ 明朝"/>
              </w:rPr>
              <w:t>倉吉市</w:t>
            </w:r>
          </w:p>
        </w:tc>
      </w:tr>
      <w:tr>
        <w:trPr>
          <w:trHeight w:val="419" w:hRule="atLeast"/>
        </w:trPr>
        <w:tc>
          <w:tcPr>
            <w:tcW w:w="1341" w:type="dxa"/>
            <w:vMerge w:val="continue"/>
            <w:vAlign w:val="center"/>
          </w:tcPr>
          <w:p>
            <w:pPr>
              <w:pStyle w:val="0"/>
              <w:autoSpaceDE w:val="0"/>
              <w:autoSpaceDN w:val="0"/>
              <w:jc w:val="distribute"/>
              <w:rPr>
                <w:rFonts w:hint="eastAsia" w:ascii="ＭＳ 明朝" w:hAnsi="ＭＳ 明朝"/>
              </w:rPr>
            </w:pPr>
          </w:p>
        </w:tc>
        <w:tc>
          <w:tcPr>
            <w:tcW w:w="12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jc w:val="distribute"/>
              <w:rPr>
                <w:rFonts w:hint="eastAsia" w:ascii="ＭＳ 明朝" w:hAnsi="ＭＳ 明朝"/>
              </w:rPr>
            </w:pPr>
            <w:r>
              <w:rPr>
                <w:rFonts w:hint="eastAsia" w:ascii="ＭＳ 明朝" w:hAnsi="ＭＳ 明朝"/>
              </w:rPr>
              <w:t>形態</w:t>
            </w:r>
          </w:p>
        </w:tc>
        <w:tc>
          <w:tcPr>
            <w:tcW w:w="6363"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jc w:val="distribute"/>
              <w:rPr>
                <w:rFonts w:hint="eastAsia" w:ascii="ＭＳ 明朝" w:hAnsi="ＭＳ 明朝"/>
              </w:rPr>
            </w:pPr>
            <w:r>
              <w:rPr>
                <w:rFonts w:hint="eastAsia" w:ascii="ＭＳ 明朝" w:hAnsi="ＭＳ 明朝"/>
              </w:rPr>
              <w:t>野立／屋上／壁面へい又は垣／立看板等／電柱（突き出し・巻きつけ）</w:t>
            </w:r>
          </w:p>
          <w:p>
            <w:pPr>
              <w:pStyle w:val="0"/>
              <w:autoSpaceDE w:val="0"/>
              <w:autoSpaceDN w:val="0"/>
              <w:jc w:val="distribute"/>
              <w:rPr>
                <w:rFonts w:hint="eastAsia" w:ascii="ＭＳ 明朝" w:hAnsi="ＭＳ 明朝"/>
              </w:rPr>
            </w:pPr>
            <w:r>
              <w:rPr>
                <w:rFonts w:hint="eastAsia" w:ascii="ＭＳ 明朝" w:hAnsi="ＭＳ 明朝"/>
              </w:rPr>
              <w:t>街灯柱／はり紙／その他（具体的に：　　　　　　　　　　　　　　）</w:t>
            </w:r>
          </w:p>
        </w:tc>
      </w:tr>
      <w:tr>
        <w:trPr>
          <w:trHeight w:val="70" w:hRule="atLeast"/>
        </w:trPr>
        <w:tc>
          <w:tcPr>
            <w:tcW w:w="1341" w:type="dxa"/>
            <w:vMerge w:val="continue"/>
            <w:vAlign w:val="center"/>
          </w:tcPr>
          <w:p>
            <w:pPr>
              <w:pStyle w:val="0"/>
              <w:autoSpaceDE w:val="0"/>
              <w:autoSpaceDN w:val="0"/>
              <w:jc w:val="distribute"/>
              <w:rPr>
                <w:rFonts w:hint="eastAsia" w:ascii="ＭＳ 明朝" w:hAnsi="ＭＳ 明朝"/>
              </w:rPr>
            </w:pPr>
          </w:p>
        </w:tc>
        <w:tc>
          <w:tcPr>
            <w:tcW w:w="1285"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distribute"/>
              <w:rPr>
                <w:rFonts w:hint="eastAsia" w:ascii="ＭＳ 明朝" w:hAnsi="ＭＳ 明朝"/>
              </w:rPr>
            </w:pPr>
            <w:r>
              <w:rPr>
                <w:rFonts w:hint="eastAsia" w:ascii="ＭＳ 明朝" w:hAnsi="ＭＳ 明朝"/>
              </w:rPr>
              <w:t>表示期間</w:t>
            </w:r>
          </w:p>
        </w:tc>
        <w:tc>
          <w:tcPr>
            <w:tcW w:w="6363"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ind w:firstLine="1002" w:firstLineChars="497"/>
              <w:jc w:val="distribute"/>
              <w:rPr>
                <w:rFonts w:hint="eastAsia" w:ascii="ＭＳ 明朝" w:hAnsi="ＭＳ 明朝"/>
              </w:rPr>
            </w:pPr>
            <w:r>
              <w:rPr>
                <w:rFonts w:hint="eastAsia" w:ascii="ＭＳ 明朝" w:hAnsi="ＭＳ 明朝"/>
              </w:rPr>
              <w:t>年　　月　　日から　　　　　年　　月　　日まで</w:t>
            </w:r>
          </w:p>
        </w:tc>
      </w:tr>
      <w:tr>
        <w:trPr>
          <w:trHeight w:val="575" w:hRule="atLeast"/>
        </w:trPr>
        <w:tc>
          <w:tcPr>
            <w:tcW w:w="1341" w:type="dxa"/>
            <w:vMerge w:val="continue"/>
            <w:vAlign w:val="top"/>
          </w:tcPr>
          <w:p>
            <w:pPr>
              <w:pStyle w:val="0"/>
              <w:autoSpaceDE w:val="0"/>
              <w:autoSpaceDN w:val="0"/>
              <w:jc w:val="distribute"/>
              <w:rPr>
                <w:rFonts w:hint="eastAsia" w:ascii="ＭＳ 明朝" w:hAnsi="ＭＳ 明朝"/>
              </w:rPr>
            </w:pPr>
          </w:p>
        </w:tc>
        <w:tc>
          <w:tcPr>
            <w:tcW w:w="1285" w:type="dxa"/>
            <w:vMerge w:val="restart"/>
            <w:vAlign w:val="center"/>
          </w:tcPr>
          <w:p>
            <w:pPr>
              <w:pStyle w:val="0"/>
              <w:autoSpaceDE w:val="0"/>
              <w:autoSpaceDN w:val="0"/>
              <w:jc w:val="distribute"/>
              <w:rPr>
                <w:rFonts w:hint="eastAsia" w:ascii="ＭＳ 明朝" w:hAnsi="ＭＳ 明朝"/>
              </w:rPr>
            </w:pPr>
            <w:r>
              <w:rPr>
                <w:rFonts w:hint="eastAsia" w:ascii="ＭＳ 明朝" w:hAnsi="ＭＳ 明朝"/>
              </w:rPr>
              <w:t>寸法</w:t>
            </w:r>
          </w:p>
        </w:tc>
        <w:tc>
          <w:tcPr>
            <w:tcW w:w="2528" w:type="dxa"/>
            <w:vMerge w:val="restart"/>
            <w:vAlign w:val="top"/>
          </w:tcPr>
          <w:p>
            <w:pPr>
              <w:pStyle w:val="0"/>
              <w:autoSpaceDE w:val="0"/>
              <w:autoSpaceDN w:val="0"/>
              <w:jc w:val="distribute"/>
              <w:rPr>
                <w:rFonts w:hint="eastAsia" w:ascii="ＭＳ 明朝" w:hAnsi="ＭＳ 明朝"/>
              </w:rPr>
            </w:pPr>
            <w:r>
              <w:rPr>
                <w:rFonts w:hint="eastAsia" w:ascii="ＭＳ 明朝" w:hAnsi="ＭＳ 明朝"/>
              </w:rPr>
              <w:t>たて　　　　　　　ｍ</w:t>
            </w:r>
          </w:p>
          <w:p>
            <w:pPr>
              <w:pStyle w:val="0"/>
              <w:autoSpaceDE w:val="0"/>
              <w:autoSpaceDN w:val="0"/>
              <w:jc w:val="distribute"/>
              <w:rPr>
                <w:rFonts w:hint="eastAsia" w:ascii="ＭＳ 明朝" w:hAnsi="ＭＳ 明朝"/>
              </w:rPr>
            </w:pPr>
            <w:r>
              <w:rPr>
                <w:rFonts w:hint="eastAsia" w:ascii="ＭＳ 明朝" w:hAnsi="ＭＳ 明朝"/>
              </w:rPr>
              <w:t>よこ　　　　　　　ｍ</w:t>
            </w:r>
          </w:p>
          <w:p>
            <w:pPr>
              <w:pStyle w:val="0"/>
              <w:autoSpaceDE w:val="0"/>
              <w:autoSpaceDN w:val="0"/>
              <w:jc w:val="distribute"/>
              <w:rPr>
                <w:rFonts w:hint="eastAsia" w:ascii="ＭＳ 明朝" w:hAnsi="ＭＳ 明朝"/>
              </w:rPr>
            </w:pPr>
            <w:r>
              <w:rPr>
                <w:rFonts w:hint="eastAsia" w:ascii="ＭＳ 明朝" w:hAnsi="ＭＳ 明朝"/>
              </w:rPr>
              <w:t>地面から広告物上端までの高さ　　　　　ｍ</w:t>
            </w:r>
          </w:p>
        </w:tc>
        <w:tc>
          <w:tcPr>
            <w:tcW w:w="1221" w:type="dxa"/>
            <w:vAlign w:val="center"/>
          </w:tcPr>
          <w:p>
            <w:pPr>
              <w:pStyle w:val="0"/>
              <w:autoSpaceDE w:val="0"/>
              <w:autoSpaceDN w:val="0"/>
              <w:jc w:val="distribute"/>
              <w:rPr>
                <w:rFonts w:hint="eastAsia" w:ascii="ＭＳ 明朝" w:hAnsi="ＭＳ 明朝"/>
              </w:rPr>
            </w:pPr>
            <w:r>
              <w:rPr>
                <w:rFonts w:hint="eastAsia" w:ascii="ＭＳ 明朝" w:hAnsi="ＭＳ 明朝"/>
              </w:rPr>
              <w:t>面積</w:t>
            </w:r>
          </w:p>
        </w:tc>
        <w:tc>
          <w:tcPr>
            <w:tcW w:w="2614" w:type="dxa"/>
            <w:vAlign w:val="top"/>
          </w:tcPr>
          <w:p>
            <w:pPr>
              <w:pStyle w:val="0"/>
              <w:autoSpaceDE w:val="0"/>
              <w:autoSpaceDN w:val="0"/>
              <w:jc w:val="distribute"/>
              <w:rPr>
                <w:rFonts w:hint="eastAsia" w:ascii="ＭＳ 明朝" w:hAnsi="ＭＳ 明朝"/>
              </w:rPr>
            </w:pPr>
            <w:r>
              <w:rPr>
                <w:rFonts w:hint="eastAsia" w:ascii="ＭＳ 明朝" w:hAnsi="ＭＳ 明朝"/>
              </w:rPr>
              <w:t>１面の面積　　　　　㎡</w:t>
            </w:r>
          </w:p>
          <w:p>
            <w:pPr>
              <w:pStyle w:val="0"/>
              <w:autoSpaceDE w:val="0"/>
              <w:autoSpaceDN w:val="0"/>
              <w:jc w:val="distribute"/>
              <w:rPr>
                <w:rFonts w:hint="eastAsia" w:ascii="ＭＳ 明朝" w:hAnsi="ＭＳ 明朝"/>
              </w:rPr>
            </w:pPr>
            <w:r>
              <w:rPr>
                <w:rFonts w:hint="eastAsia" w:ascii="ＭＳ 明朝" w:hAnsi="ＭＳ 明朝"/>
              </w:rPr>
              <w:t>総表示面積　　　　　㎡</w:t>
            </w:r>
          </w:p>
        </w:tc>
      </w:tr>
      <w:tr>
        <w:trPr>
          <w:trHeight w:val="357" w:hRule="atLeast"/>
        </w:trPr>
        <w:tc>
          <w:tcPr>
            <w:tcW w:w="1341" w:type="dxa"/>
            <w:vMerge w:val="continue"/>
            <w:vAlign w:val="top"/>
          </w:tcPr>
          <w:p>
            <w:pPr>
              <w:pStyle w:val="0"/>
              <w:autoSpaceDE w:val="0"/>
              <w:autoSpaceDN w:val="0"/>
              <w:jc w:val="distribute"/>
              <w:rPr>
                <w:rFonts w:hint="eastAsia" w:ascii="ＭＳ 明朝" w:hAnsi="ＭＳ 明朝"/>
              </w:rPr>
            </w:pPr>
          </w:p>
        </w:tc>
        <w:tc>
          <w:tcPr>
            <w:tcW w:w="1285" w:type="dxa"/>
            <w:vMerge w:val="continue"/>
            <w:vAlign w:val="center"/>
          </w:tcPr>
          <w:p>
            <w:pPr>
              <w:pStyle w:val="0"/>
              <w:autoSpaceDE w:val="0"/>
              <w:autoSpaceDN w:val="0"/>
              <w:jc w:val="distribute"/>
              <w:rPr>
                <w:rFonts w:hint="eastAsia" w:ascii="ＭＳ 明朝" w:hAnsi="ＭＳ 明朝"/>
              </w:rPr>
            </w:pPr>
          </w:p>
        </w:tc>
        <w:tc>
          <w:tcPr>
            <w:tcW w:w="2528" w:type="dxa"/>
            <w:vMerge w:val="continue"/>
            <w:vAlign w:val="top"/>
          </w:tcPr>
          <w:p>
            <w:pPr>
              <w:pStyle w:val="0"/>
              <w:autoSpaceDE w:val="0"/>
              <w:autoSpaceDN w:val="0"/>
              <w:jc w:val="distribute"/>
              <w:rPr>
                <w:rFonts w:hint="eastAsia" w:ascii="ＭＳ 明朝" w:hAnsi="ＭＳ 明朝"/>
              </w:rPr>
            </w:pPr>
          </w:p>
        </w:tc>
        <w:tc>
          <w:tcPr>
            <w:tcW w:w="1221" w:type="dxa"/>
            <w:vAlign w:val="center"/>
          </w:tcPr>
          <w:p>
            <w:pPr>
              <w:pStyle w:val="0"/>
              <w:autoSpaceDE w:val="0"/>
              <w:autoSpaceDN w:val="0"/>
              <w:jc w:val="distribute"/>
              <w:rPr>
                <w:rFonts w:hint="eastAsia" w:ascii="ＭＳ 明朝" w:hAnsi="ＭＳ 明朝"/>
              </w:rPr>
            </w:pPr>
            <w:r>
              <w:rPr>
                <w:rFonts w:hint="eastAsia" w:ascii="ＭＳ 明朝" w:hAnsi="ＭＳ 明朝"/>
              </w:rPr>
              <w:t>突き出し部</w:t>
            </w:r>
          </w:p>
        </w:tc>
        <w:tc>
          <w:tcPr>
            <w:tcW w:w="2614" w:type="dxa"/>
            <w:vAlign w:val="top"/>
          </w:tcPr>
          <w:p>
            <w:pPr>
              <w:pStyle w:val="0"/>
              <w:autoSpaceDE w:val="0"/>
              <w:autoSpaceDN w:val="0"/>
              <w:jc w:val="distribute"/>
              <w:rPr>
                <w:rFonts w:hint="eastAsia" w:ascii="ＭＳ 明朝" w:hAnsi="ＭＳ 明朝"/>
              </w:rPr>
            </w:pPr>
            <w:r>
              <w:rPr>
                <w:rFonts w:hint="eastAsia" w:ascii="ＭＳ 明朝" w:hAnsi="ＭＳ 明朝"/>
              </w:rPr>
              <w:t>下端までの高さ　　　ｍ</w:t>
            </w:r>
          </w:p>
          <w:p>
            <w:pPr>
              <w:pStyle w:val="0"/>
              <w:autoSpaceDE w:val="0"/>
              <w:autoSpaceDN w:val="0"/>
              <w:jc w:val="distribute"/>
              <w:rPr>
                <w:rFonts w:hint="eastAsia" w:ascii="ＭＳ 明朝" w:hAnsi="ＭＳ 明朝"/>
              </w:rPr>
            </w:pPr>
            <w:r>
              <w:rPr>
                <w:rFonts w:hint="eastAsia" w:ascii="ＭＳ 明朝" w:hAnsi="ＭＳ 明朝"/>
              </w:rPr>
              <w:t>突き出し長さ　　　　ｍ</w:t>
            </w:r>
          </w:p>
        </w:tc>
      </w:tr>
      <w:tr>
        <w:trPr>
          <w:trHeight w:val="70" w:hRule="atLeast"/>
        </w:trPr>
        <w:tc>
          <w:tcPr>
            <w:tcW w:w="1341" w:type="dxa"/>
            <w:vMerge w:val="continue"/>
            <w:vAlign w:val="top"/>
          </w:tcPr>
          <w:p>
            <w:pPr>
              <w:pStyle w:val="0"/>
              <w:autoSpaceDE w:val="0"/>
              <w:autoSpaceDN w:val="0"/>
              <w:jc w:val="distribute"/>
              <w:rPr>
                <w:rFonts w:hint="eastAsia" w:ascii="ＭＳ 明朝" w:hAnsi="ＭＳ 明朝"/>
              </w:rPr>
            </w:pPr>
          </w:p>
        </w:tc>
        <w:tc>
          <w:tcPr>
            <w:tcW w:w="1285" w:type="dxa"/>
            <w:vAlign w:val="top"/>
          </w:tcPr>
          <w:p>
            <w:pPr>
              <w:pStyle w:val="0"/>
              <w:autoSpaceDE w:val="0"/>
              <w:autoSpaceDN w:val="0"/>
              <w:jc w:val="distribute"/>
              <w:rPr>
                <w:rFonts w:hint="eastAsia" w:ascii="ＭＳ 明朝" w:hAnsi="ＭＳ 明朝"/>
              </w:rPr>
            </w:pPr>
            <w:r>
              <w:rPr>
                <w:rFonts w:hint="eastAsia" w:ascii="ＭＳ 明朝" w:hAnsi="ＭＳ 明朝"/>
              </w:rPr>
              <w:t>照明の有無</w:t>
            </w:r>
          </w:p>
        </w:tc>
        <w:tc>
          <w:tcPr>
            <w:tcW w:w="2528" w:type="dxa"/>
            <w:vAlign w:val="top"/>
          </w:tcPr>
          <w:p>
            <w:pPr>
              <w:pStyle w:val="0"/>
              <w:autoSpaceDE w:val="0"/>
              <w:autoSpaceDN w:val="0"/>
              <w:ind w:right="206" w:rightChars="102" w:firstLine="202" w:firstLineChars="100"/>
              <w:jc w:val="distribute"/>
              <w:rPr>
                <w:rFonts w:hint="eastAsia" w:ascii="ＭＳ 明朝" w:hAnsi="ＭＳ 明朝"/>
              </w:rPr>
            </w:pPr>
            <w:r>
              <w:rPr>
                <w:rFonts w:hint="eastAsia" w:ascii="ＭＳ 明朝" w:hAnsi="ＭＳ 明朝"/>
              </w:rPr>
              <w:t>有・無　　</w:t>
            </w:r>
          </w:p>
        </w:tc>
        <w:tc>
          <w:tcPr>
            <w:tcW w:w="1221" w:type="dxa"/>
            <w:vAlign w:val="center"/>
          </w:tcPr>
          <w:p>
            <w:pPr>
              <w:pStyle w:val="0"/>
              <w:autoSpaceDE w:val="0"/>
              <w:autoSpaceDN w:val="0"/>
              <w:jc w:val="distribute"/>
              <w:rPr>
                <w:rFonts w:hint="eastAsia" w:ascii="ＭＳ 明朝" w:hAnsi="ＭＳ 明朝"/>
              </w:rPr>
            </w:pPr>
            <w:r>
              <w:rPr>
                <w:rFonts w:hint="eastAsia" w:ascii="ＭＳ 明朝" w:hAnsi="ＭＳ 明朝"/>
              </w:rPr>
              <w:t>個数</w:t>
            </w:r>
          </w:p>
        </w:tc>
        <w:tc>
          <w:tcPr>
            <w:tcW w:w="2614" w:type="dxa"/>
            <w:vAlign w:val="center"/>
          </w:tcPr>
          <w:p>
            <w:pPr>
              <w:pStyle w:val="0"/>
              <w:autoSpaceDE w:val="0"/>
              <w:autoSpaceDN w:val="0"/>
              <w:jc w:val="distribute"/>
              <w:rPr>
                <w:rFonts w:hint="eastAsia" w:ascii="ＭＳ 明朝" w:hAnsi="ＭＳ 明朝"/>
              </w:rPr>
            </w:pPr>
          </w:p>
        </w:tc>
      </w:tr>
      <w:tr>
        <w:trPr>
          <w:trHeight w:val="70" w:hRule="atLeast"/>
        </w:trPr>
        <w:tc>
          <w:tcPr>
            <w:tcW w:w="262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eastAsia" w:ascii="ＭＳ 明朝" w:hAnsi="ＭＳ 明朝"/>
              </w:rPr>
            </w:pPr>
            <w:r>
              <w:rPr>
                <w:rFonts w:hint="eastAsia" w:ascii="ＭＳ 明朝" w:hAnsi="ＭＳ 明朝"/>
              </w:rPr>
              <w:t>除却年月日</w:t>
            </w:r>
          </w:p>
        </w:tc>
        <w:tc>
          <w:tcPr>
            <w:tcW w:w="6363"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ind w:firstLine="1002" w:firstLineChars="497"/>
              <w:rPr>
                <w:rFonts w:hint="eastAsia" w:ascii="ＭＳ 明朝" w:hAnsi="ＭＳ 明朝"/>
              </w:rPr>
            </w:pPr>
            <w:r>
              <w:rPr>
                <w:rFonts w:hint="eastAsia" w:ascii="ＭＳ 明朝" w:hAnsi="ＭＳ 明朝"/>
              </w:rPr>
              <w:t>年　　月　　日</w:t>
            </w:r>
          </w:p>
        </w:tc>
      </w:tr>
      <w:tr>
        <w:trPr>
          <w:trHeight w:val="2019" w:hRule="atLeast"/>
        </w:trPr>
        <w:tc>
          <w:tcPr>
            <w:tcW w:w="26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eastAsia" w:ascii="ＭＳ 明朝" w:hAnsi="ＭＳ 明朝"/>
              </w:rPr>
            </w:pPr>
            <w:r>
              <w:rPr>
                <w:rFonts w:hint="eastAsia" w:ascii="ＭＳ 明朝" w:hAnsi="ＭＳ 明朝"/>
              </w:rPr>
              <w:t>除却の理由</w:t>
            </w:r>
          </w:p>
        </w:tc>
        <w:tc>
          <w:tcPr>
            <w:tcW w:w="63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rPr>
            </w:pPr>
            <w:r>
              <w:rPr>
                <w:rFonts w:hint="eastAsia" w:ascii="ＭＳ 明朝" w:hAnsi="ＭＳ 明朝"/>
              </w:rPr>
              <w:t>１　許可の期間が満了した</w:t>
            </w:r>
          </w:p>
          <w:p>
            <w:pPr>
              <w:pStyle w:val="0"/>
              <w:autoSpaceDE w:val="0"/>
              <w:autoSpaceDN w:val="0"/>
              <w:rPr>
                <w:rFonts w:hint="eastAsia" w:ascii="ＭＳ 明朝" w:hAnsi="ＭＳ 明朝"/>
              </w:rPr>
            </w:pPr>
            <w:r>
              <w:rPr>
                <w:rFonts w:hint="eastAsia" w:ascii="ＭＳ 明朝" w:hAnsi="ＭＳ 明朝"/>
              </w:rPr>
              <w:t>２　許可を取り消された</w:t>
            </w:r>
          </w:p>
          <w:p>
            <w:pPr>
              <w:pStyle w:val="0"/>
              <w:autoSpaceDE w:val="0"/>
              <w:autoSpaceDN w:val="0"/>
              <w:rPr>
                <w:rFonts w:hint="eastAsia" w:ascii="ＭＳ 明朝" w:hAnsi="ＭＳ 明朝"/>
              </w:rPr>
            </w:pPr>
            <w:r>
              <w:rPr>
                <w:rFonts w:hint="eastAsia" w:ascii="ＭＳ 明朝" w:hAnsi="ＭＳ 明朝"/>
              </w:rPr>
              <w:t>３　設置し、又は表示する必要がなくなった。</w:t>
            </w:r>
          </w:p>
          <w:p>
            <w:pPr>
              <w:pStyle w:val="0"/>
              <w:autoSpaceDE w:val="0"/>
              <w:autoSpaceDN w:val="0"/>
              <w:rPr>
                <w:rFonts w:hint="eastAsia" w:ascii="ＭＳ 明朝" w:hAnsi="ＭＳ 明朝"/>
              </w:rPr>
            </w:pPr>
            <w:r>
              <w:rPr>
                <w:rFonts w:hint="eastAsia" w:ascii="ＭＳ 明朝" w:hAnsi="ＭＳ 明朝"/>
              </w:rPr>
              <w:t>４　経過措置期間を経過した。</w:t>
            </w:r>
          </w:p>
          <w:p>
            <w:pPr>
              <w:pStyle w:val="0"/>
              <w:autoSpaceDE w:val="0"/>
              <w:autoSpaceDN w:val="0"/>
              <w:rPr>
                <w:rFonts w:hint="eastAsia" w:ascii="ＭＳ 明朝" w:hAnsi="ＭＳ 明朝"/>
              </w:rPr>
            </w:pPr>
            <w:r>
              <w:rPr>
                <w:rFonts w:hint="eastAsia" w:ascii="ＭＳ 明朝" w:hAnsi="ＭＳ 明朝"/>
              </w:rPr>
              <w:t>５　除却を命じられた。</w:t>
            </w:r>
          </w:p>
          <w:p>
            <w:pPr>
              <w:pStyle w:val="0"/>
              <w:autoSpaceDE w:val="0"/>
              <w:autoSpaceDN w:val="0"/>
              <w:rPr>
                <w:rFonts w:hint="eastAsia" w:ascii="ＭＳ 明朝" w:hAnsi="ＭＳ 明朝"/>
              </w:rPr>
            </w:pPr>
            <w:r>
              <w:rPr>
                <w:rFonts w:hint="eastAsia" w:ascii="ＭＳ 明朝" w:hAnsi="ＭＳ 明朝"/>
              </w:rPr>
              <w:t>６　滅失した。</w:t>
            </w:r>
          </w:p>
          <w:p>
            <w:pPr>
              <w:pStyle w:val="0"/>
              <w:autoSpaceDE w:val="0"/>
              <w:autoSpaceDN w:val="0"/>
              <w:rPr>
                <w:rFonts w:hint="eastAsia" w:ascii="ＭＳ 明朝" w:hAnsi="ＭＳ 明朝"/>
              </w:rPr>
            </w:pPr>
            <w:r>
              <w:rPr>
                <w:rFonts w:hint="eastAsia" w:ascii="ＭＳ 明朝" w:hAnsi="ＭＳ 明朝"/>
              </w:rPr>
              <w:t>７　その他（　　　　　　　　　　　　　　　　　　　　　　　）</w:t>
            </w:r>
          </w:p>
        </w:tc>
      </w:tr>
      <w:tr>
        <w:trPr>
          <w:trHeight w:val="510" w:hRule="atLeast"/>
        </w:trPr>
        <w:tc>
          <w:tcPr>
            <w:tcW w:w="262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jc w:val="distribute"/>
              <w:rPr>
                <w:rFonts w:hint="eastAsia" w:ascii="ＭＳ 明朝" w:hAnsi="ＭＳ 明朝"/>
              </w:rPr>
            </w:pPr>
            <w:r>
              <w:rPr>
                <w:rFonts w:hint="eastAsia" w:ascii="ＭＳ 明朝" w:hAnsi="ＭＳ 明朝"/>
              </w:rPr>
              <w:t>備考</w:t>
            </w:r>
          </w:p>
        </w:tc>
        <w:tc>
          <w:tcPr>
            <w:tcW w:w="636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rPr>
                <w:rFonts w:hint="eastAsia" w:ascii="ＭＳ 明朝" w:hAnsi="ＭＳ 明朝"/>
              </w:rPr>
            </w:pPr>
          </w:p>
        </w:tc>
      </w:tr>
    </w:tbl>
    <w:p>
      <w:pPr>
        <w:pStyle w:val="0"/>
        <w:numPr>
          <w:ilvl w:val="0"/>
          <w:numId w:val="1"/>
        </w:numPr>
        <w:autoSpaceDE w:val="0"/>
        <w:autoSpaceDN w:val="0"/>
        <w:rPr>
          <w:rFonts w:hint="eastAsia" w:ascii="ＭＳ 明朝" w:hAnsi="ＭＳ 明朝"/>
        </w:rPr>
      </w:pPr>
      <w:r>
        <w:rPr>
          <w:rFonts w:hint="eastAsia" w:ascii="ＭＳ 明朝" w:hAnsi="ＭＳ 明朝"/>
        </w:rPr>
        <w:t>住所欄は、法人にあっては、主たる事務所の所在地を記載すること。</w:t>
      </w:r>
    </w:p>
    <w:p>
      <w:pPr>
        <w:pStyle w:val="0"/>
        <w:numPr>
          <w:ilvl w:val="0"/>
          <w:numId w:val="1"/>
        </w:numPr>
        <w:autoSpaceDE w:val="0"/>
        <w:autoSpaceDN w:val="0"/>
        <w:rPr>
          <w:rFonts w:hint="eastAsia" w:ascii="ＭＳ 明朝" w:hAnsi="ＭＳ 明朝"/>
        </w:rPr>
      </w:pPr>
      <w:r>
        <w:rPr>
          <w:rFonts w:hint="eastAsia" w:ascii="ＭＳ 明朝" w:hAnsi="ＭＳ 明朝"/>
        </w:rPr>
        <w:t>氏名欄は、法人にあっては、名称及び代表者の氏名を記載すること。</w:t>
      </w:r>
    </w:p>
    <w:p>
      <w:pPr>
        <w:pStyle w:val="0"/>
        <w:numPr>
          <w:ilvl w:val="0"/>
          <w:numId w:val="1"/>
        </w:numPr>
        <w:autoSpaceDE w:val="0"/>
        <w:autoSpaceDN w:val="0"/>
        <w:rPr>
          <w:rFonts w:hint="eastAsia" w:ascii="ＭＳ 明朝" w:hAnsi="ＭＳ 明朝"/>
        </w:rPr>
      </w:pPr>
      <w:r>
        <w:rPr>
          <w:rFonts w:hint="eastAsia" w:ascii="ＭＳ 明朝" w:hAnsi="ＭＳ 明朝"/>
        </w:rPr>
        <w:t>除却の理由欄は、該当するものの番号を○で囲むこと。</w:t>
      </w:r>
    </w:p>
    <w:p>
      <w:pPr>
        <w:pStyle w:val="0"/>
        <w:numPr>
          <w:ilvl w:val="0"/>
          <w:numId w:val="1"/>
        </w:numPr>
        <w:autoSpaceDE w:val="0"/>
        <w:autoSpaceDN w:val="0"/>
        <w:rPr>
          <w:rFonts w:hint="eastAsia" w:ascii="ＭＳ 明朝" w:hAnsi="ＭＳ 明朝"/>
        </w:rPr>
      </w:pPr>
      <w:r>
        <w:rPr>
          <w:rFonts w:hint="eastAsia" w:ascii="ＭＳ 明朝" w:hAnsi="ＭＳ 明朝"/>
        </w:rPr>
        <w:t>添付書類</w:t>
      </w:r>
    </w:p>
    <w:p>
      <w:pPr>
        <w:pStyle w:val="0"/>
        <w:autoSpaceDE w:val="0"/>
        <w:autoSpaceDN w:val="0"/>
        <w:ind w:left="404" w:leftChars="100" w:hanging="202" w:hangingChars="100"/>
        <w:rPr>
          <w:rFonts w:hint="eastAsia" w:ascii="ＭＳ 明朝" w:hAnsi="ＭＳ 明朝"/>
        </w:rPr>
      </w:pPr>
      <w:r>
        <w:rPr>
          <w:rFonts w:hint="eastAsia" w:ascii="ＭＳ 明朝" w:hAnsi="ＭＳ 明朝"/>
        </w:rPr>
        <w:t>１　屋外広告物又は屋外広告物を掲出する物件を除却した場所の付近の見取図（位置図）</w:t>
      </w:r>
    </w:p>
    <w:p>
      <w:pPr>
        <w:pStyle w:val="0"/>
        <w:autoSpaceDE w:val="0"/>
        <w:autoSpaceDN w:val="0"/>
        <w:ind w:left="404" w:leftChars="100" w:hanging="202" w:hangingChars="100"/>
        <w:rPr>
          <w:rFonts w:hint="eastAsia" w:ascii="ＭＳ 明朝" w:hAnsi="ＭＳ 明朝"/>
        </w:rPr>
      </w:pPr>
      <w:r>
        <w:rPr>
          <w:rFonts w:hint="eastAsia" w:ascii="ＭＳ 明朝" w:hAnsi="ＭＳ 明朝"/>
        </w:rPr>
        <w:t>２　屋外広告物又は屋外広告物を掲出する物件を除却した状況がわかる写真</w:t>
      </w:r>
    </w:p>
    <w:sectPr>
      <w:pgSz w:w="11906" w:h="16838"/>
      <w:pgMar w:top="397" w:right="1418" w:bottom="1134" w:left="1418" w:header="851" w:footer="992" w:gutter="0"/>
      <w:cols w:space="720"/>
      <w:textDirection w:val="lrTb"/>
      <w:docGrid w:type="linesAndChars" w:linePitch="357"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CA88CF8"/>
    <w:lvl w:ilvl="0" w:tplc="B0D20C72">
      <w:numFmt w:val="bullet"/>
      <w:lvlText w:val="※"/>
      <w:lvlJc w:val="left"/>
      <w:pPr>
        <w:tabs>
          <w:tab w:val="num" w:leader="none" w:pos="405"/>
        </w:tabs>
        <w:ind w:left="405" w:hanging="405"/>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