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倉吉市男女共同参画推進</w:t>
      </w:r>
      <w:r>
        <w:rPr>
          <w:rFonts w:hint="default" w:asciiTheme="majorEastAsia" w:hAnsiTheme="majorEastAsia" w:eastAsiaTheme="majorEastAsia"/>
          <w:b w:val="1"/>
          <w:sz w:val="32"/>
        </w:rPr>
        <w:t>市民会議</w:t>
      </w:r>
      <w:r>
        <w:rPr>
          <w:rFonts w:hint="eastAsia" w:asciiTheme="majorEastAsia" w:hAnsiTheme="majorEastAsia" w:eastAsiaTheme="majorEastAsia"/>
          <w:b w:val="1"/>
          <w:sz w:val="32"/>
        </w:rPr>
        <w:t>委員</w:t>
      </w:r>
    </w:p>
    <w:p>
      <w:pPr>
        <w:pStyle w:val="0"/>
        <w:spacing w:line="480" w:lineRule="exact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31115</wp:posOffset>
                </wp:positionV>
                <wp:extent cx="925830" cy="3016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58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  <w:highlight w:val="yellow"/>
                              </w:rPr>
                              <w:t>令和５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.4500000000000002pt;mso-position-vertical-relative:text;mso-position-horizontal-relative:text;v-text-anchor:top;position:absolute;height:23.75pt;mso-wrap-distance-top:0pt;width:72.900000000000006pt;mso-wrap-distance-left:9pt;margin-left:361.0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  <w:highlight w:val="yellow"/>
                        </w:rPr>
                        <w:t>令和５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年度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32"/>
        </w:rPr>
        <w:t>応募申込書</w:t>
      </w:r>
    </w:p>
    <w:p>
      <w:pPr>
        <w:pStyle w:val="0"/>
        <w:spacing w:line="260" w:lineRule="exact"/>
        <w:jc w:val="center"/>
        <w:rPr>
          <w:rFonts w:hint="default" w:asciiTheme="majorEastAsia" w:hAnsiTheme="majorEastAsia" w:eastAsiaTheme="majorEastAsia"/>
          <w:b w:val="1"/>
          <w:sz w:val="20"/>
        </w:rPr>
      </w:pPr>
    </w:p>
    <w:tbl>
      <w:tblPr>
        <w:tblStyle w:val="23"/>
        <w:tblW w:w="9215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844"/>
        <w:gridCol w:w="7371"/>
      </w:tblGrid>
      <w:tr>
        <w:trPr>
          <w:trHeight w:val="252" w:hRule="atLeast"/>
        </w:trPr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ふりがな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1844" w:type="dxa"/>
            <w:tcBorders>
              <w:top w:val="dashed" w:color="808080" w:themeColor="background1" w:themeShade="8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名</w:t>
            </w: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665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生年月日</w:t>
            </w:r>
          </w:p>
        </w:tc>
        <w:tc>
          <w:tcPr>
            <w:tcW w:w="7371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昭和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平成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年　　　月　　　日</w:t>
            </w:r>
          </w:p>
        </w:tc>
      </w:tr>
      <w:tr>
        <w:trPr>
          <w:trHeight w:val="1223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</w:t>
            </w:r>
          </w:p>
        </w:tc>
        <w:tc>
          <w:tcPr>
            <w:tcW w:w="7371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〒６８２－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倉吉市</w:t>
            </w:r>
          </w:p>
          <w:p>
            <w:pPr>
              <w:pStyle w:val="0"/>
              <w:spacing w:line="600" w:lineRule="exact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　電話（　　　　　　　　　　　　　　　　）</w:t>
            </w:r>
          </w:p>
        </w:tc>
      </w:tr>
      <w:tr>
        <w:trPr>
          <w:trHeight w:val="2164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地域活動等の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経歴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ind w:left="180" w:hanging="180" w:hangingChars="10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※これまでの男女共同参画に関連する活動や、社会活動・まちづくり活動・ボランティア活動等の経験、現在実践中の活動等をご記入ください。</w:t>
            </w:r>
          </w:p>
        </w:tc>
      </w:tr>
      <w:tr>
        <w:trPr>
          <w:trHeight w:val="567" w:hRule="exact"/>
        </w:trPr>
        <w:tc>
          <w:tcPr>
            <w:tcW w:w="184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応募の動機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dashed" w:color="808080" w:themeColor="background1" w:themeShade="8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18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7371" w:type="dxa"/>
            <w:tcBorders>
              <w:top w:val="dashed" w:color="808080" w:themeColor="background1" w:themeShade="8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※「地域活動等の経歴」は、差し支えない範囲で記入してください。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168</Characters>
  <Application>JUST Note</Application>
  <Lines>71</Lines>
  <Paragraphs>16</Paragraphs>
  <Company>Microsoft</Company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出水 美沙子</dc:creator>
  <cp:lastModifiedBy>山﨑</cp:lastModifiedBy>
  <cp:lastPrinted>2021-01-20T02:32:48Z</cp:lastPrinted>
  <dcterms:created xsi:type="dcterms:W3CDTF">2019-02-28T06:10:00Z</dcterms:created>
  <dcterms:modified xsi:type="dcterms:W3CDTF">2021-01-20T02:25:57Z</dcterms:modified>
  <cp:revision>4</cp:revision>
</cp:coreProperties>
</file>