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/>
          <w:sz w:val="20"/>
        </w:rPr>
        <w:t>様式第１号（第５条関係）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　（あて先）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倉吉市長　様</w:t>
      </w:r>
    </w:p>
    <w:p>
      <w:pPr>
        <w:pStyle w:val="0"/>
        <w:rPr>
          <w:rFonts w:hint="eastAsia"/>
        </w:rPr>
      </w:pPr>
    </w:p>
    <w:p>
      <w:pPr>
        <w:pStyle w:val="0"/>
        <w:spacing w:line="500" w:lineRule="exact"/>
        <w:rPr>
          <w:rFonts w:hint="eastAsia"/>
        </w:rPr>
      </w:pPr>
      <w:r>
        <w:rPr>
          <w:rFonts w:hint="eastAsia"/>
        </w:rPr>
        <w:t>　　　　　　　　　　　　　　　　申請者　　団体名　</w:t>
      </w:r>
      <w:r>
        <w:rPr>
          <w:rFonts w:hint="eastAsia"/>
          <w:u w:val="single" w:color="auto"/>
        </w:rPr>
        <w:t>　　　　　　　　　　　　　自治公民館</w:t>
      </w:r>
    </w:p>
    <w:p>
      <w:pPr>
        <w:pStyle w:val="0"/>
        <w:spacing w:line="500" w:lineRule="exact"/>
        <w:ind w:left="0" w:leftChars="0" w:firstLine="4410" w:firstLineChars="2100"/>
        <w:rPr>
          <w:rFonts w:hint="eastAsia"/>
        </w:rPr>
      </w:pPr>
      <w:r>
        <w:rPr>
          <w:rFonts w:hint="eastAsia"/>
        </w:rPr>
        <w:t>住　所　</w:t>
      </w:r>
      <w:r>
        <w:rPr>
          <w:rFonts w:hint="eastAsia"/>
          <w:u w:val="single" w:color="auto"/>
        </w:rPr>
        <w:t>倉吉市　　　　　　　　　　　　　　　</w:t>
      </w:r>
    </w:p>
    <w:p>
      <w:pPr>
        <w:pStyle w:val="0"/>
        <w:spacing w:line="500" w:lineRule="exact"/>
        <w:ind w:firstLine="210" w:firstLineChars="100"/>
        <w:rPr>
          <w:rFonts w:hint="eastAsia"/>
          <w:u w:val="single" w:color="000000"/>
        </w:rPr>
      </w:pPr>
      <w:r>
        <w:rPr>
          <w:rFonts w:hint="eastAsia"/>
        </w:rPr>
        <w:t>　　　　　　　　　　　　　　　　　　　　代表者　</w:t>
      </w:r>
      <w:r>
        <w:rPr>
          <w:rFonts w:hint="eastAsia"/>
          <w:u w:val="single" w:color="auto"/>
        </w:rPr>
        <w:t>館　長　　　　　　　　　　　　　　　</w:t>
      </w:r>
    </w:p>
    <w:p>
      <w:pPr>
        <w:pStyle w:val="0"/>
        <w:spacing w:line="500" w:lineRule="exact"/>
        <w:ind w:firstLine="210" w:firstLineChars="100"/>
        <w:rPr>
          <w:rFonts w:hint="eastAsia"/>
          <w:u w:val="single" w:color="000000"/>
        </w:rPr>
      </w:pPr>
      <w:r>
        <w:rPr>
          <w:rFonts w:hint="eastAsia"/>
        </w:rPr>
        <w:t>　　　　　　　　　　　　　　　担当者　　氏　名　</w:t>
      </w:r>
      <w:r>
        <w:rPr>
          <w:rFonts w:hint="eastAsia"/>
          <w:u w:val="single" w:color="000000"/>
        </w:rPr>
        <w:t>　　　　　　　　　　　　　　　　　　</w:t>
      </w:r>
    </w:p>
    <w:p>
      <w:pPr>
        <w:pStyle w:val="0"/>
        <w:spacing w:line="500" w:lineRule="exact"/>
        <w:ind w:firstLine="210" w:firstLineChars="100"/>
        <w:rPr>
          <w:rFonts w:hint="eastAsia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none" w:color="000000"/>
        </w:rPr>
        <w:t>連絡先　</w:t>
      </w:r>
      <w:r>
        <w:rPr>
          <w:rFonts w:hint="eastAsia"/>
          <w:u w:val="single" w:color="000000"/>
        </w:rPr>
        <w:t>　　　　　　　　　　　　　　　　　　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jc w:val="center"/>
        <w:rPr>
          <w:rFonts w:hint="eastAsia"/>
        </w:rPr>
      </w:pPr>
      <w:r>
        <w:rPr>
          <w:rFonts w:hint="eastAsia"/>
        </w:rPr>
        <w:t>令和　　</w:t>
      </w:r>
      <w:bookmarkStart w:id="0" w:name="_GoBack"/>
      <w:bookmarkEnd w:id="0"/>
      <w:r>
        <w:rPr>
          <w:rFonts w:hint="eastAsia"/>
        </w:rPr>
        <w:t>年度倉吉市防犯街灯設置補助金交付申請書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倉吉市防犯街灯設置補助金の交付を受けたいので、倉吉市補助金等交付規則第５条の規定により、次のとおり申請します。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補助事業等の名称　　　倉吉市防犯街灯設置補助金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78"/>
          <w:kern w:val="0"/>
          <w:fitText w:val="1680" w:id="1"/>
        </w:rPr>
        <w:t>算定基準</w:t>
      </w:r>
      <w:r>
        <w:rPr>
          <w:rFonts w:hint="eastAsia"/>
          <w:spacing w:val="3"/>
          <w:kern w:val="0"/>
          <w:fitText w:val="1680" w:id="1"/>
        </w:rPr>
        <w:t>額</w:t>
      </w:r>
      <w:r>
        <w:rPr>
          <w:rFonts w:hint="eastAsia"/>
          <w:kern w:val="0"/>
        </w:rPr>
        <w:t>　　　　　　　　　　　　　　　円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（見積金額）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78"/>
          <w:kern w:val="0"/>
          <w:fitText w:val="1680" w:id="2"/>
        </w:rPr>
        <w:t>交付申請</w:t>
      </w:r>
      <w:r>
        <w:rPr>
          <w:rFonts w:hint="eastAsia"/>
          <w:spacing w:val="3"/>
          <w:kern w:val="0"/>
          <w:fitText w:val="1680" w:id="2"/>
        </w:rPr>
        <w:t>額</w:t>
      </w:r>
      <w:r>
        <w:rPr>
          <w:rFonts w:hint="eastAsia"/>
          <w:kern w:val="0"/>
        </w:rPr>
        <w:t>　　　　　　　　　　　　　　　円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</w:t>
      </w:r>
      <w:r>
        <w:rPr>
          <w:rFonts w:hint="eastAsia"/>
          <w:spacing w:val="140"/>
          <w:kern w:val="0"/>
          <w:fitText w:val="1680" w:id="3"/>
        </w:rPr>
        <w:t>添付書</w:t>
      </w:r>
      <w:r>
        <w:rPr>
          <w:rFonts w:hint="eastAsia"/>
          <w:kern w:val="0"/>
          <w:fitText w:val="1680" w:id="3"/>
        </w:rPr>
        <w:t>類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事業計画書</w:t>
      </w:r>
    </w:p>
    <w:p>
      <w:pPr>
        <w:pStyle w:val="0"/>
        <w:ind w:left="21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収支予算書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  <w:sz w:val="20"/>
        </w:rPr>
        <w:t>様式第１号（第６条関係）</w:t>
      </w:r>
    </w:p>
    <w:p>
      <w:pPr>
        <w:pStyle w:val="0"/>
        <w:ind w:right="21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（１）　令和　　年度事業計画</w:t>
      </w:r>
    </w:p>
    <w:p>
      <w:pPr>
        <w:pStyle w:val="0"/>
        <w:rPr>
          <w:rFonts w:hint="eastAsia"/>
        </w:rPr>
      </w:pP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35"/>
        <w:gridCol w:w="3240"/>
        <w:gridCol w:w="2685"/>
      </w:tblGrid>
      <w:tr>
        <w:trPr>
          <w:trHeight w:val="901" w:hRule="atLeast"/>
        </w:trPr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補助対象事業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実　施　期　間</w:t>
            </w:r>
          </w:p>
        </w:tc>
        <w:tc>
          <w:tcPr>
            <w:tcW w:w="2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の　内　容</w:t>
            </w:r>
          </w:p>
        </w:tc>
      </w:tr>
      <w:tr>
        <w:trPr>
          <w:trHeight w:val="2318" w:hRule="atLeast"/>
        </w:trPr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防犯街灯設置事業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交付決定の日から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令和　　年　　月　　日まで</w:t>
            </w:r>
          </w:p>
        </w:tc>
        <w:tc>
          <w:tcPr>
            <w:tcW w:w="2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基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（２）　令和　　年度収支予算書</w:t>
      </w:r>
    </w:p>
    <w:p>
      <w:pPr>
        <w:pStyle w:val="0"/>
        <w:ind w:left="21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（単位：円）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80"/>
        <w:gridCol w:w="2250"/>
        <w:gridCol w:w="1905"/>
        <w:gridCol w:w="2325"/>
      </w:tblGrid>
      <w:tr>
        <w:trPr>
          <w:trHeight w:val="884" w:hRule="atLeast"/>
        </w:trPr>
        <w:tc>
          <w:tcPr>
            <w:tcW w:w="42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　　　　　入</w:t>
            </w:r>
          </w:p>
        </w:tc>
        <w:tc>
          <w:tcPr>
            <w:tcW w:w="42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　　　　　出</w:t>
            </w:r>
          </w:p>
        </w:tc>
      </w:tr>
      <w:tr>
        <w:trPr>
          <w:trHeight w:val="875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spacing w:val="105"/>
                <w:kern w:val="0"/>
                <w:fitText w:val="1470" w:id="4"/>
              </w:rPr>
              <w:t>市補助</w:t>
            </w:r>
            <w:r>
              <w:rPr>
                <w:rFonts w:hint="eastAsia"/>
                <w:kern w:val="0"/>
                <w:fitText w:val="1470" w:id="4"/>
              </w:rPr>
              <w:t>金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eastAsia"/>
              </w:rPr>
            </w:pPr>
          </w:p>
        </w:tc>
        <w:tc>
          <w:tcPr>
            <w:tcW w:w="1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防犯街灯設置費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（見積金額）</w:t>
            </w:r>
          </w:p>
        </w:tc>
        <w:tc>
          <w:tcPr>
            <w:tcW w:w="2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</w:tr>
      <w:tr>
        <w:trPr>
          <w:trHeight w:val="895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2"/>
                <w:kern w:val="0"/>
                <w:fitText w:val="1470" w:id="5"/>
              </w:rPr>
              <w:t>公民館会</w:t>
            </w:r>
            <w:r>
              <w:rPr>
                <w:rFonts w:hint="eastAsia"/>
                <w:spacing w:val="2"/>
                <w:kern w:val="0"/>
                <w:fitText w:val="1470" w:id="5"/>
              </w:rPr>
              <w:t>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sz w:val="16"/>
              </w:rPr>
              <w:t>（見積金額―補助金額）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901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878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898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</w:rPr>
        <w:br w:type="page"/>
      </w:r>
      <w:r>
        <w:rPr>
          <w:rFonts w:hint="eastAsia"/>
          <w:sz w:val="28"/>
        </w:rPr>
        <w:t>設　置　場　所　地　図</w:t>
      </w:r>
    </w:p>
    <w:tbl>
      <w:tblPr>
        <w:tblStyle w:val="20"/>
        <w:tblW w:w="8702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8702"/>
      </w:tblGrid>
      <w:tr>
        <w:trPr>
          <w:trHeight w:val="12054" w:hRule="atLeast"/>
        </w:trPr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</w:p>
        </w:tc>
      </w:tr>
    </w:tbl>
    <w:p>
      <w:pPr>
        <w:pStyle w:val="0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着　工　前　写　真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　</w:t>
      </w:r>
    </w:p>
    <w:tbl>
      <w:tblPr>
        <w:tblStyle w:val="20"/>
        <w:tblW w:w="5940" w:type="dxa"/>
        <w:tblInd w:w="1368" w:type="dxa"/>
        <w:tblLayout w:type="fixed"/>
        <w:tblLook w:firstRow="1" w:lastRow="1" w:firstColumn="1" w:lastColumn="1" w:noHBand="0" w:noVBand="0" w:val="01E0"/>
      </w:tblPr>
      <w:tblGrid>
        <w:gridCol w:w="5940"/>
      </w:tblGrid>
      <w:tr>
        <w:trPr>
          <w:trHeight w:val="4311" w:hRule="atLeast"/>
        </w:trPr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</w:p>
        </w:tc>
      </w:tr>
    </w:tbl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ind w:firstLine="1400" w:firstLineChars="500"/>
        <w:rPr>
          <w:rFonts w:hint="eastAsia"/>
          <w:sz w:val="28"/>
        </w:rPr>
      </w:pPr>
      <w:r>
        <w:rPr>
          <w:rFonts w:hint="eastAsia"/>
          <w:sz w:val="28"/>
        </w:rPr>
        <w:t>電柱番号</w:t>
      </w:r>
    </w:p>
    <w:p>
      <w:pPr>
        <w:pStyle w:val="0"/>
        <w:numPr>
          <w:numId w:val="0"/>
        </w:numPr>
        <w:ind w:left="0" w:leftChars="0" w:firstLine="0" w:firstLineChars="0"/>
        <w:rPr>
          <w:rFonts w:hint="eastAsia"/>
        </w:rPr>
      </w:pPr>
    </w:p>
    <w:sectPr>
      <w:pgSz w:w="11906" w:h="16838"/>
      <w:pgMar w:top="1701" w:right="1417" w:bottom="1417" w:left="1417" w:header="141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4FE6E6C"/>
    <w:lvl w:ilvl="0" w:tplc="00000000">
      <w:start w:val="1"/>
      <w:numFmt w:val="decimalFullWidth"/>
      <w:lvlText w:val="（%1）"/>
      <w:lvlJc w:val="left"/>
      <w:pPr>
        <w:tabs>
          <w:tab w:val="num" w:leader="none" w:pos="930"/>
        </w:tabs>
        <w:ind w:left="930" w:hanging="720"/>
      </w:pPr>
      <w:rPr>
        <w:rFonts w:hint="eastAsia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1050"/>
        </w:tabs>
        <w:ind w:left="105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470"/>
        </w:tabs>
        <w:ind w:left="147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890"/>
        </w:tabs>
        <w:ind w:left="189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310"/>
        </w:tabs>
        <w:ind w:left="231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730"/>
        </w:tabs>
        <w:ind w:left="273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3150"/>
        </w:tabs>
        <w:ind w:left="315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570"/>
        </w:tabs>
        <w:ind w:left="357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4</Pages>
  <Words>0</Words>
  <Characters>328</Characters>
  <Application>JUST Note</Application>
  <Lines>90</Lines>
  <Paragraphs>43</Paragraphs>
  <CharactersWithSpaces>618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倉吉市建設課</dc:creator>
  <cp:lastModifiedBy>河原 淑恵</cp:lastModifiedBy>
  <cp:lastPrinted>2022-03-23T03:51:00Z</cp:lastPrinted>
  <dcterms:created xsi:type="dcterms:W3CDTF">2002-04-11T01:22:00Z</dcterms:created>
  <dcterms:modified xsi:type="dcterms:W3CDTF">2024-04-01T00:26:04Z</dcterms:modified>
  <cp:revision>42</cp:revision>
</cp:coreProperties>
</file>