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42</w:t>
      </w:r>
      <w:r>
        <w:rPr>
          <w:rFonts w:hint="eastAsia" w:ascii="メイリオ" w:hAnsi="メイリオ" w:eastAsia="メイリオ"/>
          <w:color w:val="auto"/>
          <w:sz w:val="32"/>
        </w:rPr>
        <w:t>回クレー射撃競技の部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tbl>
      <w:tblPr>
        <w:tblStyle w:val="11"/>
        <w:tblW w:w="903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921"/>
        <w:gridCol w:w="2040"/>
        <w:gridCol w:w="1943"/>
      </w:tblGrid>
      <w:tr>
        <w:trPr>
          <w:trHeight w:val="851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　名</w:t>
            </w:r>
          </w:p>
        </w:tc>
        <w:tc>
          <w:tcPr>
            <w:tcW w:w="2921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　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生年月日</w:t>
            </w:r>
          </w:p>
        </w:tc>
        <w:tc>
          <w:tcPr>
            <w:tcW w:w="19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電話番号</w:t>
            </w: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127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921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2040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　令和　　年　　月　　日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申込み責任者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住　所　　　　　　　　　　　　　　　　　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氏　名　　　　　　　　　　　　　　　　　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  <w:u w:val="single" w:color="auto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連絡先　（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Tel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：　　　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－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auto"/>
          <w:sz w:val="22"/>
          <w:u w:val="single" w:color="auto"/>
        </w:rPr>
        <w:t>　　　　　　）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2</Pages>
  <Words>22</Words>
  <Characters>581</Characters>
  <Application>JUST Note</Application>
  <Lines>82</Lines>
  <Paragraphs>29</Paragraphs>
  <Company>倉吉市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21 回 ク レ ー 射 撃 競 技 の 部</dc:title>
  <dc:creator>倉吉市スポーツセンター</dc:creator>
  <cp:lastModifiedBy>山崎 美輝</cp:lastModifiedBy>
  <cp:lastPrinted>2020-07-15T06:25:00Z</cp:lastPrinted>
  <dcterms:created xsi:type="dcterms:W3CDTF">2020-04-30T02:29:00Z</dcterms:created>
  <dcterms:modified xsi:type="dcterms:W3CDTF">2024-06-20T02:41:05Z</dcterms:modified>
  <cp:revision>9</cp:revision>
</cp:coreProperties>
</file>