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様式第４条（第９条関係）</w:t>
      </w:r>
    </w:p>
    <w:p>
      <w:pPr>
        <w:pStyle w:val="0"/>
        <w:autoSpaceDE w:val="0"/>
        <w:autoSpaceDN w:val="0"/>
        <w:ind w:left="6720" w:leftChars="3200" w:firstLine="840" w:firstLineChars="4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月　</w:t>
      </w:r>
      <w:r>
        <w:rPr>
          <w:rFonts w:hint="eastAsia" w:ascii="ＭＳ 明朝" w:hAnsi="ＭＳ 明朝" w:eastAsia="ＭＳ 明朝"/>
        </w:rPr>
        <w:t xml:space="preserve"> </w:t>
      </w:r>
      <w:bookmarkStart w:id="0" w:name="_GoBack"/>
      <w:bookmarkEnd w:id="0"/>
      <w:r>
        <w:rPr>
          <w:rFonts w:hint="eastAsia" w:ascii="ＭＳ 明朝" w:hAnsi="ＭＳ 明朝" w:eastAsia="ＭＳ 明朝"/>
        </w:rPr>
        <w:t>日</w:t>
      </w: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（宛先）</w:t>
      </w:r>
    </w:p>
    <w:p>
      <w:pPr>
        <w:pStyle w:val="0"/>
        <w:autoSpaceDE w:val="0"/>
        <w:autoSpaceDN w:val="0"/>
        <w:ind w:left="21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倉吉市長　様</w:t>
      </w: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5880" w:leftChars="2400" w:hanging="840" w:hanging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　住所</w:t>
      </w:r>
      <w:r>
        <w:rPr>
          <w:rFonts w:hint="eastAsia"/>
        </w:rPr>
        <w:br w:type="textWrapping" w:clear="none"/>
      </w:r>
      <w:r>
        <w:rPr>
          <w:rFonts w:hint="eastAsia" w:ascii="ＭＳ 明朝" w:hAnsi="ＭＳ 明朝" w:eastAsia="ＭＳ 明朝"/>
        </w:rPr>
        <w:t>氏名</w:t>
      </w:r>
    </w:p>
    <w:p>
      <w:pPr>
        <w:pStyle w:val="0"/>
        <w:autoSpaceDE w:val="0"/>
        <w:autoSpaceDN w:val="0"/>
        <w:ind w:left="5040" w:leftChars="240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（団体にあっては、名称及び代表者の氏名）</w:t>
      </w:r>
    </w:p>
    <w:p>
      <w:pPr>
        <w:pStyle w:val="0"/>
        <w:autoSpaceDE w:val="0"/>
        <w:autoSpaceDN w:val="0"/>
        <w:ind w:left="0" w:leftChars="0" w:firstLine="5250" w:firstLineChars="250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0" w:lef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補助事業等変更（中止・廃止）承認申請書</w:t>
      </w:r>
    </w:p>
    <w:p>
      <w:pPr>
        <w:pStyle w:val="0"/>
        <w:autoSpaceDE w:val="0"/>
        <w:autoSpaceDN w:val="0"/>
        <w:ind w:left="0" w:leftChars="0" w:firstLine="0" w:firstLineChars="0"/>
        <w:jc w:val="center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0" w:leftChars="0" w:firstLine="206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月　日　第　　号で交付決定（内示）のあった倉吉市観光誘客イベント事業補助金について、次のとおり変更（中止・廃止）したいので、倉吉市補助金等交付規則第</w:t>
      </w:r>
      <w:r>
        <w:rPr>
          <w:rFonts w:hint="eastAsia" w:ascii="ＭＳ 明朝" w:hAnsi="ＭＳ 明朝" w:eastAsia="ＭＳ 明朝"/>
        </w:rPr>
        <w:t>12</w:t>
      </w:r>
      <w:r>
        <w:rPr>
          <w:rFonts w:hint="eastAsia" w:ascii="ＭＳ 明朝" w:hAnsi="ＭＳ 明朝" w:eastAsia="ＭＳ 明朝"/>
        </w:rPr>
        <w:t>条第３項の規定により申請します。</w:t>
      </w:r>
    </w:p>
    <w:p>
      <w:pPr>
        <w:pStyle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0" w:lef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補助金等の名称</w:t>
      </w:r>
    </w:p>
    <w:p>
      <w:pPr>
        <w:pStyle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tabs>
          <w:tab w:val="right" w:leader="none" w:pos="5460"/>
        </w:tabs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交付決定（内示）額</w:t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円</w:t>
      </w:r>
    </w:p>
    <w:p>
      <w:pPr>
        <w:pStyle w:val="0"/>
        <w:tabs>
          <w:tab w:val="right" w:leader="none" w:pos="5460"/>
        </w:tabs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tabs>
          <w:tab w:val="right" w:leader="none" w:pos="5460"/>
        </w:tabs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変更（中止・廃止）後の額</w:t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円</w:t>
      </w:r>
    </w:p>
    <w:p>
      <w:pPr>
        <w:pStyle w:val="0"/>
        <w:tabs>
          <w:tab w:val="right" w:leader="none" w:pos="5460"/>
        </w:tabs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tabs>
          <w:tab w:val="right" w:leader="none" w:pos="5460"/>
        </w:tabs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差　引</w:t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円</w:t>
      </w:r>
    </w:p>
    <w:p>
      <w:pPr>
        <w:pStyle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５　変更（中止・廃止）の時期　　　　　年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月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日</w:t>
      </w:r>
    </w:p>
    <w:p>
      <w:pPr>
        <w:pStyle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６　変更（中止・廃止）の理由</w:t>
      </w:r>
    </w:p>
    <w:p>
      <w:pPr>
        <w:pStyle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７　添付書類</w:t>
      </w:r>
    </w:p>
    <w:p>
      <w:pPr>
        <w:pStyle w:val="0"/>
        <w:autoSpaceDE w:val="0"/>
        <w:autoSpaceDN w:val="0"/>
        <w:ind w:left="210" w:leftChars="0" w:right="0" w:righ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１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　変更（中止・廃止）後の事業計画書</w:t>
      </w:r>
    </w:p>
    <w:p>
      <w:pPr>
        <w:pStyle w:val="0"/>
        <w:autoSpaceDE w:val="0"/>
        <w:autoSpaceDN w:val="0"/>
        <w:ind w:left="210" w:leftChars="0" w:right="0" w:righ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２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　変更（中止・廃止）後の終始予算書（に準ずる書類）</w:t>
      </w:r>
    </w:p>
    <w:p>
      <w:pPr>
        <w:pStyle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</w:rPr>
      </w:pPr>
    </w:p>
    <w:sectPr>
      <w:footerReference r:id="rId5" w:type="default"/>
      <w:pgSz w:w="11906" w:h="16838"/>
      <w:pgMar w:top="1417" w:right="1417" w:bottom="1134" w:left="1417" w:header="851" w:footer="850" w:gutter="0"/>
      <w:pgBorders w:zOrder="front" w:display="allPages" w:offsetFrom="page"/>
      <w:cols w:space="720"/>
      <w:textDirection w:val="lrTb"/>
      <w:docGrid w:type="linesAndChars" w:linePitch="357" w:charSpace="-8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sdt>
      <w:sdtPr>
        <w:rPr>
          <w:rFonts w:hint="eastAsia"/>
        </w:rPr>
        <w:alias w:val=""/>
        <w:tag w:val=""/>
        <w:lock w:val="unlocked"/>
        <w:docPartObj>
          <w:docPartGallery w:val="Page Numbers (Bottom of Page)"/>
          <w:docPartUnique/>
        </w:docPartObj>
      </w:sdtPr>
      <w:sdtEndPr>
        <w:rPr>
          <w:rFonts w:hint="eastAsia"/>
        </w:rPr>
      </w:sdtEndPr>
      <w:sdtContent/>
    </w:sdt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3"/>
  <w:drawingGridHorizontalSpacing w:val="205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00_単項本文（規程形式／公文書形式）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 w:customStyle="1">
    <w:name w:val="02_条又は項（規程形式）"/>
    <w:basedOn w:val="17"/>
    <w:next w:val="18"/>
    <w:link w:val="0"/>
    <w:uiPriority w:val="0"/>
    <w:qFormat/>
    <w:pPr>
      <w:ind w:hangingChars="100"/>
    </w:pPr>
  </w:style>
  <w:style w:type="paragraph" w:styleId="19" w:customStyle="1">
    <w:name w:val="04_見出し（規程形式）"/>
    <w:basedOn w:val="17"/>
    <w:next w:val="19"/>
    <w:link w:val="0"/>
    <w:uiPriority w:val="0"/>
    <w:qFormat/>
    <w:pPr>
      <w:ind w:left="100" w:leftChars="100"/>
      <w:outlineLvl w:val="1"/>
    </w:pPr>
  </w:style>
  <w:style w:type="paragraph" w:styleId="20" w:customStyle="1">
    <w:name w:val="03_号～その細目（規程形式）"/>
    <w:basedOn w:val="18"/>
    <w:next w:val="20"/>
    <w:link w:val="0"/>
    <w:uiPriority w:val="0"/>
    <w:qFormat/>
    <w:pPr>
      <w:ind w:left="100" w:leftChars="10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332</TotalTime>
  <Pages>1</Pages>
  <Words>1</Words>
  <Characters>277</Characters>
  <Application>JUST Note</Application>
  <Lines>34</Lines>
  <Paragraphs>18</Paragraphs>
  <CharactersWithSpaces>312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三谷 友理</dc:creator>
  <cp:lastModifiedBy>安達 慶星</cp:lastModifiedBy>
  <cp:lastPrinted>2025-01-10T05:06:34Z</cp:lastPrinted>
  <dcterms:created xsi:type="dcterms:W3CDTF">2024-12-17T06:52:00Z</dcterms:created>
  <dcterms:modified xsi:type="dcterms:W3CDTF">2025-01-08T06:56:37Z</dcterms:modified>
  <cp:revision>32</cp:revision>
</cp:coreProperties>
</file>