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（様式第６号）　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4"/>
        </w:rPr>
        <w:t>応　募　辞　退　届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令和７年　　月　　日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倉吉市長　広田　一恭　様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left="3345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所在地　　　　</w:t>
      </w:r>
    </w:p>
    <w:p>
      <w:pPr>
        <w:pStyle w:val="0"/>
        <w:snapToGrid w:val="0"/>
        <w:ind w:left="3345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商号又は名称　　</w:t>
      </w:r>
      <w:bookmarkStart w:id="0" w:name="_GoBack"/>
      <w:bookmarkEnd w:id="0"/>
    </w:p>
    <w:p>
      <w:pPr>
        <w:pStyle w:val="0"/>
        <w:snapToGrid w:val="0"/>
        <w:ind w:left="3345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代表者職・氏名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snapToGrid w:val="0"/>
        <w:ind w:left="3345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担当者氏名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snapToGrid w:val="0"/>
        <w:ind w:left="3345" w:leftChars="0" w:firstLine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電話番号</w:t>
      </w:r>
      <w:r>
        <w:rPr>
          <w:rFonts w:hint="eastAsia" w:ascii="ＭＳ 明朝" w:hAnsi="ＭＳ 明朝" w:eastAsia="ＭＳ 明朝"/>
          <w:sz w:val="21"/>
        </w:rPr>
        <w:tab/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ind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倉吉市プレミアム付きデジタル商品券発行運営業務に係るプロポーザルの参加を</w:t>
      </w:r>
    </w:p>
    <w:p>
      <w:pPr>
        <w:pStyle w:val="0"/>
        <w:snapToGrid w:val="0"/>
        <w:ind w:firstLine="630" w:firstLineChars="3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都合により辞退します。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（理由）</w:t>
      </w:r>
    </w:p>
    <w:p>
      <w:pPr>
        <w:pStyle w:val="0"/>
        <w:snapToGrid w:val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1</Pages>
  <Words>0</Words>
  <Characters>103</Characters>
  <Application>JUST Note</Application>
  <Lines>18</Lines>
  <Paragraphs>12</Paragraphs>
  <CharactersWithSpaces>124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垣原 将志</cp:lastModifiedBy>
  <dcterms:created xsi:type="dcterms:W3CDTF">2017-12-19T00:48:00Z</dcterms:created>
  <dcterms:modified xsi:type="dcterms:W3CDTF">2025-01-16T09:58:10Z</dcterms:modified>
  <cp:revision>27</cp:revision>
</cp:coreProperties>
</file>