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Chars="0" w:firstLine="0" w:firstLineChars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spacing w:line="320" w:lineRule="exact"/>
        <w:ind w:left="0" w:leftChars="0" w:firstLine="420" w:firstLineChars="2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倉吉市軽度生活援助事業利用申請書</w:t>
      </w:r>
    </w:p>
    <w:p>
      <w:pPr>
        <w:pStyle w:val="0"/>
        <w:spacing w:line="320" w:lineRule="exact"/>
        <w:ind w:leftChars="0" w:firstLine="0" w:firstLineChars="0"/>
        <w:jc w:val="center"/>
        <w:rPr>
          <w:rFonts w:hint="eastAsia"/>
          <w:color w:val="auto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（宛先）</w:t>
      </w:r>
    </w:p>
    <w:p>
      <w:pPr>
        <w:pStyle w:val="0"/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倉吉市シルバー人材センター　様　</w:t>
      </w:r>
    </w:p>
    <w:p>
      <w:pPr>
        <w:pStyle w:val="0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（倉吉市　長寿社会課経由）　　　　　　　　　　　　　　　（住民登録地）</w:t>
      </w:r>
    </w:p>
    <w:p>
      <w:pPr>
        <w:pStyle w:val="0"/>
        <w:tabs>
          <w:tab w:val="left" w:leader="none" w:pos="4620"/>
        </w:tabs>
        <w:ind w:left="0" w:leftChars="0" w:firstLine="4200" w:firstLineChars="2000"/>
        <w:rPr>
          <w:rFonts w:hint="eastAsia"/>
        </w:rPr>
      </w:pPr>
      <w:r>
        <w:rPr>
          <w:rFonts w:hint="eastAsia"/>
        </w:rPr>
        <w:t>（申請者）</w:t>
      </w:r>
      <w:r>
        <w:rPr>
          <w:rFonts w:hint="eastAsia"/>
          <w:color w:val="FF0000"/>
        </w:rPr>
        <w:t>　　</w:t>
      </w:r>
      <w:r>
        <w:rPr>
          <w:rFonts w:hint="eastAsia"/>
        </w:rPr>
        <w:t>住　所　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　氏　名</w:t>
      </w:r>
    </w:p>
    <w:p>
      <w:pPr>
        <w:pStyle w:val="0"/>
        <w:ind w:left="5387" w:leftChars="2565" w:firstLine="284" w:firstLineChars="135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left="5387" w:leftChars="2565" w:firstLine="284" w:firstLineChars="135"/>
        <w:jc w:val="left"/>
        <w:rPr>
          <w:rFonts w:hint="eastAsia"/>
          <w:color w:val="auto"/>
        </w:rPr>
      </w:pPr>
    </w:p>
    <w:p>
      <w:pPr>
        <w:pStyle w:val="0"/>
        <w:spacing w:line="32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軽度生活援助事業の利用を申請します。</w:t>
      </w:r>
    </w:p>
    <w:p>
      <w:pPr>
        <w:pStyle w:val="0"/>
        <w:spacing w:line="320" w:lineRule="exact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利用を必要とする者（決定通知書の送付先／利用施設等の情報）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住所</w:t>
      </w:r>
      <w:r>
        <w:rPr>
          <w:rFonts w:hint="eastAsia"/>
          <w:color w:val="auto"/>
          <w:sz w:val="16"/>
        </w:rPr>
        <w:t>（居住地）</w:t>
      </w:r>
      <w:r>
        <w:rPr>
          <w:rFonts w:hint="eastAsia"/>
          <w:color w:val="auto"/>
        </w:rPr>
        <w:t>　　　倉吉市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氏　　　名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　　　　　　　　　　　　　　　　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35"/>
          <w:fitText w:val="1050" w:id="1"/>
        </w:rPr>
        <w:t>生年月</w:t>
      </w:r>
      <w:r>
        <w:rPr>
          <w:rFonts w:hint="eastAsia"/>
          <w:color w:val="auto"/>
          <w:fitText w:val="1050" w:id="1"/>
        </w:rPr>
        <w:t>日</w:t>
      </w:r>
      <w:r>
        <w:rPr>
          <w:rFonts w:hint="eastAsia"/>
          <w:color w:val="auto"/>
        </w:rPr>
        <w:t>　　　　　　　　年　　　月　　　日　　　　　年齢　　　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35"/>
          <w:fitText w:val="1050" w:id="2"/>
        </w:rPr>
        <w:t>介護認</w:t>
      </w:r>
      <w:r>
        <w:rPr>
          <w:rFonts w:hint="eastAsia"/>
          <w:color w:val="auto"/>
          <w:fitText w:val="1050" w:id="2"/>
        </w:rPr>
        <w:t>定</w:t>
      </w:r>
      <w:r>
        <w:rPr>
          <w:rFonts w:hint="eastAsia"/>
          <w:color w:val="auto"/>
        </w:rPr>
        <w:t>　　　無　・　介護認定区分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05"/>
          <w:fitText w:val="1050" w:id="3"/>
        </w:rPr>
        <w:t>連絡</w:t>
      </w:r>
      <w:r>
        <w:rPr>
          <w:rFonts w:hint="eastAsia"/>
          <w:color w:val="auto"/>
          <w:fitText w:val="1050" w:id="3"/>
        </w:rPr>
        <w:t>先</w:t>
      </w:r>
      <w:r>
        <w:rPr>
          <w:rFonts w:hint="eastAsia"/>
          <w:color w:val="auto"/>
        </w:rPr>
        <w:t>　　</w:t>
      </w:r>
    </w:p>
    <w:p>
      <w:pPr>
        <w:pStyle w:val="0"/>
        <w:rPr>
          <w:rFonts w:hint="eastAsia"/>
          <w:color w:val="auto"/>
          <w:bdr w:val="single" w:color="auto" w:sz="4" w:space="0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利用する理由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３　利用する事業（援助活動）の内容　（該当するものに○、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回につき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時間以内）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（１）外出支援　（２）食の支援等　（３）洗濯等　（４）掃除・整理整頓等　（５）その他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利用を希望する期間等</w:t>
      </w:r>
    </w:p>
    <w:p>
      <w:pPr>
        <w:pStyle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　　　　年　　月　　日　から　年　　月　　日まで　　１２　回／年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（注）添付書類</w:t>
      </w:r>
    </w:p>
    <w:p>
      <w:pPr>
        <w:pStyle w:val="0"/>
        <w:ind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　　　援助計画総括表又は介護予防サービス・支援計画表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4748" w:tblpY="301"/>
        <w:tblW w:w="5328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328"/>
      </w:tblGrid>
      <w:tr>
        <w:trPr>
          <w:trHeight w:val="2137" w:hRule="atLeast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【問合せ先】　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地域包括支援センター・居宅介護支援事業所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（どちらかを○で囲んでください）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事業所名　　</w:t>
            </w:r>
          </w:p>
          <w:p>
            <w:pPr>
              <w:pStyle w:val="0"/>
              <w:ind w:firstLine="63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  <w:spacing w:val="52"/>
                <w:fitText w:val="840" w:id="4"/>
              </w:rPr>
              <w:t>連絡</w:t>
            </w:r>
            <w:r>
              <w:rPr>
                <w:rFonts w:hint="eastAsia"/>
                <w:color w:val="auto"/>
                <w:spacing w:val="1"/>
                <w:fitText w:val="840" w:id="4"/>
              </w:rPr>
              <w:t>先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決定通知書（写）送付　　　必要・不要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020" w:bottom="1134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HP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 龍哉</dc:creator>
  <cp:lastModifiedBy>片岡 龍哉</cp:lastModifiedBy>
  <dcterms:created xsi:type="dcterms:W3CDTF">2025-02-17T07:29:00Z</dcterms:created>
  <dcterms:modified xsi:type="dcterms:W3CDTF">2025-02-17T07:29:00Z</dcterms:modified>
  <cp:revision>0</cp:revision>
</cp:coreProperties>
</file>