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06" w:lineRule="auto"/>
        <w:rPr>
          <w:rFonts w:hint="default" w:ascii="メイリオ" w:hAnsi="メイリオ" w:eastAsia="メイリオ"/>
          <w:color w:val="000000" w:themeColor="text1"/>
          <w:sz w:val="22"/>
        </w:rPr>
      </w:pPr>
      <w:bookmarkStart w:id="0" w:name="_GoBack"/>
      <w:bookmarkEnd w:id="0"/>
      <w:r>
        <w:rPr>
          <w:rFonts w:hint="eastAsia" w:ascii="メイリオ" w:hAnsi="メイリオ" w:eastAsia="メイリオ"/>
          <w:sz w:val="22"/>
        </w:rPr>
        <w:t>令和</w:t>
      </w:r>
      <w:r>
        <w:rPr>
          <w:rFonts w:hint="eastAsia" w:ascii="メイリオ" w:hAnsi="メイリオ" w:eastAsia="メイリオ"/>
          <w:color w:val="000000" w:themeColor="text1"/>
          <w:sz w:val="22"/>
        </w:rPr>
        <w:t>４年度倉吉市民体育大会</w:t>
      </w:r>
    </w:p>
    <w:p>
      <w:pPr>
        <w:pStyle w:val="0"/>
        <w:snapToGrid w:val="0"/>
        <w:spacing w:after="173" w:afterLines="50" w:afterAutospacing="0" w:line="206" w:lineRule="auto"/>
        <w:jc w:val="center"/>
        <w:rPr>
          <w:rFonts w:hint="default" w:ascii="メイリオ" w:hAnsi="メイリオ" w:eastAsia="メイリオ"/>
          <w:sz w:val="32"/>
        </w:rPr>
      </w:pPr>
      <w:r>
        <w:rPr>
          <w:rFonts w:hint="eastAsia" w:ascii="メイリオ" w:hAnsi="メイリオ" w:eastAsia="メイリオ"/>
          <w:color w:val="000000" w:themeColor="text1"/>
          <w:sz w:val="32"/>
        </w:rPr>
        <w:t>第</w:t>
      </w:r>
      <w:r>
        <w:rPr>
          <w:rFonts w:hint="eastAsia" w:ascii="メイリオ" w:hAnsi="メイリオ" w:eastAsia="メイリオ"/>
          <w:color w:val="000000" w:themeColor="text1"/>
          <w:sz w:val="32"/>
        </w:rPr>
        <w:t>19</w:t>
      </w:r>
      <w:r>
        <w:rPr>
          <w:rFonts w:hint="eastAsia" w:ascii="メイリオ" w:hAnsi="メイリオ" w:eastAsia="メイリオ"/>
          <w:sz w:val="32"/>
        </w:rPr>
        <w:t>回バウンスボール競技の部</w:t>
      </w:r>
      <w:r>
        <w:rPr>
          <w:rFonts w:hint="eastAsia" w:ascii="メイリオ" w:hAnsi="メイリオ" w:eastAsia="メイリオ"/>
          <w:sz w:val="32"/>
        </w:rPr>
        <w:t xml:space="preserve"> </w:t>
      </w:r>
      <w:r>
        <w:rPr>
          <w:rFonts w:hint="eastAsia" w:ascii="メイリオ" w:hAnsi="メイリオ" w:eastAsia="メイリオ"/>
          <w:sz w:val="32"/>
        </w:rPr>
        <w:t>参加申込書</w:t>
      </w:r>
    </w:p>
    <w:tbl>
      <w:tblPr>
        <w:tblStyle w:val="11"/>
        <w:tblW w:w="88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75"/>
        <w:gridCol w:w="692"/>
        <w:gridCol w:w="2348"/>
        <w:gridCol w:w="992"/>
        <w:gridCol w:w="4190"/>
      </w:tblGrid>
      <w:tr>
        <w:trPr>
          <w:trHeight w:val="810" w:hRule="atLeast"/>
        </w:trPr>
        <w:tc>
          <w:tcPr>
            <w:tcW w:w="1367" w:type="dxa"/>
            <w:gridSpan w:val="2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チーム名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1367" w:type="dxa"/>
            <w:gridSpan w:val="2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代表者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1367" w:type="dxa"/>
            <w:gridSpan w:val="2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連絡先</w:t>
            </w:r>
          </w:p>
        </w:tc>
        <w:tc>
          <w:tcPr>
            <w:tcW w:w="7530" w:type="dxa"/>
            <w:gridSpan w:val="3"/>
            <w:vAlign w:val="top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住所</w:t>
            </w:r>
          </w:p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　　　　　　　　　　　　　　　　　　　　</w:t>
            </w:r>
            <w:r>
              <w:rPr>
                <w:rFonts w:hint="eastAsia" w:ascii="メイリオ" w:hAnsi="メイリオ" w:eastAsia="メイリオ"/>
                <w:sz w:val="24"/>
              </w:rPr>
              <w:t>Tel</w:t>
            </w:r>
          </w:p>
        </w:tc>
      </w:tr>
      <w:tr>
        <w:trPr>
          <w:trHeight w:val="810" w:hRule="atLeast"/>
        </w:trPr>
        <w:tc>
          <w:tcPr>
            <w:tcW w:w="13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種　別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pStyle w:val="0"/>
              <w:tabs>
                <w:tab w:val="left" w:leader="none" w:pos="3570"/>
              </w:tabs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①一般男子</w:t>
            </w:r>
            <w:r>
              <w:rPr>
                <w:rFonts w:hint="default" w:ascii="メイリオ" w:hAnsi="メイリオ" w:eastAsia="メイリオ"/>
                <w:sz w:val="24"/>
              </w:rPr>
              <w:tab/>
            </w:r>
            <w:r>
              <w:rPr>
                <w:rFonts w:hint="eastAsia" w:ascii="メイリオ" w:hAnsi="メイリオ" w:eastAsia="メイリオ"/>
                <w:sz w:val="24"/>
              </w:rPr>
              <w:t>②一般女子</w:t>
            </w:r>
          </w:p>
          <w:p>
            <w:pPr>
              <w:pStyle w:val="0"/>
              <w:tabs>
                <w:tab w:val="left" w:leader="none" w:pos="3570"/>
              </w:tabs>
              <w:snapToGrid w:val="0"/>
              <w:spacing w:line="206" w:lineRule="auto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③シニア男子（</w:t>
            </w:r>
            <w:r>
              <w:rPr>
                <w:rFonts w:hint="eastAsia" w:ascii="メイリオ" w:hAnsi="メイリオ" w:eastAsia="メイリオ"/>
                <w:sz w:val="24"/>
              </w:rPr>
              <w:t>60</w:t>
            </w:r>
            <w:r>
              <w:rPr>
                <w:rFonts w:hint="eastAsia" w:ascii="メイリオ" w:hAnsi="メイリオ" w:eastAsia="メイリオ"/>
                <w:sz w:val="24"/>
              </w:rPr>
              <w:t>歳以上）</w:t>
            </w:r>
            <w:r>
              <w:rPr>
                <w:rFonts w:hint="default" w:ascii="メイリオ" w:hAnsi="メイリオ" w:eastAsia="メイリオ"/>
                <w:sz w:val="24"/>
              </w:rPr>
              <w:tab/>
            </w:r>
            <w:r>
              <w:rPr>
                <w:rFonts w:hint="eastAsia" w:ascii="メイリオ" w:hAnsi="メイリオ" w:eastAsia="メイリオ"/>
                <w:sz w:val="24"/>
              </w:rPr>
              <w:t>④シニア女子（</w:t>
            </w:r>
            <w:r>
              <w:rPr>
                <w:rFonts w:hint="eastAsia" w:ascii="メイリオ" w:hAnsi="メイリオ" w:eastAsia="メイリオ"/>
                <w:sz w:val="24"/>
              </w:rPr>
              <w:t>60</w:t>
            </w:r>
            <w:r>
              <w:rPr>
                <w:rFonts w:hint="eastAsia" w:ascii="メイリオ" w:hAnsi="メイリオ" w:eastAsia="メイリオ"/>
                <w:sz w:val="24"/>
              </w:rPr>
              <w:t>歳以上）</w:t>
            </w:r>
          </w:p>
          <w:p>
            <w:pPr>
              <w:pStyle w:val="0"/>
              <w:tabs>
                <w:tab w:val="left" w:leader="none" w:pos="3570"/>
              </w:tabs>
              <w:snapToGrid w:val="0"/>
              <w:spacing w:line="206" w:lineRule="auto"/>
              <w:rPr>
                <w:rFonts w:hint="default" w:ascii="メイリオ" w:hAnsi="メイリオ" w:eastAsia="メイリオ"/>
                <w:color w:val="FF0000"/>
                <w:sz w:val="24"/>
              </w:rPr>
            </w:pPr>
            <w:r>
              <w:rPr>
                <w:rFonts w:hint="eastAsia" w:ascii="メイリオ" w:hAnsi="メイリオ" w:eastAsia="メイリオ"/>
                <w:color w:val="auto"/>
                <w:sz w:val="24"/>
                <w:u w:val="none" w:color="auto"/>
              </w:rPr>
              <w:t>⑤小学生・中学生の部（男女は問わない）</w:t>
            </w:r>
          </w:p>
        </w:tc>
      </w:tr>
      <w:tr>
        <w:trPr>
          <w:trHeight w:val="810" w:hRule="atLeast"/>
        </w:trPr>
        <w:tc>
          <w:tcPr>
            <w:tcW w:w="13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選　手　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年齢</w:t>
            </w:r>
          </w:p>
        </w:tc>
        <w:tc>
          <w:tcPr>
            <w:tcW w:w="4190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住　　所</w:t>
            </w:r>
          </w:p>
        </w:tc>
      </w:tr>
      <w:tr>
        <w:trPr>
          <w:trHeight w:val="810" w:hRule="atLeast"/>
        </w:trPr>
        <w:tc>
          <w:tcPr>
            <w:tcW w:w="675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１</w:t>
            </w:r>
          </w:p>
        </w:tc>
        <w:tc>
          <w:tcPr>
            <w:tcW w:w="69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8"/>
              </w:rPr>
            </w:pPr>
          </w:p>
        </w:tc>
        <w:tc>
          <w:tcPr>
            <w:tcW w:w="4190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675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２</w:t>
            </w:r>
          </w:p>
        </w:tc>
        <w:tc>
          <w:tcPr>
            <w:tcW w:w="69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8"/>
              </w:rPr>
            </w:pPr>
          </w:p>
        </w:tc>
        <w:tc>
          <w:tcPr>
            <w:tcW w:w="4190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675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３</w:t>
            </w:r>
          </w:p>
        </w:tc>
        <w:tc>
          <w:tcPr>
            <w:tcW w:w="69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8"/>
              </w:rPr>
            </w:pPr>
          </w:p>
        </w:tc>
        <w:tc>
          <w:tcPr>
            <w:tcW w:w="4190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675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４</w:t>
            </w:r>
          </w:p>
        </w:tc>
        <w:tc>
          <w:tcPr>
            <w:tcW w:w="69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8"/>
              </w:rPr>
            </w:pPr>
          </w:p>
        </w:tc>
        <w:tc>
          <w:tcPr>
            <w:tcW w:w="4190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8"/>
              </w:rPr>
            </w:pPr>
          </w:p>
        </w:tc>
      </w:tr>
      <w:tr>
        <w:trPr>
          <w:trHeight w:val="810" w:hRule="atLeast"/>
        </w:trPr>
        <w:tc>
          <w:tcPr>
            <w:tcW w:w="675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５</w:t>
            </w:r>
          </w:p>
        </w:tc>
        <w:tc>
          <w:tcPr>
            <w:tcW w:w="69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spacing w:line="206" w:lineRule="auto"/>
              <w:jc w:val="center"/>
              <w:rPr>
                <w:rFonts w:hint="default" w:ascii="メイリオ" w:hAnsi="メイリオ" w:eastAsia="メイリオ"/>
                <w:sz w:val="28"/>
              </w:rPr>
            </w:pPr>
          </w:p>
        </w:tc>
        <w:tc>
          <w:tcPr>
            <w:tcW w:w="4190" w:type="dxa"/>
            <w:vAlign w:val="center"/>
          </w:tcPr>
          <w:p>
            <w:pPr>
              <w:pStyle w:val="0"/>
              <w:snapToGrid w:val="0"/>
              <w:spacing w:line="206" w:lineRule="auto"/>
              <w:rPr>
                <w:rFonts w:hint="default" w:ascii="メイリオ" w:hAnsi="メイリオ" w:eastAsia="メイリオ"/>
                <w:sz w:val="28"/>
              </w:rPr>
            </w:pPr>
          </w:p>
        </w:tc>
      </w:tr>
    </w:tbl>
    <w:p>
      <w:pPr>
        <w:pStyle w:val="0"/>
        <w:snapToGrid w:val="0"/>
        <w:spacing w:line="206" w:lineRule="auto"/>
        <w:ind w:firstLine="220" w:firstLineChars="100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※</w:t>
      </w:r>
      <w:r>
        <w:rPr>
          <w:rFonts w:hint="eastAsia" w:ascii="メイリオ" w:hAnsi="メイリオ" w:eastAsia="メイリオ"/>
          <w:sz w:val="22"/>
        </w:rPr>
        <w:t>1</w:t>
      </w:r>
      <w:r>
        <w:rPr>
          <w:rFonts w:hint="eastAsia" w:ascii="メイリオ" w:hAnsi="メイリオ" w:eastAsia="メイリオ"/>
          <w:sz w:val="22"/>
        </w:rPr>
        <w:t>チーム</w:t>
      </w:r>
      <w:r>
        <w:rPr>
          <w:rFonts w:hint="eastAsia" w:ascii="メイリオ" w:hAnsi="メイリオ" w:eastAsia="メイリオ"/>
          <w:sz w:val="22"/>
        </w:rPr>
        <w:t>5</w:t>
      </w:r>
      <w:r>
        <w:rPr>
          <w:rFonts w:hint="eastAsia" w:ascii="メイリオ" w:hAnsi="メイリオ" w:eastAsia="メイリオ"/>
          <w:sz w:val="22"/>
        </w:rPr>
        <w:t>名まで。</w:t>
      </w:r>
    </w:p>
    <w:p>
      <w:pPr>
        <w:pStyle w:val="0"/>
        <w:tabs>
          <w:tab w:val="left" w:leader="none" w:pos="7185"/>
        </w:tabs>
        <w:snapToGrid w:val="0"/>
        <w:spacing w:line="206" w:lineRule="auto"/>
        <w:ind w:firstLine="220" w:firstLineChars="100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※ツーバウンドレシーブの方は、番号の後に○印をつける。</w:t>
      </w:r>
    </w:p>
    <w:p>
      <w:pPr>
        <w:pStyle w:val="0"/>
        <w:tabs>
          <w:tab w:val="left" w:leader="none" w:pos="7185"/>
        </w:tabs>
        <w:snapToGrid w:val="0"/>
        <w:spacing w:line="206" w:lineRule="auto"/>
        <w:rPr>
          <w:rFonts w:hint="default" w:ascii="メイリオ" w:hAnsi="メイリオ" w:eastAsia="メイリオ"/>
          <w:sz w:val="22"/>
        </w:rPr>
      </w:pP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上記のとおり申し込みます。</w:t>
      </w:r>
    </w:p>
    <w:p>
      <w:pPr>
        <w:pStyle w:val="0"/>
        <w:snapToGrid w:val="0"/>
        <w:spacing w:line="192" w:lineRule="auto"/>
        <w:ind w:left="210" w:hanging="210" w:hangingChars="100"/>
        <w:rPr>
          <w:rFonts w:hint="default" w:ascii="メイリオ" w:hAnsi="メイリオ" w:eastAsia="メイリオ"/>
          <w:color w:val="FF0000"/>
        </w:rPr>
      </w:pPr>
      <w:r>
        <w:rPr>
          <w:rFonts w:hint="eastAsia" w:ascii="メイリオ" w:hAnsi="メイリオ" w:eastAsia="メイリオ"/>
          <w:color w:val="FF0000"/>
        </w:rPr>
        <w:t>※参加にあたっては、「令和４年度倉吉市民大会開催要綱（総則）」７その他（４）に記載された事項を遵守することに同意します。</w:t>
      </w: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</w:p>
    <w:p>
      <w:pPr>
        <w:pStyle w:val="0"/>
        <w:snapToGrid w:val="0"/>
        <w:spacing w:line="206" w:lineRule="auto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令和　　年　　月　　日</w:t>
      </w:r>
    </w:p>
    <w:p>
      <w:pPr>
        <w:pStyle w:val="0"/>
        <w:snapToGrid w:val="0"/>
        <w:spacing w:before="173" w:beforeLines="50" w:beforeAutospacing="0" w:line="206" w:lineRule="auto"/>
        <w:ind w:firstLine="2730" w:firstLineChars="13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申込責任者　住</w:t>
      </w:r>
      <w:r>
        <w:rPr>
          <w:rFonts w:hint="eastAsia" w:ascii="メイリオ" w:hAnsi="メイリオ" w:eastAsia="メイリオ"/>
        </w:rPr>
        <w:t xml:space="preserve">    </w:t>
      </w:r>
      <w:r>
        <w:rPr>
          <w:rFonts w:hint="eastAsia" w:ascii="メイリオ" w:hAnsi="メイリオ" w:eastAsia="メイリオ"/>
        </w:rPr>
        <w:t>所</w:t>
      </w:r>
    </w:p>
    <w:p>
      <w:pPr>
        <w:pStyle w:val="0"/>
        <w:snapToGrid w:val="0"/>
        <w:spacing w:before="173" w:beforeLines="50" w:beforeAutospacing="0" w:line="206" w:lineRule="auto"/>
        <w:ind w:firstLine="3990" w:firstLineChars="19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氏</w:t>
      </w:r>
      <w:r>
        <w:rPr>
          <w:rFonts w:hint="eastAsia" w:ascii="メイリオ" w:hAnsi="メイリオ" w:eastAsia="メイリオ"/>
        </w:rPr>
        <w:t xml:space="preserve">    </w:t>
      </w:r>
      <w:r>
        <w:rPr>
          <w:rFonts w:hint="eastAsia" w:ascii="メイリオ" w:hAnsi="メイリオ" w:eastAsia="メイリオ"/>
        </w:rPr>
        <w:t>名</w:t>
      </w:r>
      <w:r>
        <w:rPr>
          <w:rFonts w:hint="eastAsia" w:ascii="メイリオ" w:hAnsi="メイリオ" w:eastAsia="メイリオ"/>
        </w:rPr>
        <w:t xml:space="preserve">                                   </w:t>
      </w:r>
    </w:p>
    <w:p>
      <w:pPr>
        <w:pStyle w:val="0"/>
        <w:snapToGrid w:val="0"/>
        <w:spacing w:before="173" w:beforeLines="50" w:beforeAutospacing="0" w:line="206" w:lineRule="auto"/>
        <w:ind w:firstLine="3990" w:firstLineChars="19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連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絡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先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（</w:t>
      </w:r>
      <w:r>
        <w:rPr>
          <w:rFonts w:hint="eastAsia" w:ascii="メイリオ" w:hAnsi="メイリオ" w:eastAsia="メイリオ"/>
        </w:rPr>
        <w:t>Tel.</w:t>
      </w: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</w:rPr>
        <w:t xml:space="preserve">          </w:t>
      </w:r>
      <w:r>
        <w:rPr>
          <w:rFonts w:hint="eastAsia" w:ascii="メイリオ" w:hAnsi="メイリオ" w:eastAsia="メイリオ"/>
        </w:rPr>
        <w:t>　　　　　　　　）</w:t>
      </w:r>
    </w:p>
    <w:sectPr>
      <w:type w:val="continuous"/>
      <w:pgSz w:w="11906" w:h="16838"/>
      <w:pgMar w:top="1418" w:right="1418" w:bottom="1134" w:left="1701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